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49" w:rsidRPr="008D0349" w:rsidRDefault="008D0349" w:rsidP="008D0349">
      <w:pPr>
        <w:pStyle w:val="Nosaukums"/>
        <w:jc w:val="left"/>
        <w:rPr>
          <w:b/>
          <w:noProof/>
        </w:rPr>
      </w:pPr>
      <w:r w:rsidRPr="008D0349">
        <w:rPr>
          <w:noProof/>
          <w:lang w:val="lv-LV" w:eastAsia="lv-LV"/>
        </w:rPr>
        <mc:AlternateContent>
          <mc:Choice Requires="wps">
            <w:drawing>
              <wp:anchor distT="0" distB="0" distL="114300" distR="114300" simplePos="0" relativeHeight="251659264" behindDoc="0" locked="0" layoutInCell="1" allowOverlap="1" wp14:anchorId="3D2E05A5" wp14:editId="299B587E">
                <wp:simplePos x="0" y="0"/>
                <wp:positionH relativeFrom="column">
                  <wp:posOffset>1381125</wp:posOffset>
                </wp:positionH>
                <wp:positionV relativeFrom="paragraph">
                  <wp:posOffset>88265</wp:posOffset>
                </wp:positionV>
                <wp:extent cx="3514725" cy="952500"/>
                <wp:effectExtent l="0" t="0" r="0" b="0"/>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49" w:rsidRDefault="008D0349" w:rsidP="008D0349">
                            <w:pPr>
                              <w:pStyle w:val="Nosaukums"/>
                            </w:pPr>
                            <w:r>
                              <w:t>JELGAVAS PILSĒTAS DOME</w:t>
                            </w:r>
                          </w:p>
                          <w:p w:rsidR="008D0349" w:rsidRPr="008D0349" w:rsidRDefault="008D0349" w:rsidP="008D0349">
                            <w:pPr>
                              <w:pStyle w:val="Nosaukums"/>
                            </w:pPr>
                          </w:p>
                          <w:p w:rsidR="008D0349" w:rsidRPr="008D0349" w:rsidRDefault="008D0349" w:rsidP="008D0349">
                            <w:pPr>
                              <w:jc w:val="center"/>
                              <w:rPr>
                                <w:rFonts w:ascii="Times New Roman" w:hAnsi="Times New Roman" w:cs="Times New Roman"/>
                                <w:b/>
                                <w:bCs/>
                                <w:sz w:val="28"/>
                              </w:rPr>
                            </w:pPr>
                            <w:r w:rsidRPr="008D0349">
                              <w:rPr>
                                <w:rFonts w:ascii="Times New Roman" w:hAnsi="Times New Roman" w:cs="Times New Roman"/>
                                <w:b/>
                                <w:bCs/>
                                <w:sz w:val="28"/>
                                <w:lang w:val="en-US"/>
                              </w:rPr>
                              <w:t>JELGAVAS M</w:t>
                            </w:r>
                            <w:r w:rsidRPr="008D0349">
                              <w:rPr>
                                <w:rFonts w:ascii="Times New Roman" w:hAnsi="Times New Roman" w:cs="Times New Roman"/>
                                <w:b/>
                                <w:bCs/>
                                <w:sz w:val="28"/>
                              </w:rPr>
                              <w:t>ĀKSLAS SKOLA</w:t>
                            </w:r>
                          </w:p>
                          <w:p w:rsidR="008D0349" w:rsidRDefault="008D0349" w:rsidP="008D0349">
                            <w:pPr>
                              <w:jc w:val="center"/>
                              <w:rPr>
                                <w:b/>
                                <w:bCs/>
                                <w:sz w:val="28"/>
                              </w:rPr>
                            </w:pPr>
                          </w:p>
                          <w:p w:rsidR="008D0349" w:rsidRDefault="008D0349" w:rsidP="008D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108.75pt;margin-top:6.95pt;width:27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oRwgIAAL8FAAAOAAAAZHJzL2Uyb0RvYy54bWysVEtu2zAQ3RfoHQjuFX1C2ZYQOUgsqyiQ&#10;foCkB6AlyiIikSpJR06LbnuPHib36pDyL8mmaKuFQHKGb97MPM7F5bZr0QNTmkuR4fAswIiJUlZc&#10;rDP85a7wZhhpQ0VFWylYhh+Zxpfzt28uhj5lkWxkWzGFAETodOgz3BjTp76vy4Z1VJ/Jngkw1lJ1&#10;1MBWrf1K0QHQu9aPgmDiD1JVvZIl0xpO89GI5w6/rllpPtW1Zga1GQZuxv2V+6/s359f0HStaN/w&#10;ckeD/gWLjnIBQQ9QOTUUbRR/BdXxUkkta3NWys6Xdc1L5nKAbMLgRTa3De2ZywWKo/tDmfT/gy0/&#10;PnxWiFcZjjEStIMW3bF7bVpZfeNPP59+odjWaOh1Cq63PTib7bXcQq9dvrq/keW9RkIuGirW7Eop&#10;OTSMVsAxtDf9k6sjjrYgq+GDrCAY3RjpgLa16mwBoSQI0KFXj4f+sK1BJRyexyGZRkC0BFsSR3Hg&#10;GujTdH+7V9q8Y7JDdpFhBf136PThRhvLhqZ7FxtMyIK3rdNAK54dgON4ArHhqrVZFq6l35MgWc6W&#10;M+KRaLL0SJDn3lWxIN6kCKdxfp4vFnn4w8YNSdrwqmLChtnLKyR/1r6d0EdhHASmZcsrC2cpabVe&#10;LVqFHijIu3CfqzlYjm7+cxquCJDLi5TCiATXUeIVk9nUIwWJvWQazLwgTK6TSUASkhfPU7rhgv17&#10;SmgYOzmK6Uj6RW6B+17nRtOOGxggLe8yPDs40dRKcCkq11pDeTuuT0ph6R9LAe3eN9oJ1mp0VKvZ&#10;rraAYlW8ktUjSFdJUBboE6YeLBqpvmE0wATJsP66oYph1L4XIP8kJMSOHLch8TSCjTq1rE4tVJQA&#10;lWGD0bhcmHFMbXrF1w1EGh+ckFfwZGru1HxktXtoMCVcUruJZsfQ6d55Hefu/DcAAAD//wMAUEsD&#10;BBQABgAIAAAAIQCv1TDN3QAAAAoBAAAPAAAAZHJzL2Rvd25yZXYueG1sTI/BTsMwEETvSPyDtUjc&#10;qJ1CmzaNU1UgrqAWqNSbG2+TqPE6it0m/D3LCY478zQ7k69H14or9qHxpCGZKBBIpbcNVRo+P14f&#10;FiBCNGRN6wk1fGOAdXF7k5vM+oG2eN3FSnAIhcxoqGPsMilDWaMzYeI7JPZOvncm8tlX0vZm4HDX&#10;yqlSc+lMQ/yhNh0+11iedxen4evtdNg/qffqxc26wY9KkltKre/vxs0KRMQx/sHwW5+rQ8Gdjv5C&#10;NohWwzRJZ4yy8bgEwUCaJjzuyMKcFVnk8v+E4gcAAP//AwBQSwECLQAUAAYACAAAACEAtoM4kv4A&#10;AADhAQAAEwAAAAAAAAAAAAAAAAAAAAAAW0NvbnRlbnRfVHlwZXNdLnhtbFBLAQItABQABgAIAAAA&#10;IQA4/SH/1gAAAJQBAAALAAAAAAAAAAAAAAAAAC8BAABfcmVscy8ucmVsc1BLAQItABQABgAIAAAA&#10;IQBrSooRwgIAAL8FAAAOAAAAAAAAAAAAAAAAAC4CAABkcnMvZTJvRG9jLnhtbFBLAQItABQABgAI&#10;AAAAIQCv1TDN3QAAAAoBAAAPAAAAAAAAAAAAAAAAABwFAABkcnMvZG93bnJldi54bWxQSwUGAAAA&#10;AAQABADzAAAAJgYAAAAA&#10;" filled="f" stroked="f">
                <v:textbox>
                  <w:txbxContent>
                    <w:p w:rsidR="008D0349" w:rsidRDefault="008D0349" w:rsidP="008D0349">
                      <w:pPr>
                        <w:pStyle w:val="Nosaukums"/>
                      </w:pPr>
                      <w:r>
                        <w:t>JELGAVAS PILSĒTAS DOME</w:t>
                      </w:r>
                    </w:p>
                    <w:p w:rsidR="008D0349" w:rsidRPr="008D0349" w:rsidRDefault="008D0349" w:rsidP="008D0349">
                      <w:pPr>
                        <w:pStyle w:val="Nosaukums"/>
                      </w:pPr>
                    </w:p>
                    <w:p w:rsidR="008D0349" w:rsidRPr="008D0349" w:rsidRDefault="008D0349" w:rsidP="008D0349">
                      <w:pPr>
                        <w:jc w:val="center"/>
                        <w:rPr>
                          <w:rFonts w:ascii="Times New Roman" w:hAnsi="Times New Roman" w:cs="Times New Roman"/>
                          <w:b/>
                          <w:bCs/>
                          <w:sz w:val="28"/>
                        </w:rPr>
                      </w:pPr>
                      <w:r w:rsidRPr="008D0349">
                        <w:rPr>
                          <w:rFonts w:ascii="Times New Roman" w:hAnsi="Times New Roman" w:cs="Times New Roman"/>
                          <w:b/>
                          <w:bCs/>
                          <w:sz w:val="28"/>
                          <w:lang w:val="en-US"/>
                        </w:rPr>
                        <w:t>JELGAVAS M</w:t>
                      </w:r>
                      <w:r w:rsidRPr="008D0349">
                        <w:rPr>
                          <w:rFonts w:ascii="Times New Roman" w:hAnsi="Times New Roman" w:cs="Times New Roman"/>
                          <w:b/>
                          <w:bCs/>
                          <w:sz w:val="28"/>
                        </w:rPr>
                        <w:t>ĀKSLAS SKOLA</w:t>
                      </w:r>
                    </w:p>
                    <w:p w:rsidR="008D0349" w:rsidRDefault="008D0349" w:rsidP="008D0349">
                      <w:pPr>
                        <w:jc w:val="center"/>
                        <w:rPr>
                          <w:b/>
                          <w:bCs/>
                          <w:sz w:val="28"/>
                        </w:rPr>
                      </w:pPr>
                    </w:p>
                    <w:p w:rsidR="008D0349" w:rsidRDefault="008D0349" w:rsidP="008D0349"/>
                  </w:txbxContent>
                </v:textbox>
              </v:shape>
            </w:pict>
          </mc:Fallback>
        </mc:AlternateContent>
      </w:r>
      <w:r w:rsidRPr="008D0349">
        <w:rPr>
          <w:b/>
          <w:noProof/>
        </w:rPr>
        <w:tab/>
      </w:r>
      <w:r w:rsidRPr="008D0349">
        <w:rPr>
          <w:b/>
          <w:noProof/>
          <w:lang w:val="lv-LV" w:eastAsia="lv-LV"/>
        </w:rPr>
        <w:drawing>
          <wp:inline distT="0" distB="0" distL="0" distR="0" wp14:anchorId="479EB38A" wp14:editId="2E5A7FD6">
            <wp:extent cx="723900" cy="866775"/>
            <wp:effectExtent l="0" t="0" r="0" b="9525"/>
            <wp:docPr id="1" name="Attēls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D0349" w:rsidRPr="008D0349" w:rsidRDefault="008D0349" w:rsidP="00293D6C">
      <w:pPr>
        <w:pStyle w:val="Bezatstarpm"/>
        <w:rPr>
          <w:lang w:val="en-US" w:eastAsia="ar-SA"/>
        </w:rPr>
      </w:pPr>
      <w:r w:rsidRPr="008D0349">
        <w:rPr>
          <w:lang w:val="en-US"/>
        </w:rPr>
        <w:t>___________________________________________________</w:t>
      </w:r>
      <w:r w:rsidR="003F59FF">
        <w:rPr>
          <w:lang w:val="en-US"/>
        </w:rPr>
        <w:t>________________________</w:t>
      </w:r>
    </w:p>
    <w:p w:rsidR="008D0349" w:rsidRPr="008D0349" w:rsidRDefault="008D0349" w:rsidP="00293D6C">
      <w:pPr>
        <w:pStyle w:val="Bezatstarpm"/>
      </w:pPr>
      <w:r w:rsidRPr="008D0349">
        <w:t xml:space="preserve">            </w:t>
      </w:r>
      <w:proofErr w:type="spellStart"/>
      <w:r w:rsidRPr="008D0349">
        <w:t>Reģ</w:t>
      </w:r>
      <w:proofErr w:type="spellEnd"/>
      <w:r w:rsidRPr="008D0349">
        <w:t>. Nr. 90000074738; Mazajā ceļā 2, Jelga</w:t>
      </w:r>
      <w:r w:rsidR="00293D6C">
        <w:t>vā, LV–3001; tālrunis 63023768,</w:t>
      </w:r>
      <w:r w:rsidRPr="008D0349">
        <w:t xml:space="preserve">63080181, </w:t>
      </w:r>
    </w:p>
    <w:p w:rsidR="008D0349" w:rsidRDefault="008D0349" w:rsidP="00293D6C">
      <w:pPr>
        <w:pStyle w:val="Bezatstarpm"/>
        <w:jc w:val="center"/>
      </w:pPr>
      <w:r w:rsidRPr="008D0349">
        <w:t xml:space="preserve">e-pasts - </w:t>
      </w:r>
      <w:hyperlink r:id="rId9" w:history="1">
        <w:r w:rsidR="00293D6C" w:rsidRPr="006828E3">
          <w:rPr>
            <w:rStyle w:val="Hipersaite"/>
          </w:rPr>
          <w:t>makslas@izglitiba.jelgava.lv</w:t>
        </w:r>
      </w:hyperlink>
    </w:p>
    <w:p w:rsidR="00293D6C" w:rsidRDefault="00293D6C" w:rsidP="00293D6C">
      <w:pPr>
        <w:pStyle w:val="Bezatstarpm"/>
        <w:jc w:val="center"/>
      </w:pPr>
    </w:p>
    <w:p w:rsidR="00293D6C" w:rsidRPr="00293D6C" w:rsidRDefault="00293D6C" w:rsidP="00293D6C">
      <w:pPr>
        <w:pStyle w:val="Bezatstarpm"/>
        <w:jc w:val="right"/>
        <w:rPr>
          <w:rFonts w:ascii="Tahoma" w:hAnsi="Tahoma" w:cs="Tahoma"/>
        </w:rPr>
      </w:pPr>
    </w:p>
    <w:p w:rsidR="00293D6C" w:rsidRPr="00293D6C" w:rsidRDefault="003F59FF" w:rsidP="00293D6C">
      <w:pPr>
        <w:pStyle w:val="Bezatstarpm"/>
        <w:jc w:val="right"/>
        <w:rPr>
          <w:rFonts w:ascii="Tahoma" w:hAnsi="Tahoma" w:cs="Tahoma"/>
        </w:rPr>
      </w:pPr>
      <w:r>
        <w:rPr>
          <w:rFonts w:ascii="Tahoma" w:hAnsi="Tahoma" w:cs="Tahoma"/>
        </w:rPr>
        <w:t>APSTIPRINĀTS</w:t>
      </w:r>
    </w:p>
    <w:p w:rsidR="00293D6C" w:rsidRPr="00293D6C" w:rsidRDefault="003F59FF" w:rsidP="003F59FF">
      <w:pPr>
        <w:pStyle w:val="Bezatstarpm"/>
        <w:jc w:val="right"/>
        <w:rPr>
          <w:rFonts w:ascii="Tahoma" w:hAnsi="Tahoma" w:cs="Tahoma"/>
        </w:rPr>
      </w:pPr>
      <w:r>
        <w:rPr>
          <w:rFonts w:ascii="Tahoma" w:hAnsi="Tahoma" w:cs="Tahoma"/>
        </w:rPr>
        <w:t xml:space="preserve">ar </w:t>
      </w:r>
      <w:r w:rsidR="00293D6C" w:rsidRPr="00293D6C">
        <w:rPr>
          <w:rFonts w:ascii="Tahoma" w:hAnsi="Tahoma" w:cs="Tahoma"/>
        </w:rPr>
        <w:t>Jelgavas Mākslas skolas direktore</w:t>
      </w:r>
      <w:r>
        <w:rPr>
          <w:rFonts w:ascii="Tahoma" w:hAnsi="Tahoma" w:cs="Tahoma"/>
        </w:rPr>
        <w:t>s</w:t>
      </w:r>
    </w:p>
    <w:p w:rsidR="00293D6C" w:rsidRPr="00293D6C" w:rsidRDefault="00293D6C" w:rsidP="00293D6C">
      <w:pPr>
        <w:pStyle w:val="Bezatstarpm"/>
        <w:jc w:val="right"/>
        <w:rPr>
          <w:rFonts w:ascii="Tahoma" w:hAnsi="Tahoma" w:cs="Tahoma"/>
        </w:rPr>
      </w:pPr>
      <w:r>
        <w:rPr>
          <w:rFonts w:ascii="Tahoma" w:hAnsi="Tahoma" w:cs="Tahoma"/>
        </w:rPr>
        <w:t>20.04.2016</w:t>
      </w:r>
      <w:r w:rsidRPr="00293D6C">
        <w:rPr>
          <w:rFonts w:ascii="Tahoma" w:hAnsi="Tahoma" w:cs="Tahoma"/>
        </w:rPr>
        <w:t xml:space="preserve">.  </w:t>
      </w:r>
      <w:r>
        <w:rPr>
          <w:rFonts w:ascii="Tahoma" w:hAnsi="Tahoma" w:cs="Tahoma"/>
        </w:rPr>
        <w:t>rīkojumu Nr.1-10/16</w:t>
      </w:r>
      <w:r w:rsidRPr="00293D6C">
        <w:rPr>
          <w:rFonts w:ascii="Tahoma" w:hAnsi="Tahoma" w:cs="Tahoma"/>
        </w:rPr>
        <w:t>pd</w:t>
      </w:r>
    </w:p>
    <w:p w:rsidR="00293D6C" w:rsidRDefault="00293D6C" w:rsidP="00293D6C">
      <w:pPr>
        <w:pStyle w:val="Paraststmeklis"/>
        <w:spacing w:before="0" w:beforeAutospacing="0" w:after="0" w:afterAutospacing="0"/>
        <w:jc w:val="center"/>
        <w:rPr>
          <w:rStyle w:val="Izteiksmgs"/>
          <w:rFonts w:eastAsiaTheme="majorEastAsia"/>
          <w:b w:val="0"/>
          <w:bCs w:val="0"/>
          <w:color w:val="auto"/>
          <w:sz w:val="24"/>
        </w:rPr>
      </w:pPr>
      <w:r>
        <w:rPr>
          <w:rStyle w:val="Izteiksmgs"/>
          <w:rFonts w:ascii="Arial" w:eastAsiaTheme="majorEastAsia" w:hAnsi="Arial" w:cs="Arial"/>
          <w:b w:val="0"/>
          <w:bCs w:val="0"/>
          <w:color w:val="auto"/>
          <w:sz w:val="24"/>
        </w:rPr>
        <w:t>Jelgavā</w:t>
      </w:r>
    </w:p>
    <w:p w:rsidR="00293D6C" w:rsidRPr="008D0349" w:rsidRDefault="00293D6C" w:rsidP="00293D6C">
      <w:pPr>
        <w:pStyle w:val="Bezatstarpm"/>
        <w:jc w:val="center"/>
      </w:pPr>
    </w:p>
    <w:p w:rsidR="003F59FF" w:rsidRDefault="00293D6C" w:rsidP="009D1FE4">
      <w:pPr>
        <w:pStyle w:val="Bezatstarpm"/>
        <w:rPr>
          <w:rFonts w:ascii="Tahoma" w:hAnsi="Tahoma" w:cs="Tahoma"/>
          <w:sz w:val="28"/>
          <w:szCs w:val="28"/>
          <w:lang w:eastAsia="lv-LV"/>
        </w:rPr>
      </w:pPr>
      <w:r>
        <w:rPr>
          <w:rFonts w:ascii="Tahoma" w:hAnsi="Tahoma" w:cs="Tahoma"/>
          <w:sz w:val="28"/>
          <w:szCs w:val="28"/>
          <w:lang w:eastAsia="lv-LV"/>
        </w:rPr>
        <w:t xml:space="preserve">Noteikumi  </w:t>
      </w:r>
      <w:r w:rsidR="003F59FF">
        <w:rPr>
          <w:rFonts w:ascii="Tahoma" w:hAnsi="Tahoma" w:cs="Tahoma"/>
          <w:sz w:val="28"/>
          <w:szCs w:val="28"/>
          <w:lang w:eastAsia="lv-LV"/>
        </w:rPr>
        <w:t>par rīcību nestandarta situācijās</w:t>
      </w:r>
    </w:p>
    <w:p w:rsidR="009D1FE4" w:rsidRPr="003F59FF" w:rsidRDefault="009D1FE4" w:rsidP="003F59FF">
      <w:pPr>
        <w:pStyle w:val="Bezatstarpm"/>
        <w:ind w:right="-1050"/>
        <w:rPr>
          <w:rFonts w:ascii="Tahoma" w:hAnsi="Tahoma" w:cs="Tahoma"/>
          <w:sz w:val="18"/>
          <w:szCs w:val="18"/>
          <w:lang w:eastAsia="lv-LV"/>
        </w:rPr>
      </w:pPr>
      <w:r w:rsidRPr="003F59FF">
        <w:rPr>
          <w:rFonts w:ascii="Tahoma" w:hAnsi="Tahoma" w:cs="Tahoma"/>
          <w:sz w:val="18"/>
          <w:szCs w:val="18"/>
          <w:lang w:eastAsia="lv-LV"/>
        </w:rPr>
        <w:t xml:space="preserve"> (ATRODOT </w:t>
      </w:r>
    </w:p>
    <w:p w:rsidR="008D0349" w:rsidRPr="003F59FF" w:rsidRDefault="009D1FE4" w:rsidP="003F59FF">
      <w:pPr>
        <w:pStyle w:val="Bezatstarpm"/>
        <w:ind w:right="-1050"/>
        <w:rPr>
          <w:rFonts w:ascii="Tahoma" w:hAnsi="Tahoma" w:cs="Tahoma"/>
          <w:sz w:val="18"/>
          <w:szCs w:val="18"/>
          <w:lang w:eastAsia="lv-LV"/>
        </w:rPr>
      </w:pPr>
      <w:r w:rsidRPr="003F59FF">
        <w:rPr>
          <w:rFonts w:ascii="Tahoma" w:hAnsi="Tahoma" w:cs="Tahoma"/>
          <w:sz w:val="18"/>
          <w:szCs w:val="18"/>
          <w:lang w:eastAsia="lv-LV"/>
        </w:rPr>
        <w:t>SPRĀGSTVIELAS, CITAS BĪSTAMAS/NEZINĀMAS VIELAS, RĪCĪBU PLŪDU, VĒTRAS, PĒRKONS, ZEMESTRĪCE</w:t>
      </w:r>
      <w:r w:rsidR="00C64F8A" w:rsidRPr="003F59FF">
        <w:rPr>
          <w:rFonts w:ascii="Tahoma" w:hAnsi="Tahoma" w:cs="Tahoma"/>
          <w:sz w:val="18"/>
          <w:szCs w:val="18"/>
          <w:lang w:eastAsia="lv-LV"/>
        </w:rPr>
        <w:t>)</w:t>
      </w:r>
    </w:p>
    <w:p w:rsidR="00293D6C" w:rsidRPr="003F59FF" w:rsidRDefault="00293D6C" w:rsidP="003F59FF">
      <w:pPr>
        <w:pStyle w:val="Bezatstarpm"/>
        <w:ind w:right="-1050"/>
        <w:rPr>
          <w:rFonts w:ascii="Tahoma" w:hAnsi="Tahoma" w:cs="Tahoma"/>
          <w:lang w:eastAsia="lv-LV"/>
        </w:rPr>
      </w:pPr>
    </w:p>
    <w:p w:rsidR="00293D6C" w:rsidRPr="003F59FF" w:rsidRDefault="008D0349" w:rsidP="00C323B2">
      <w:pPr>
        <w:pStyle w:val="Bezatstarpm"/>
        <w:ind w:right="-666"/>
        <w:jc w:val="right"/>
        <w:rPr>
          <w:rFonts w:ascii="Tahoma" w:hAnsi="Tahoma" w:cs="Tahoma"/>
          <w:lang w:eastAsia="lv-LV"/>
        </w:rPr>
      </w:pPr>
      <w:r w:rsidRPr="003F59FF">
        <w:rPr>
          <w:rFonts w:ascii="Tahoma" w:hAnsi="Tahoma" w:cs="Tahoma"/>
          <w:lang w:eastAsia="lv-LV"/>
        </w:rPr>
        <w:t>Izdots saskaņā ar Ministru kabineta 2009. gada 24.novembra</w:t>
      </w:r>
    </w:p>
    <w:p w:rsidR="00293D6C" w:rsidRPr="003F59FF" w:rsidRDefault="009D1FE4" w:rsidP="00C323B2">
      <w:pPr>
        <w:pStyle w:val="Bezatstarpm"/>
        <w:ind w:right="-666"/>
        <w:jc w:val="right"/>
        <w:rPr>
          <w:rFonts w:ascii="Tahoma" w:hAnsi="Tahoma" w:cs="Tahoma"/>
          <w:lang w:eastAsia="lv-LV"/>
        </w:rPr>
      </w:pPr>
      <w:r w:rsidRPr="003F59FF">
        <w:rPr>
          <w:rFonts w:ascii="Tahoma" w:hAnsi="Tahoma" w:cs="Tahoma"/>
          <w:lang w:eastAsia="lv-LV"/>
        </w:rPr>
        <w:t xml:space="preserve"> </w:t>
      </w:r>
      <w:r w:rsidR="008D0349" w:rsidRPr="003F59FF">
        <w:rPr>
          <w:rFonts w:ascii="Tahoma" w:hAnsi="Tahoma" w:cs="Tahoma"/>
          <w:lang w:eastAsia="lv-LV"/>
        </w:rPr>
        <w:t>noteikumiem Nr. 1338 “Kārtība, kādā nodrošināma</w:t>
      </w:r>
      <w:r w:rsidRPr="003F59FF">
        <w:rPr>
          <w:rFonts w:ascii="Tahoma" w:hAnsi="Tahoma" w:cs="Tahoma"/>
          <w:lang w:eastAsia="lv-LV"/>
        </w:rPr>
        <w:t xml:space="preserve"> </w:t>
      </w:r>
      <w:r w:rsidR="008D0349" w:rsidRPr="003F59FF">
        <w:rPr>
          <w:rFonts w:ascii="Tahoma" w:hAnsi="Tahoma" w:cs="Tahoma"/>
          <w:lang w:eastAsia="lv-LV"/>
        </w:rPr>
        <w:t>izglītojamo</w:t>
      </w:r>
    </w:p>
    <w:p w:rsidR="00293D6C" w:rsidRPr="003F59FF" w:rsidRDefault="008D0349" w:rsidP="00C323B2">
      <w:pPr>
        <w:pStyle w:val="Bezatstarpm"/>
        <w:ind w:right="-666"/>
        <w:jc w:val="right"/>
        <w:rPr>
          <w:rFonts w:ascii="Tahoma" w:hAnsi="Tahoma" w:cs="Tahoma"/>
          <w:lang w:eastAsia="lv-LV"/>
        </w:rPr>
      </w:pPr>
      <w:r w:rsidRPr="003F59FF">
        <w:rPr>
          <w:rFonts w:ascii="Tahoma" w:hAnsi="Tahoma" w:cs="Tahoma"/>
          <w:lang w:eastAsia="lv-LV"/>
        </w:rPr>
        <w:t xml:space="preserve"> drošība izglītības iestādēs un to organizētajos pasākumos”</w:t>
      </w:r>
    </w:p>
    <w:p w:rsidR="00293D6C" w:rsidRPr="003F59FF" w:rsidRDefault="008D0349" w:rsidP="00C323B2">
      <w:pPr>
        <w:pStyle w:val="Bezatstarpm"/>
        <w:ind w:right="-666"/>
        <w:jc w:val="right"/>
        <w:rPr>
          <w:rFonts w:ascii="Tahoma" w:hAnsi="Tahoma" w:cs="Tahoma"/>
          <w:lang w:eastAsia="lv-LV"/>
        </w:rPr>
      </w:pPr>
      <w:r w:rsidRPr="003F59FF">
        <w:rPr>
          <w:rFonts w:ascii="Tahoma" w:hAnsi="Tahoma" w:cs="Tahoma"/>
          <w:lang w:eastAsia="lv-LV"/>
        </w:rPr>
        <w:t>8.2.punktu.</w:t>
      </w:r>
    </w:p>
    <w:p w:rsidR="008D0349" w:rsidRPr="003F59FF" w:rsidRDefault="003F59FF" w:rsidP="00C323B2">
      <w:pPr>
        <w:pStyle w:val="Bezatstarpm"/>
        <w:ind w:right="-666"/>
        <w:rPr>
          <w:rFonts w:ascii="Tahoma" w:hAnsi="Tahoma" w:cs="Tahoma"/>
          <w:b/>
          <w:lang w:eastAsia="lv-LV"/>
        </w:rPr>
      </w:pPr>
      <w:r w:rsidRPr="003F59FF">
        <w:rPr>
          <w:rFonts w:ascii="Tahoma" w:hAnsi="Tahoma" w:cs="Tahoma"/>
          <w:b/>
          <w:lang w:eastAsia="lv-LV"/>
        </w:rPr>
        <w:t>I Vispārīgie jautājumi</w:t>
      </w:r>
    </w:p>
    <w:p w:rsidR="003F59FF" w:rsidRPr="00C323B2" w:rsidRDefault="003F59FF" w:rsidP="00C323B2">
      <w:pPr>
        <w:pStyle w:val="Virsraksts3"/>
        <w:ind w:left="-426" w:right="-525" w:firstLine="142"/>
        <w:jc w:val="center"/>
        <w:rPr>
          <w:rFonts w:ascii="Tahoma" w:hAnsi="Tahoma" w:cs="Tahoma"/>
          <w:b w:val="0"/>
          <w:color w:val="auto"/>
        </w:rPr>
      </w:pPr>
      <w:r w:rsidRPr="00C323B2">
        <w:rPr>
          <w:rFonts w:ascii="Tahoma" w:hAnsi="Tahoma" w:cs="Tahoma"/>
          <w:b w:val="0"/>
          <w:sz w:val="24"/>
          <w:szCs w:val="24"/>
        </w:rPr>
        <w:br/>
      </w:r>
      <w:r w:rsidRPr="00C323B2">
        <w:rPr>
          <w:rFonts w:ascii="Tahoma" w:hAnsi="Tahoma" w:cs="Tahoma"/>
          <w:b w:val="0"/>
          <w:color w:val="auto"/>
        </w:rPr>
        <w:t xml:space="preserve">1. Noteikumi  nosaka  Jelgavas pilsētas pašvaldības izglītības  iestādes ,,Jelgavas  </w:t>
      </w:r>
      <w:r w:rsidR="003E63A6">
        <w:rPr>
          <w:rFonts w:ascii="Tahoma" w:hAnsi="Tahoma" w:cs="Tahoma"/>
          <w:b w:val="0"/>
          <w:color w:val="auto"/>
        </w:rPr>
        <w:t>Mākslas skola’’ (turpmāk –</w:t>
      </w:r>
      <w:r w:rsidR="003E63A6" w:rsidRPr="003E63A6">
        <w:rPr>
          <w:rFonts w:ascii="Tahoma" w:hAnsi="Tahoma" w:cs="Tahoma"/>
          <w:b w:val="0"/>
          <w:color w:val="auto"/>
        </w:rPr>
        <w:t xml:space="preserve"> </w:t>
      </w:r>
      <w:r w:rsidR="003E63A6">
        <w:rPr>
          <w:rFonts w:ascii="Tahoma" w:hAnsi="Tahoma" w:cs="Tahoma"/>
          <w:b w:val="0"/>
          <w:color w:val="auto"/>
        </w:rPr>
        <w:t>izglītības  iestāde)</w:t>
      </w:r>
      <w:r w:rsidR="003E63A6" w:rsidRPr="00C323B2">
        <w:rPr>
          <w:rFonts w:ascii="Tahoma" w:hAnsi="Tahoma" w:cs="Tahoma"/>
          <w:b w:val="0"/>
          <w:color w:val="auto"/>
        </w:rPr>
        <w:t xml:space="preserve"> </w:t>
      </w:r>
      <w:r w:rsidR="003E63A6">
        <w:rPr>
          <w:rFonts w:ascii="Tahoma" w:hAnsi="Tahoma" w:cs="Tahoma"/>
          <w:b w:val="0"/>
          <w:color w:val="auto"/>
        </w:rPr>
        <w:t>darb</w:t>
      </w:r>
      <w:r w:rsidR="00C323B2" w:rsidRPr="00C323B2">
        <w:rPr>
          <w:rFonts w:ascii="Tahoma" w:hAnsi="Tahoma" w:cs="Tahoma"/>
          <w:b w:val="0"/>
          <w:color w:val="auto"/>
        </w:rPr>
        <w:t>inieku un izglītojamo rīcību nestandarta situācijās.</w:t>
      </w:r>
    </w:p>
    <w:p w:rsidR="003F59FF" w:rsidRPr="003F59FF" w:rsidRDefault="003F59FF" w:rsidP="00C323B2">
      <w:pPr>
        <w:pStyle w:val="Paraststmeklis"/>
        <w:spacing w:before="0" w:beforeAutospacing="0" w:after="120" w:afterAutospacing="0"/>
        <w:ind w:left="-426" w:right="-908"/>
        <w:rPr>
          <w:rFonts w:ascii="Tahoma" w:hAnsi="Tahoma" w:cs="Tahoma"/>
          <w:color w:val="auto"/>
          <w:sz w:val="22"/>
          <w:szCs w:val="22"/>
        </w:rPr>
      </w:pPr>
      <w:r w:rsidRPr="003F59FF">
        <w:rPr>
          <w:rFonts w:ascii="Tahoma" w:hAnsi="Tahoma" w:cs="Tahoma"/>
          <w:color w:val="auto"/>
          <w:sz w:val="22"/>
          <w:szCs w:val="22"/>
        </w:rPr>
        <w:t>2. Noteikumu mērķis ir nodrošināt izglītības iestādes</w:t>
      </w:r>
      <w:r w:rsidR="00C323B2">
        <w:rPr>
          <w:rFonts w:ascii="Tahoma" w:hAnsi="Tahoma" w:cs="Tahoma"/>
          <w:color w:val="auto"/>
          <w:sz w:val="22"/>
          <w:szCs w:val="22"/>
        </w:rPr>
        <w:t>, izglītojamo drošību un</w:t>
      </w:r>
      <w:r w:rsidRPr="003F59FF">
        <w:rPr>
          <w:rFonts w:ascii="Tahoma" w:hAnsi="Tahoma" w:cs="Tahoma"/>
          <w:color w:val="auto"/>
          <w:sz w:val="22"/>
          <w:szCs w:val="22"/>
        </w:rPr>
        <w:t xml:space="preserve"> darba nepārtrauktību.</w:t>
      </w:r>
    </w:p>
    <w:p w:rsidR="00DE47AD" w:rsidRPr="003F59FF" w:rsidRDefault="00DE47AD" w:rsidP="003F59FF">
      <w:pPr>
        <w:spacing w:after="0" w:line="240" w:lineRule="auto"/>
        <w:ind w:right="-1050"/>
        <w:rPr>
          <w:rFonts w:ascii="Tahoma" w:eastAsia="Times New Roman" w:hAnsi="Tahoma" w:cs="Tahoma"/>
          <w:lang w:eastAsia="lv-LV"/>
        </w:rPr>
      </w:pPr>
    </w:p>
    <w:p w:rsidR="00DE47AD" w:rsidRDefault="00C323B2" w:rsidP="003F59FF">
      <w:pPr>
        <w:spacing w:after="0" w:line="240" w:lineRule="auto"/>
        <w:ind w:right="-1050"/>
        <w:rPr>
          <w:rFonts w:ascii="Tahoma" w:eastAsia="Times New Roman" w:hAnsi="Tahoma" w:cs="Tahoma"/>
          <w:b/>
          <w:lang w:eastAsia="lv-LV"/>
        </w:rPr>
      </w:pPr>
      <w:r>
        <w:rPr>
          <w:rFonts w:ascii="Tahoma" w:eastAsia="Times New Roman" w:hAnsi="Tahoma" w:cs="Tahoma"/>
          <w:b/>
          <w:lang w:eastAsia="lv-LV"/>
        </w:rPr>
        <w:t xml:space="preserve">II </w:t>
      </w:r>
      <w:r w:rsidR="00DE47AD" w:rsidRPr="00C323B2">
        <w:rPr>
          <w:rFonts w:ascii="Tahoma" w:eastAsia="Times New Roman" w:hAnsi="Tahoma" w:cs="Tahoma"/>
          <w:b/>
          <w:lang w:eastAsia="lv-LV"/>
        </w:rPr>
        <w:t>Rīcība ekstremālā</w:t>
      </w:r>
      <w:r>
        <w:rPr>
          <w:rFonts w:ascii="Tahoma" w:eastAsia="Times New Roman" w:hAnsi="Tahoma" w:cs="Tahoma"/>
          <w:b/>
          <w:lang w:eastAsia="lv-LV"/>
        </w:rPr>
        <w:t xml:space="preserve">s </w:t>
      </w:r>
      <w:r w:rsidR="00DE47AD" w:rsidRPr="00C323B2">
        <w:rPr>
          <w:rFonts w:ascii="Tahoma" w:eastAsia="Times New Roman" w:hAnsi="Tahoma" w:cs="Tahoma"/>
          <w:b/>
          <w:lang w:eastAsia="lv-LV"/>
        </w:rPr>
        <w:t xml:space="preserve"> situācijā</w:t>
      </w:r>
      <w:r>
        <w:rPr>
          <w:rFonts w:ascii="Tahoma" w:eastAsia="Times New Roman" w:hAnsi="Tahoma" w:cs="Tahoma"/>
          <w:b/>
          <w:lang w:eastAsia="lv-LV"/>
        </w:rPr>
        <w:t>s</w:t>
      </w:r>
    </w:p>
    <w:p w:rsidR="00C323B2" w:rsidRPr="00C323B2" w:rsidRDefault="00C323B2" w:rsidP="003F59FF">
      <w:pPr>
        <w:spacing w:after="0" w:line="240" w:lineRule="auto"/>
        <w:ind w:right="-1050"/>
        <w:rPr>
          <w:rFonts w:ascii="Tahoma" w:eastAsia="Times New Roman" w:hAnsi="Tahoma" w:cs="Tahoma"/>
          <w:b/>
          <w:lang w:eastAsia="lv-LV"/>
        </w:rPr>
      </w:pPr>
    </w:p>
    <w:p w:rsidR="00DE47AD" w:rsidRPr="003F59FF" w:rsidRDefault="00DE47AD" w:rsidP="00C323B2">
      <w:pPr>
        <w:pStyle w:val="Sarakstarindkopa"/>
        <w:numPr>
          <w:ilvl w:val="0"/>
          <w:numId w:val="22"/>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Lēmumu par ekstremālās situācijas iestāšanos vienpersoniski pieņem</w:t>
      </w:r>
      <w:r w:rsidR="003E63A6" w:rsidRPr="003E63A6">
        <w:rPr>
          <w:rFonts w:ascii="Tahoma" w:hAnsi="Tahoma" w:cs="Tahoma"/>
        </w:rPr>
        <w:t xml:space="preserve"> </w:t>
      </w:r>
      <w:r w:rsidR="003E63A6" w:rsidRPr="00C323B2">
        <w:rPr>
          <w:rFonts w:ascii="Tahoma" w:hAnsi="Tahoma" w:cs="Tahoma"/>
        </w:rPr>
        <w:t xml:space="preserve">izglītības  iestādes </w:t>
      </w:r>
      <w:r w:rsidRPr="003F59FF">
        <w:rPr>
          <w:rFonts w:ascii="Tahoma" w:eastAsia="Times New Roman" w:hAnsi="Tahoma" w:cs="Tahoma"/>
          <w:lang w:eastAsia="lv-LV"/>
        </w:rPr>
        <w:t xml:space="preserve">direktors vai tas </w:t>
      </w:r>
      <w:r w:rsidR="003E63A6" w:rsidRPr="00C323B2">
        <w:rPr>
          <w:rFonts w:ascii="Tahoma" w:hAnsi="Tahoma" w:cs="Tahoma"/>
        </w:rPr>
        <w:t xml:space="preserve">izglītības  iestādes </w:t>
      </w:r>
      <w:r w:rsidRPr="003F59FF">
        <w:rPr>
          <w:rFonts w:ascii="Tahoma" w:eastAsia="Times New Roman" w:hAnsi="Tahoma" w:cs="Tahoma"/>
          <w:lang w:eastAsia="lv-LV"/>
        </w:rPr>
        <w:t xml:space="preserve">administrācijas pārstāvis, kas viņu tajā mirklī aizvieto, dodot </w:t>
      </w:r>
      <w:r w:rsidR="003E63A6" w:rsidRPr="00C323B2">
        <w:rPr>
          <w:rFonts w:ascii="Tahoma" w:hAnsi="Tahoma" w:cs="Tahoma"/>
        </w:rPr>
        <w:t xml:space="preserve">izglītības  iestādes </w:t>
      </w:r>
      <w:r w:rsidRPr="003F59FF">
        <w:rPr>
          <w:rFonts w:ascii="Tahoma" w:eastAsia="Times New Roman" w:hAnsi="Tahoma" w:cs="Tahoma"/>
          <w:lang w:eastAsia="lv-LV"/>
        </w:rPr>
        <w:t>iekšējās kārtības noteikumos paredzēto „Trauksmes signālu, paziņojot -</w:t>
      </w:r>
      <w:r w:rsidRPr="003F59FF">
        <w:rPr>
          <w:rFonts w:ascii="Tahoma" w:eastAsia="Times New Roman" w:hAnsi="Tahoma" w:cs="Tahoma"/>
          <w:b/>
          <w:lang w:eastAsia="lv-LV"/>
        </w:rPr>
        <w:t>112.</w:t>
      </w:r>
      <w:r w:rsidRPr="003F59FF">
        <w:rPr>
          <w:rFonts w:ascii="Tahoma" w:eastAsia="Times New Roman" w:hAnsi="Tahoma" w:cs="Tahoma"/>
          <w:lang w:eastAsia="lv-LV"/>
        </w:rPr>
        <w:t xml:space="preserve"> </w:t>
      </w:r>
    </w:p>
    <w:p w:rsidR="00DE47AD" w:rsidRPr="003F59FF" w:rsidRDefault="00DE47AD" w:rsidP="00C323B2">
      <w:pPr>
        <w:spacing w:after="0" w:line="240" w:lineRule="auto"/>
        <w:ind w:left="-142" w:right="-525" w:hanging="425"/>
        <w:rPr>
          <w:rFonts w:ascii="Tahoma" w:eastAsia="Times New Roman" w:hAnsi="Tahoma" w:cs="Tahoma"/>
          <w:lang w:eastAsia="lv-LV"/>
        </w:rPr>
      </w:pPr>
    </w:p>
    <w:p w:rsidR="00DE47AD" w:rsidRPr="003F59FF" w:rsidRDefault="00DE47AD" w:rsidP="00C323B2">
      <w:pPr>
        <w:pStyle w:val="Sarakstarindkopa"/>
        <w:numPr>
          <w:ilvl w:val="0"/>
          <w:numId w:val="22"/>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Dzirdot „Tra</w:t>
      </w:r>
      <w:r w:rsidR="00E850BE">
        <w:rPr>
          <w:rFonts w:ascii="Tahoma" w:eastAsia="Times New Roman" w:hAnsi="Tahoma" w:cs="Tahoma"/>
          <w:lang w:eastAsia="lv-LV"/>
        </w:rPr>
        <w:t>uksmes signālu”, katrs pedagogs</w:t>
      </w:r>
      <w:r w:rsidRPr="003F59FF">
        <w:rPr>
          <w:rFonts w:ascii="Tahoma" w:eastAsia="Times New Roman" w:hAnsi="Tahoma" w:cs="Tahoma"/>
          <w:lang w:eastAsia="lv-LV"/>
        </w:rPr>
        <w:t xml:space="preserve">, atbilstoši viņa rīcībā esošajam evakuācijas </w:t>
      </w:r>
      <w:r w:rsidR="003E63A6">
        <w:rPr>
          <w:rFonts w:ascii="Tahoma" w:eastAsia="Times New Roman" w:hAnsi="Tahoma" w:cs="Tahoma"/>
          <w:lang w:eastAsia="lv-LV"/>
        </w:rPr>
        <w:t>plānam, bez panikas ved izglītojamos</w:t>
      </w:r>
      <w:r w:rsidRPr="003F59FF">
        <w:rPr>
          <w:rFonts w:ascii="Tahoma" w:eastAsia="Times New Roman" w:hAnsi="Tahoma" w:cs="Tahoma"/>
          <w:lang w:eastAsia="lv-LV"/>
        </w:rPr>
        <w:t xml:space="preserve"> uz shēmā norādītajām jau atslēgtajām durvīm pa </w:t>
      </w:r>
      <w:r w:rsidR="00E76A41" w:rsidRPr="003F59FF">
        <w:rPr>
          <w:rFonts w:ascii="Tahoma" w:eastAsia="Times New Roman" w:hAnsi="Tahoma" w:cs="Tahoma"/>
          <w:lang w:eastAsia="lv-LV"/>
        </w:rPr>
        <w:t>s</w:t>
      </w:r>
      <w:r w:rsidRPr="003F59FF">
        <w:rPr>
          <w:rFonts w:ascii="Tahoma" w:eastAsia="Times New Roman" w:hAnsi="Tahoma" w:cs="Tahoma"/>
          <w:lang w:eastAsia="lv-LV"/>
        </w:rPr>
        <w:t>tingri noteik</w:t>
      </w:r>
      <w:r w:rsidR="003E63A6">
        <w:rPr>
          <w:rFonts w:ascii="Tahoma" w:eastAsia="Times New Roman" w:hAnsi="Tahoma" w:cs="Tahoma"/>
          <w:lang w:eastAsia="lv-LV"/>
        </w:rPr>
        <w:t xml:space="preserve">tu maršrutu, kurš beidzas </w:t>
      </w:r>
      <w:r w:rsidR="003E63A6" w:rsidRPr="003E63A6">
        <w:rPr>
          <w:rFonts w:ascii="Tahoma" w:hAnsi="Tahoma" w:cs="Tahoma"/>
        </w:rPr>
        <w:t xml:space="preserve"> </w:t>
      </w:r>
      <w:r w:rsidR="003E63A6" w:rsidRPr="00C323B2">
        <w:rPr>
          <w:rFonts w:ascii="Tahoma" w:hAnsi="Tahoma" w:cs="Tahoma"/>
        </w:rPr>
        <w:t>izglītības  iestādes</w:t>
      </w:r>
      <w:r w:rsidRPr="003F59FF">
        <w:rPr>
          <w:rFonts w:ascii="Tahoma" w:eastAsia="Times New Roman" w:hAnsi="Tahoma" w:cs="Tahoma"/>
          <w:lang w:eastAsia="lv-LV"/>
        </w:rPr>
        <w:t xml:space="preserve"> pagalmā un atrodas tur tik ilgi, kamēr trauksme tiek atcelta. Kabinetu skolotājs atstāj atvērtu. </w:t>
      </w:r>
    </w:p>
    <w:p w:rsidR="00C64F8A" w:rsidRPr="003F59FF" w:rsidRDefault="00C64F8A" w:rsidP="00C323B2">
      <w:pPr>
        <w:spacing w:after="0" w:line="240" w:lineRule="auto"/>
        <w:ind w:left="-142" w:right="-525" w:hanging="425"/>
        <w:rPr>
          <w:rFonts w:ascii="Tahoma" w:eastAsia="Times New Roman" w:hAnsi="Tahoma" w:cs="Tahoma"/>
          <w:lang w:eastAsia="lv-LV"/>
        </w:rPr>
      </w:pPr>
    </w:p>
    <w:p w:rsidR="00DE47AD" w:rsidRPr="003F59FF" w:rsidRDefault="003E63A6" w:rsidP="00C323B2">
      <w:pPr>
        <w:pStyle w:val="Sarakstarindkopa"/>
        <w:numPr>
          <w:ilvl w:val="0"/>
          <w:numId w:val="22"/>
        </w:numPr>
        <w:spacing w:after="0" w:line="240" w:lineRule="auto"/>
        <w:ind w:left="-142" w:right="-525" w:hanging="425"/>
        <w:rPr>
          <w:rFonts w:ascii="Tahoma" w:eastAsia="Times New Roman" w:hAnsi="Tahoma" w:cs="Tahoma"/>
          <w:lang w:eastAsia="lv-LV"/>
        </w:rPr>
      </w:pPr>
      <w:r>
        <w:rPr>
          <w:rFonts w:ascii="Tahoma" w:hAnsi="Tahoma" w:cs="Tahoma"/>
        </w:rPr>
        <w:t>I</w:t>
      </w:r>
      <w:r w:rsidRPr="00C323B2">
        <w:rPr>
          <w:rFonts w:ascii="Tahoma" w:hAnsi="Tahoma" w:cs="Tahoma"/>
        </w:rPr>
        <w:t>zglītības  iestādes</w:t>
      </w:r>
      <w:r>
        <w:rPr>
          <w:rFonts w:ascii="Tahoma" w:eastAsia="Times New Roman" w:hAnsi="Tahoma" w:cs="Tahoma"/>
          <w:lang w:eastAsia="lv-LV"/>
        </w:rPr>
        <w:t xml:space="preserve"> </w:t>
      </w:r>
      <w:r w:rsidRPr="003E63A6">
        <w:rPr>
          <w:rFonts w:ascii="Tahoma" w:hAnsi="Tahoma" w:cs="Tahoma"/>
        </w:rPr>
        <w:t xml:space="preserve"> </w:t>
      </w:r>
      <w:r w:rsidR="003F59FF">
        <w:rPr>
          <w:rFonts w:ascii="Tahoma" w:eastAsia="Times New Roman" w:hAnsi="Tahoma" w:cs="Tahoma"/>
          <w:lang w:eastAsia="lv-LV"/>
        </w:rPr>
        <w:t xml:space="preserve"> </w:t>
      </w:r>
      <w:r w:rsidR="00DE47AD" w:rsidRPr="003F59FF">
        <w:rPr>
          <w:rFonts w:ascii="Tahoma" w:eastAsia="Times New Roman" w:hAnsi="Tahoma" w:cs="Tahoma"/>
          <w:lang w:eastAsia="lv-LV"/>
        </w:rPr>
        <w:t>(vai administrācijas pārstāvis, kurš trauksmi izziņojis) pēc saskaņošanas ar apsardzi, kuras atbild par drošību ekstremālās situācijās, trauksmi atsauc vai</w:t>
      </w:r>
      <w:r w:rsidR="00E850BE">
        <w:rPr>
          <w:rFonts w:ascii="Tahoma" w:eastAsia="Times New Roman" w:hAnsi="Tahoma" w:cs="Tahoma"/>
          <w:lang w:eastAsia="lv-LV"/>
        </w:rPr>
        <w:t xml:space="preserve"> paziņo par turpmāko rīcību pedagogiem, kuri ir kopā ar izglītojamiem</w:t>
      </w:r>
      <w:r w:rsidR="00DE47AD" w:rsidRPr="003F59FF">
        <w:rPr>
          <w:rFonts w:ascii="Tahoma" w:eastAsia="Times New Roman" w:hAnsi="Tahoma" w:cs="Tahoma"/>
          <w:lang w:eastAsia="lv-LV"/>
        </w:rPr>
        <w:t xml:space="preserve">. </w:t>
      </w:r>
    </w:p>
    <w:p w:rsidR="00C64F8A" w:rsidRPr="003F59FF" w:rsidRDefault="00C64F8A" w:rsidP="00C323B2">
      <w:pPr>
        <w:spacing w:after="0" w:line="240" w:lineRule="auto"/>
        <w:ind w:left="-142" w:right="-525" w:hanging="425"/>
        <w:rPr>
          <w:rFonts w:ascii="Tahoma" w:eastAsia="Times New Roman" w:hAnsi="Tahoma" w:cs="Tahoma"/>
          <w:lang w:eastAsia="lv-LV"/>
        </w:rPr>
      </w:pPr>
    </w:p>
    <w:p w:rsidR="00DE47AD" w:rsidRPr="003F59FF" w:rsidRDefault="00E850BE" w:rsidP="00C323B2">
      <w:pPr>
        <w:pStyle w:val="Sarakstarindkopa"/>
        <w:numPr>
          <w:ilvl w:val="0"/>
          <w:numId w:val="22"/>
        </w:numPr>
        <w:spacing w:after="0" w:line="240" w:lineRule="auto"/>
        <w:ind w:left="-142" w:right="-525" w:hanging="425"/>
        <w:rPr>
          <w:rFonts w:ascii="Tahoma" w:eastAsia="Times New Roman" w:hAnsi="Tahoma" w:cs="Tahoma"/>
          <w:lang w:eastAsia="lv-LV"/>
        </w:rPr>
      </w:pPr>
      <w:r>
        <w:rPr>
          <w:rFonts w:ascii="Tahoma" w:eastAsia="Times New Roman" w:hAnsi="Tahoma" w:cs="Tahoma"/>
          <w:lang w:eastAsia="lv-LV"/>
        </w:rPr>
        <w:t xml:space="preserve">Kad pedagogu pavadībā izglītojamie  </w:t>
      </w:r>
      <w:r>
        <w:rPr>
          <w:rFonts w:ascii="Tahoma" w:hAnsi="Tahoma" w:cs="Tahoma"/>
        </w:rPr>
        <w:t>izglītības  iestādi</w:t>
      </w:r>
      <w:r w:rsidR="00DE47AD" w:rsidRPr="003F59FF">
        <w:rPr>
          <w:rFonts w:ascii="Tahoma" w:eastAsia="Times New Roman" w:hAnsi="Tahoma" w:cs="Tahoma"/>
          <w:lang w:eastAsia="lv-LV"/>
        </w:rPr>
        <w:t xml:space="preserve"> atstājuši, skolas administrācija pārbauda telpas.</w:t>
      </w:r>
    </w:p>
    <w:p w:rsidR="00DE47AD" w:rsidRPr="003F59FF" w:rsidRDefault="00E850BE" w:rsidP="00C323B2">
      <w:pPr>
        <w:pStyle w:val="Sarakstarindkopa"/>
        <w:numPr>
          <w:ilvl w:val="0"/>
          <w:numId w:val="22"/>
        </w:numPr>
        <w:spacing w:after="0" w:line="240" w:lineRule="auto"/>
        <w:ind w:left="-142" w:right="-525" w:hanging="425"/>
        <w:rPr>
          <w:rFonts w:ascii="Tahoma" w:eastAsia="Times New Roman" w:hAnsi="Tahoma" w:cs="Tahoma"/>
          <w:lang w:eastAsia="lv-LV"/>
        </w:rPr>
      </w:pPr>
      <w:r>
        <w:rPr>
          <w:rFonts w:ascii="Tahoma" w:eastAsia="Times New Roman" w:hAnsi="Tahoma" w:cs="Tahoma"/>
          <w:lang w:eastAsia="lv-LV"/>
        </w:rPr>
        <w:t>Pedagogi  izglītojamos</w:t>
      </w:r>
      <w:bookmarkStart w:id="0" w:name="_GoBack"/>
      <w:bookmarkEnd w:id="0"/>
      <w:r w:rsidR="00DE47AD" w:rsidRPr="003F59FF">
        <w:rPr>
          <w:rFonts w:ascii="Tahoma" w:eastAsia="Times New Roman" w:hAnsi="Tahoma" w:cs="Tahoma"/>
          <w:lang w:eastAsia="lv-LV"/>
        </w:rPr>
        <w:t xml:space="preserve"> iepazīstina ar evakuācijas plānu un informāciju par operatīvo dienestu izsaukšanu, uzsākot kārtējo mācību gadu septembrī. Par instruktāžu pedagogs </w:t>
      </w:r>
    </w:p>
    <w:p w:rsidR="00DE47AD" w:rsidRPr="003F59FF" w:rsidRDefault="00DE47AD" w:rsidP="00C323B2">
      <w:pPr>
        <w:pStyle w:val="Sarakstarindkopa"/>
        <w:numPr>
          <w:ilvl w:val="0"/>
          <w:numId w:val="22"/>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 xml:space="preserve">veic ierakstu e-klases žurnāla pielikumā, izglītojamie par iepazīšanos ar drošības noteikumiem veic ierakstu: ”iepazinos”, datumu un parakstu. </w:t>
      </w:r>
    </w:p>
    <w:p w:rsidR="00DE47AD" w:rsidRPr="003F59FF" w:rsidRDefault="00DE47AD" w:rsidP="00C323B2">
      <w:pPr>
        <w:spacing w:after="0" w:line="240" w:lineRule="auto"/>
        <w:ind w:left="-142" w:right="-525" w:hanging="425"/>
        <w:rPr>
          <w:rFonts w:ascii="Tahoma" w:eastAsia="Times New Roman" w:hAnsi="Tahoma" w:cs="Tahoma"/>
          <w:lang w:eastAsia="lv-LV"/>
        </w:rPr>
      </w:pPr>
    </w:p>
    <w:p w:rsidR="00DE47AD" w:rsidRPr="00C323B2" w:rsidRDefault="00DE47AD" w:rsidP="00C323B2">
      <w:pPr>
        <w:spacing w:after="0" w:line="240" w:lineRule="auto"/>
        <w:ind w:left="-142" w:right="-525" w:hanging="425"/>
        <w:rPr>
          <w:rFonts w:ascii="Tahoma" w:eastAsia="Times New Roman" w:hAnsi="Tahoma" w:cs="Tahoma"/>
          <w:b/>
          <w:lang w:eastAsia="lv-LV"/>
        </w:rPr>
      </w:pPr>
      <w:r w:rsidRPr="00C323B2">
        <w:rPr>
          <w:rFonts w:ascii="Tahoma" w:eastAsia="Times New Roman" w:hAnsi="Tahoma" w:cs="Tahoma"/>
          <w:b/>
          <w:lang w:eastAsia="lv-LV"/>
        </w:rPr>
        <w:t xml:space="preserve">1.Atrodot nepazīstamus priekšmetus vai vielas, </w:t>
      </w:r>
    </w:p>
    <w:p w:rsidR="00DE47AD" w:rsidRPr="00C323B2" w:rsidRDefault="00DE47AD" w:rsidP="00C323B2">
      <w:pPr>
        <w:spacing w:after="0" w:line="240" w:lineRule="auto"/>
        <w:ind w:left="-142" w:right="-525" w:hanging="425"/>
        <w:rPr>
          <w:rFonts w:ascii="Tahoma" w:eastAsia="Times New Roman" w:hAnsi="Tahoma" w:cs="Tahoma"/>
          <w:b/>
          <w:lang w:eastAsia="lv-LV"/>
        </w:rPr>
      </w:pPr>
      <w:r w:rsidRPr="00C323B2">
        <w:rPr>
          <w:rFonts w:ascii="Tahoma" w:eastAsia="Times New Roman" w:hAnsi="Tahoma" w:cs="Tahoma"/>
          <w:b/>
          <w:lang w:eastAsia="lv-LV"/>
        </w:rPr>
        <w:t>neaiztiec tās:</w:t>
      </w:r>
    </w:p>
    <w:p w:rsidR="00DE47AD" w:rsidRPr="003F59FF" w:rsidRDefault="00DE47AD" w:rsidP="00C323B2">
      <w:pPr>
        <w:pStyle w:val="Sarakstarindkopa"/>
        <w:numPr>
          <w:ilvl w:val="0"/>
          <w:numId w:val="9"/>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Zvani uz 110(Valsts policija), vai 112 (glābšanas dienests).</w:t>
      </w:r>
    </w:p>
    <w:p w:rsidR="00DE47AD" w:rsidRPr="003F59FF" w:rsidRDefault="00DE47AD" w:rsidP="00C323B2">
      <w:pPr>
        <w:pStyle w:val="Sarakstarindkopa"/>
        <w:numPr>
          <w:ilvl w:val="0"/>
          <w:numId w:val="9"/>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 xml:space="preserve">Ziņo skolotājam vai skolas vadībai </w:t>
      </w:r>
    </w:p>
    <w:p w:rsidR="00DE47AD" w:rsidRPr="003F59FF" w:rsidRDefault="00DE47AD" w:rsidP="00C323B2">
      <w:pPr>
        <w:pStyle w:val="Sarakstarindkopa"/>
        <w:numPr>
          <w:ilvl w:val="0"/>
          <w:numId w:val="9"/>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Ja esi aizticis nezināmas vielas, zvani 113 (neatliekamā medicīniskā palīdzība).</w:t>
      </w:r>
    </w:p>
    <w:p w:rsidR="00DE47AD" w:rsidRPr="003F59FF" w:rsidRDefault="00DE47AD" w:rsidP="00C323B2">
      <w:pPr>
        <w:pStyle w:val="Sarakstarindkopa"/>
        <w:numPr>
          <w:ilvl w:val="0"/>
          <w:numId w:val="9"/>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 xml:space="preserve">Ja ir aizdomas, ka nezināmais priekšmets ir spridzeklis, zvani uz 112 </w:t>
      </w:r>
    </w:p>
    <w:p w:rsidR="00DE47AD" w:rsidRPr="003F59FF" w:rsidRDefault="00DE47AD" w:rsidP="00C323B2">
      <w:pPr>
        <w:pStyle w:val="Sarakstarindkopa"/>
        <w:numPr>
          <w:ilvl w:val="0"/>
          <w:numId w:val="9"/>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Aicini tuvumā esošos pieaugušos cilvēkus palīgā!</w:t>
      </w:r>
    </w:p>
    <w:p w:rsidR="00DE47AD" w:rsidRPr="003F59FF" w:rsidRDefault="00DE47AD" w:rsidP="00C323B2">
      <w:pPr>
        <w:spacing w:after="0" w:line="240" w:lineRule="auto"/>
        <w:ind w:left="-142" w:right="-525" w:hanging="425"/>
        <w:rPr>
          <w:rFonts w:ascii="Tahoma" w:eastAsia="Times New Roman" w:hAnsi="Tahoma" w:cs="Tahoma"/>
          <w:lang w:eastAsia="lv-LV"/>
        </w:rPr>
      </w:pPr>
    </w:p>
    <w:p w:rsidR="00DE47AD" w:rsidRPr="00C323B2" w:rsidRDefault="00DE47AD" w:rsidP="00C323B2">
      <w:pPr>
        <w:spacing w:after="0" w:line="240" w:lineRule="auto"/>
        <w:ind w:left="-142" w:right="-525" w:hanging="425"/>
        <w:rPr>
          <w:rFonts w:ascii="Tahoma" w:eastAsia="Times New Roman" w:hAnsi="Tahoma" w:cs="Tahoma"/>
          <w:b/>
          <w:lang w:eastAsia="lv-LV"/>
        </w:rPr>
      </w:pPr>
      <w:r w:rsidRPr="00C323B2">
        <w:rPr>
          <w:rFonts w:ascii="Tahoma" w:eastAsia="Times New Roman" w:hAnsi="Tahoma" w:cs="Tahoma"/>
          <w:b/>
          <w:lang w:eastAsia="lv-LV"/>
        </w:rPr>
        <w:t>2.Skolas katra stāva gaitenī atrodas evakuācijas plāns un informācija par operatīvo</w:t>
      </w:r>
      <w:r w:rsidR="00FA4CF4" w:rsidRPr="00C323B2">
        <w:rPr>
          <w:rFonts w:ascii="Tahoma" w:eastAsia="Times New Roman" w:hAnsi="Tahoma" w:cs="Tahoma"/>
          <w:b/>
          <w:lang w:eastAsia="lv-LV"/>
        </w:rPr>
        <w:t xml:space="preserve"> </w:t>
      </w:r>
      <w:r w:rsidRPr="00C323B2">
        <w:rPr>
          <w:rFonts w:ascii="Tahoma" w:eastAsia="Times New Roman" w:hAnsi="Tahoma" w:cs="Tahoma"/>
          <w:b/>
          <w:lang w:eastAsia="lv-LV"/>
        </w:rPr>
        <w:t xml:space="preserve">dienestu izsaukšanu Valsts policija </w:t>
      </w:r>
    </w:p>
    <w:p w:rsidR="00DE47AD" w:rsidRPr="003F59FF" w:rsidRDefault="00DE47AD" w:rsidP="00C323B2">
      <w:pPr>
        <w:pStyle w:val="Sarakstarindkopa"/>
        <w:numPr>
          <w:ilvl w:val="0"/>
          <w:numId w:val="10"/>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-110</w:t>
      </w:r>
    </w:p>
    <w:p w:rsidR="00DE47AD" w:rsidRPr="003F59FF" w:rsidRDefault="00DE47AD" w:rsidP="00C323B2">
      <w:pPr>
        <w:pStyle w:val="Sarakstarindkopa"/>
        <w:numPr>
          <w:ilvl w:val="0"/>
          <w:numId w:val="10"/>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Glābšanas dienests -112</w:t>
      </w:r>
    </w:p>
    <w:p w:rsidR="00DE47AD" w:rsidRPr="003F59FF" w:rsidRDefault="00DE47AD" w:rsidP="00C323B2">
      <w:pPr>
        <w:pStyle w:val="Sarakstarindkopa"/>
        <w:numPr>
          <w:ilvl w:val="0"/>
          <w:numId w:val="10"/>
        </w:numPr>
        <w:spacing w:after="0" w:line="240" w:lineRule="auto"/>
        <w:ind w:left="-142" w:right="-525" w:hanging="425"/>
        <w:rPr>
          <w:rFonts w:ascii="Tahoma" w:eastAsia="Times New Roman" w:hAnsi="Tahoma" w:cs="Tahoma"/>
          <w:lang w:eastAsia="lv-LV"/>
        </w:rPr>
      </w:pPr>
      <w:r w:rsidRPr="003F59FF">
        <w:rPr>
          <w:rFonts w:ascii="Tahoma" w:eastAsia="Times New Roman" w:hAnsi="Tahoma" w:cs="Tahoma"/>
          <w:lang w:eastAsia="lv-LV"/>
        </w:rPr>
        <w:t>Neatliekamā medicīniskā palīdzība-113</w:t>
      </w:r>
    </w:p>
    <w:p w:rsidR="005075AD" w:rsidRPr="003F59FF" w:rsidRDefault="005075AD" w:rsidP="00C323B2">
      <w:pPr>
        <w:pStyle w:val="Bezatstarpm"/>
        <w:ind w:left="-142" w:right="-525" w:hanging="425"/>
        <w:rPr>
          <w:rFonts w:ascii="Tahoma" w:hAnsi="Tahoma" w:cs="Tahoma"/>
          <w:lang w:eastAsia="lv-LV"/>
        </w:rPr>
      </w:pPr>
    </w:p>
    <w:p w:rsidR="005075AD" w:rsidRPr="003F59FF" w:rsidRDefault="005075AD" w:rsidP="00C323B2">
      <w:pPr>
        <w:pStyle w:val="Bezatstarpm"/>
        <w:ind w:left="-142" w:right="-525" w:hanging="425"/>
        <w:rPr>
          <w:rFonts w:ascii="Tahoma" w:hAnsi="Tahoma" w:cs="Tahoma"/>
          <w:lang w:eastAsia="lv-LV"/>
        </w:rPr>
      </w:pPr>
    </w:p>
    <w:p w:rsidR="008D0349" w:rsidRPr="00C323B2" w:rsidRDefault="00C64F8A" w:rsidP="00C323B2">
      <w:pPr>
        <w:pStyle w:val="Bezatstarpm"/>
        <w:ind w:left="-142" w:right="-525" w:hanging="425"/>
        <w:rPr>
          <w:rFonts w:ascii="Tahoma" w:hAnsi="Tahoma" w:cs="Tahoma"/>
          <w:b/>
          <w:lang w:eastAsia="lv-LV"/>
        </w:rPr>
      </w:pPr>
      <w:r w:rsidRPr="00C323B2">
        <w:rPr>
          <w:rFonts w:ascii="Tahoma" w:hAnsi="Tahoma" w:cs="Tahoma"/>
          <w:b/>
          <w:lang w:eastAsia="lv-LV"/>
        </w:rPr>
        <w:t>3.</w:t>
      </w:r>
      <w:r w:rsidR="008D0349" w:rsidRPr="00C323B2">
        <w:rPr>
          <w:rFonts w:ascii="Tahoma" w:hAnsi="Tahoma" w:cs="Tahoma"/>
          <w:b/>
          <w:lang w:eastAsia="lv-LV"/>
        </w:rPr>
        <w:t>Rīcība ārkārtas situācijās –palīdzības izsaukšana:</w:t>
      </w:r>
    </w:p>
    <w:p w:rsidR="00C64F8A" w:rsidRPr="003F59FF" w:rsidRDefault="00C64F8A" w:rsidP="00C323B2">
      <w:pPr>
        <w:pStyle w:val="Bezatstarpm"/>
        <w:ind w:left="-142" w:right="-525" w:hanging="425"/>
        <w:rPr>
          <w:rFonts w:ascii="Tahoma" w:hAnsi="Tahoma" w:cs="Tahoma"/>
          <w:lang w:eastAsia="lv-LV"/>
        </w:rPr>
      </w:pPr>
    </w:p>
    <w:p w:rsidR="008D0349" w:rsidRPr="003F59FF" w:rsidRDefault="00C64F8A" w:rsidP="00C323B2">
      <w:pPr>
        <w:pStyle w:val="Bezatstarpm"/>
        <w:ind w:left="-142" w:right="-525" w:hanging="425"/>
        <w:rPr>
          <w:rFonts w:ascii="Tahoma" w:hAnsi="Tahoma" w:cs="Tahoma"/>
          <w:lang w:eastAsia="lv-LV"/>
        </w:rPr>
      </w:pPr>
      <w:r w:rsidRPr="003F59FF">
        <w:rPr>
          <w:rFonts w:ascii="Tahoma" w:hAnsi="Tahoma" w:cs="Tahoma"/>
          <w:lang w:eastAsia="lv-LV"/>
        </w:rPr>
        <w:t>3.</w:t>
      </w:r>
      <w:r w:rsidR="005075AD" w:rsidRPr="003F59FF">
        <w:rPr>
          <w:rFonts w:ascii="Tahoma" w:hAnsi="Tahoma" w:cs="Tahoma"/>
          <w:lang w:eastAsia="lv-LV"/>
        </w:rPr>
        <w:t>1.</w:t>
      </w:r>
      <w:r w:rsidR="008D0349" w:rsidRPr="003F59FF">
        <w:rPr>
          <w:rFonts w:ascii="Tahoma" w:hAnsi="Tahoma" w:cs="Tahoma"/>
          <w:lang w:eastAsia="lv-LV"/>
        </w:rPr>
        <w:t>Vienots ārkārtējo izsaukumu</w:t>
      </w:r>
      <w:r w:rsidR="009D1FE4" w:rsidRPr="003F59FF">
        <w:rPr>
          <w:rFonts w:ascii="Tahoma" w:hAnsi="Tahoma" w:cs="Tahoma"/>
          <w:lang w:eastAsia="lv-LV"/>
        </w:rPr>
        <w:t xml:space="preserve"> </w:t>
      </w:r>
      <w:r w:rsidR="008D0349" w:rsidRPr="003F59FF">
        <w:rPr>
          <w:rFonts w:ascii="Tahoma" w:hAnsi="Tahoma" w:cs="Tahoma"/>
          <w:lang w:eastAsia="lv-LV"/>
        </w:rPr>
        <w:t>tālrunis Eiropas Savienības valstīs</w:t>
      </w:r>
      <w:r w:rsidR="005075AD" w:rsidRPr="003F59FF">
        <w:rPr>
          <w:rFonts w:ascii="Tahoma" w:hAnsi="Tahoma" w:cs="Tahoma"/>
          <w:lang w:eastAsia="lv-LV"/>
        </w:rPr>
        <w:t xml:space="preserve"> </w:t>
      </w:r>
      <w:r w:rsidR="008D0349" w:rsidRPr="003F59FF">
        <w:rPr>
          <w:rFonts w:ascii="Tahoma" w:hAnsi="Tahoma" w:cs="Tahoma"/>
          <w:b/>
          <w:lang w:eastAsia="lv-LV"/>
        </w:rPr>
        <w:t>112</w:t>
      </w:r>
      <w:r w:rsidR="008D0349" w:rsidRPr="003F59FF">
        <w:rPr>
          <w:rFonts w:ascii="Tahoma" w:hAnsi="Tahoma" w:cs="Tahoma"/>
          <w:lang w:eastAsia="lv-LV"/>
        </w:rPr>
        <w:t>:</w:t>
      </w:r>
    </w:p>
    <w:p w:rsidR="008D0349" w:rsidRPr="003F59FF" w:rsidRDefault="008D0349" w:rsidP="00C323B2">
      <w:pPr>
        <w:pStyle w:val="Bezatstarpm"/>
        <w:numPr>
          <w:ilvl w:val="0"/>
          <w:numId w:val="11"/>
        </w:numPr>
        <w:ind w:left="-142" w:right="-525" w:hanging="425"/>
        <w:rPr>
          <w:rFonts w:ascii="Tahoma" w:hAnsi="Tahoma" w:cs="Tahoma"/>
          <w:lang w:eastAsia="lv-LV"/>
        </w:rPr>
      </w:pPr>
      <w:r w:rsidRPr="003F59FF">
        <w:rPr>
          <w:rFonts w:ascii="Tahoma" w:hAnsi="Tahoma" w:cs="Tahoma"/>
          <w:lang w:eastAsia="lv-LV"/>
        </w:rPr>
        <w:t>Bezmaksas zvans no jebkura telefona;</w:t>
      </w:r>
    </w:p>
    <w:p w:rsidR="008D0349" w:rsidRPr="003F59FF" w:rsidRDefault="008D0349" w:rsidP="00C323B2">
      <w:pPr>
        <w:pStyle w:val="Bezatstarpm"/>
        <w:numPr>
          <w:ilvl w:val="0"/>
          <w:numId w:val="11"/>
        </w:numPr>
        <w:ind w:left="-142" w:right="-525" w:hanging="425"/>
        <w:rPr>
          <w:rFonts w:ascii="Tahoma" w:hAnsi="Tahoma" w:cs="Tahoma"/>
          <w:lang w:eastAsia="lv-LV"/>
        </w:rPr>
      </w:pPr>
      <w:r w:rsidRPr="003F59FF">
        <w:rPr>
          <w:rFonts w:ascii="Tahoma" w:hAnsi="Tahoma" w:cs="Tahoma"/>
          <w:lang w:eastAsia="lv-LV"/>
        </w:rPr>
        <w:t>Arī bez mobilā telefona SIM kartes;</w:t>
      </w:r>
    </w:p>
    <w:p w:rsidR="008D0349" w:rsidRPr="003F59FF" w:rsidRDefault="008D0349" w:rsidP="00C323B2">
      <w:pPr>
        <w:pStyle w:val="Bezatstarpm"/>
        <w:numPr>
          <w:ilvl w:val="0"/>
          <w:numId w:val="11"/>
        </w:numPr>
        <w:ind w:left="-142" w:right="-525" w:hanging="425"/>
        <w:rPr>
          <w:rFonts w:ascii="Tahoma" w:hAnsi="Tahoma" w:cs="Tahoma"/>
          <w:lang w:eastAsia="lv-LV"/>
        </w:rPr>
      </w:pPr>
      <w:r w:rsidRPr="003F59FF">
        <w:rPr>
          <w:rFonts w:ascii="Tahoma" w:hAnsi="Tahoma" w:cs="Tahoma"/>
          <w:lang w:eastAsia="lv-LV"/>
        </w:rPr>
        <w:t>Arī ja nav priekšapmaksas kartes kredīta;</w:t>
      </w:r>
    </w:p>
    <w:p w:rsidR="008D0349" w:rsidRPr="003F59FF" w:rsidRDefault="008D0349" w:rsidP="00C323B2">
      <w:pPr>
        <w:pStyle w:val="Bezatstarpm"/>
        <w:numPr>
          <w:ilvl w:val="0"/>
          <w:numId w:val="11"/>
        </w:numPr>
        <w:ind w:left="-142" w:right="-525" w:hanging="425"/>
        <w:rPr>
          <w:rFonts w:ascii="Tahoma" w:hAnsi="Tahoma" w:cs="Tahoma"/>
          <w:lang w:eastAsia="lv-LV"/>
        </w:rPr>
      </w:pPr>
      <w:r w:rsidRPr="003F59FF">
        <w:rPr>
          <w:rFonts w:ascii="Tahoma" w:hAnsi="Tahoma" w:cs="Tahoma"/>
          <w:lang w:eastAsia="lv-LV"/>
        </w:rPr>
        <w:t>No jebkuras vietas Latvijā, kur ir mobilā sakaru tīkla pārklājums;</w:t>
      </w:r>
    </w:p>
    <w:p w:rsidR="008D0349" w:rsidRPr="003F59FF" w:rsidRDefault="008D0349" w:rsidP="00C323B2">
      <w:pPr>
        <w:pStyle w:val="Bezatstarpm"/>
        <w:numPr>
          <w:ilvl w:val="0"/>
          <w:numId w:val="11"/>
        </w:numPr>
        <w:ind w:left="-142" w:right="-525" w:hanging="425"/>
        <w:rPr>
          <w:rFonts w:ascii="Tahoma" w:hAnsi="Tahoma" w:cs="Tahoma"/>
          <w:lang w:eastAsia="lv-LV"/>
        </w:rPr>
      </w:pPr>
      <w:r w:rsidRPr="003F59FF">
        <w:rPr>
          <w:rFonts w:ascii="Tahoma" w:hAnsi="Tahoma" w:cs="Tahoma"/>
          <w:lang w:eastAsia="lv-LV"/>
        </w:rPr>
        <w:t>Ja tiek ziņots par gaidāmo ārkārtas situāciju</w:t>
      </w:r>
      <w:r w:rsidR="009D1FE4" w:rsidRPr="003F59FF">
        <w:rPr>
          <w:rFonts w:ascii="Tahoma" w:hAnsi="Tahoma" w:cs="Tahoma"/>
          <w:lang w:eastAsia="lv-LV"/>
        </w:rPr>
        <w:t xml:space="preserve"> </w:t>
      </w:r>
      <w:r w:rsidRPr="003F59FF">
        <w:rPr>
          <w:rFonts w:ascii="Tahoma" w:hAnsi="Tahoma" w:cs="Tahoma"/>
          <w:lang w:eastAsia="lv-LV"/>
        </w:rPr>
        <w:t xml:space="preserve">vai </w:t>
      </w:r>
      <w:r w:rsidR="009D1FE4" w:rsidRPr="003F59FF">
        <w:rPr>
          <w:rFonts w:ascii="Tahoma" w:hAnsi="Tahoma" w:cs="Tahoma"/>
          <w:lang w:eastAsia="lv-LV"/>
        </w:rPr>
        <w:t xml:space="preserve"> </w:t>
      </w:r>
      <w:r w:rsidRPr="003F59FF">
        <w:rPr>
          <w:rFonts w:ascii="Tahoma" w:hAnsi="Tahoma" w:cs="Tahoma"/>
          <w:lang w:eastAsia="lv-LV"/>
        </w:rPr>
        <w:t>katastrofu, uzlādēt mobilo telefonu.</w:t>
      </w:r>
    </w:p>
    <w:p w:rsidR="005075AD" w:rsidRPr="003F59FF" w:rsidRDefault="005075AD" w:rsidP="00C323B2">
      <w:pPr>
        <w:pStyle w:val="Bezatstarpm"/>
        <w:ind w:left="-142" w:right="-525" w:hanging="425"/>
        <w:rPr>
          <w:rFonts w:ascii="Tahoma" w:hAnsi="Tahoma" w:cs="Tahoma"/>
          <w:lang w:eastAsia="lv-LV"/>
        </w:rPr>
      </w:pPr>
    </w:p>
    <w:p w:rsidR="008D0349" w:rsidRPr="003F59FF" w:rsidRDefault="00C64F8A" w:rsidP="00C323B2">
      <w:pPr>
        <w:pStyle w:val="Bezatstarpm"/>
        <w:ind w:left="-142" w:right="-525" w:hanging="425"/>
        <w:rPr>
          <w:rFonts w:ascii="Tahoma" w:hAnsi="Tahoma" w:cs="Tahoma"/>
          <w:lang w:eastAsia="lv-LV"/>
        </w:rPr>
      </w:pPr>
      <w:r w:rsidRPr="003F59FF">
        <w:rPr>
          <w:rFonts w:ascii="Tahoma" w:hAnsi="Tahoma" w:cs="Tahoma"/>
          <w:lang w:eastAsia="lv-LV"/>
        </w:rPr>
        <w:t>3.</w:t>
      </w:r>
      <w:r w:rsidR="008D0349" w:rsidRPr="003F59FF">
        <w:rPr>
          <w:rFonts w:ascii="Tahoma" w:hAnsi="Tahoma" w:cs="Tahoma"/>
          <w:lang w:eastAsia="lv-LV"/>
        </w:rPr>
        <w:t>2.Dažādi dienestu tiešie telefoni:</w:t>
      </w:r>
    </w:p>
    <w:p w:rsidR="003B0EB7" w:rsidRPr="003F59FF" w:rsidRDefault="003B0EB7" w:rsidP="00C323B2">
      <w:pPr>
        <w:pStyle w:val="Bezatstarpm"/>
        <w:ind w:left="-142" w:right="-525" w:hanging="425"/>
        <w:rPr>
          <w:rFonts w:ascii="Tahoma" w:hAnsi="Tahoma" w:cs="Tahoma"/>
          <w:lang w:eastAsia="lv-LV"/>
        </w:rPr>
      </w:pPr>
    </w:p>
    <w:p w:rsidR="008D0349" w:rsidRPr="003F59FF" w:rsidRDefault="008D0349" w:rsidP="00C323B2">
      <w:pPr>
        <w:pStyle w:val="Bezatstarpm"/>
        <w:numPr>
          <w:ilvl w:val="0"/>
          <w:numId w:val="12"/>
        </w:numPr>
        <w:ind w:left="-142" w:right="-525" w:hanging="425"/>
        <w:rPr>
          <w:rFonts w:ascii="Tahoma" w:hAnsi="Tahoma" w:cs="Tahoma"/>
          <w:lang w:eastAsia="lv-LV"/>
        </w:rPr>
      </w:pPr>
      <w:r w:rsidRPr="003F59FF">
        <w:rPr>
          <w:rFonts w:ascii="Tahoma" w:hAnsi="Tahoma" w:cs="Tahoma"/>
          <w:lang w:eastAsia="lv-LV"/>
        </w:rPr>
        <w:t>Ugunsdzēsēji –</w:t>
      </w:r>
      <w:r w:rsidRPr="003F59FF">
        <w:rPr>
          <w:rFonts w:ascii="Tahoma" w:hAnsi="Tahoma" w:cs="Tahoma"/>
          <w:b/>
          <w:lang w:eastAsia="lv-LV"/>
        </w:rPr>
        <w:t>112</w:t>
      </w:r>
    </w:p>
    <w:p w:rsidR="008D0349" w:rsidRPr="003F59FF" w:rsidRDefault="008D0349" w:rsidP="00C323B2">
      <w:pPr>
        <w:pStyle w:val="Bezatstarpm"/>
        <w:numPr>
          <w:ilvl w:val="0"/>
          <w:numId w:val="12"/>
        </w:numPr>
        <w:ind w:left="-142" w:right="-525" w:hanging="425"/>
        <w:rPr>
          <w:rFonts w:ascii="Tahoma" w:hAnsi="Tahoma" w:cs="Tahoma"/>
          <w:lang w:eastAsia="lv-LV"/>
        </w:rPr>
      </w:pPr>
      <w:r w:rsidRPr="003F59FF">
        <w:rPr>
          <w:rFonts w:ascii="Tahoma" w:hAnsi="Tahoma" w:cs="Tahoma"/>
          <w:lang w:eastAsia="lv-LV"/>
        </w:rPr>
        <w:t xml:space="preserve">Policija </w:t>
      </w:r>
      <w:r w:rsidRPr="003F59FF">
        <w:rPr>
          <w:rFonts w:ascii="Tahoma" w:hAnsi="Tahoma" w:cs="Tahoma"/>
          <w:b/>
          <w:lang w:eastAsia="lv-LV"/>
        </w:rPr>
        <w:t>–110</w:t>
      </w:r>
      <w:r w:rsidR="009D1FE4" w:rsidRPr="003F59FF">
        <w:rPr>
          <w:rFonts w:ascii="Tahoma" w:hAnsi="Tahoma" w:cs="Tahoma"/>
          <w:lang w:eastAsia="lv-LV"/>
        </w:rPr>
        <w:t xml:space="preserve"> </w:t>
      </w:r>
      <w:r w:rsidRPr="003F59FF">
        <w:rPr>
          <w:rFonts w:ascii="Tahoma" w:hAnsi="Tahoma" w:cs="Tahoma"/>
          <w:lang w:eastAsia="lv-LV"/>
        </w:rPr>
        <w:t>vai</w:t>
      </w:r>
      <w:r w:rsidR="009D1FE4" w:rsidRPr="003F59FF">
        <w:rPr>
          <w:rFonts w:ascii="Tahoma" w:hAnsi="Tahoma" w:cs="Tahoma"/>
          <w:lang w:eastAsia="lv-LV"/>
        </w:rPr>
        <w:t xml:space="preserve"> </w:t>
      </w:r>
      <w:r w:rsidRPr="003F59FF">
        <w:rPr>
          <w:rFonts w:ascii="Tahoma" w:hAnsi="Tahoma" w:cs="Tahoma"/>
          <w:b/>
          <w:lang w:eastAsia="lv-LV"/>
        </w:rPr>
        <w:t>112.</w:t>
      </w:r>
    </w:p>
    <w:p w:rsidR="008D0349" w:rsidRPr="003F59FF" w:rsidRDefault="008D0349" w:rsidP="00C323B2">
      <w:pPr>
        <w:pStyle w:val="Bezatstarpm"/>
        <w:numPr>
          <w:ilvl w:val="0"/>
          <w:numId w:val="12"/>
        </w:numPr>
        <w:ind w:left="-142" w:right="-525" w:hanging="425"/>
        <w:rPr>
          <w:rFonts w:ascii="Tahoma" w:hAnsi="Tahoma" w:cs="Tahoma"/>
          <w:lang w:eastAsia="lv-LV"/>
        </w:rPr>
      </w:pPr>
      <w:r w:rsidRPr="003F59FF">
        <w:rPr>
          <w:rFonts w:ascii="Tahoma" w:hAnsi="Tahoma" w:cs="Tahoma"/>
          <w:lang w:eastAsia="lv-LV"/>
        </w:rPr>
        <w:t>Neatliekamās medicīniskās palīdzības dienests –</w:t>
      </w:r>
      <w:r w:rsidRPr="003F59FF">
        <w:rPr>
          <w:rFonts w:ascii="Tahoma" w:hAnsi="Tahoma" w:cs="Tahoma"/>
          <w:b/>
          <w:lang w:eastAsia="lv-LV"/>
        </w:rPr>
        <w:t>113</w:t>
      </w:r>
      <w:r w:rsidR="009D1FE4" w:rsidRPr="003F59FF">
        <w:rPr>
          <w:rFonts w:ascii="Tahoma" w:hAnsi="Tahoma" w:cs="Tahoma"/>
          <w:lang w:eastAsia="lv-LV"/>
        </w:rPr>
        <w:t xml:space="preserve"> </w:t>
      </w:r>
      <w:r w:rsidRPr="003F59FF">
        <w:rPr>
          <w:rFonts w:ascii="Tahoma" w:hAnsi="Tahoma" w:cs="Tahoma"/>
          <w:lang w:eastAsia="lv-LV"/>
        </w:rPr>
        <w:t>vai1</w:t>
      </w:r>
      <w:r w:rsidRPr="003F59FF">
        <w:rPr>
          <w:rFonts w:ascii="Tahoma" w:hAnsi="Tahoma" w:cs="Tahoma"/>
          <w:b/>
          <w:lang w:eastAsia="lv-LV"/>
        </w:rPr>
        <w:t>12</w:t>
      </w:r>
    </w:p>
    <w:p w:rsidR="008D0349" w:rsidRPr="003F59FF" w:rsidRDefault="008D0349" w:rsidP="00C323B2">
      <w:pPr>
        <w:pStyle w:val="Bezatstarpm"/>
        <w:numPr>
          <w:ilvl w:val="0"/>
          <w:numId w:val="12"/>
        </w:numPr>
        <w:ind w:left="-142" w:right="-525" w:hanging="425"/>
        <w:rPr>
          <w:rFonts w:ascii="Tahoma" w:hAnsi="Tahoma" w:cs="Tahoma"/>
          <w:b/>
          <w:lang w:eastAsia="lv-LV"/>
        </w:rPr>
      </w:pPr>
      <w:r w:rsidRPr="003F59FF">
        <w:rPr>
          <w:rFonts w:ascii="Tahoma" w:hAnsi="Tahoma" w:cs="Tahoma"/>
          <w:lang w:eastAsia="lv-LV"/>
        </w:rPr>
        <w:t>Gāzes avārijas dienests –</w:t>
      </w:r>
      <w:r w:rsidRPr="003F59FF">
        <w:rPr>
          <w:rFonts w:ascii="Tahoma" w:hAnsi="Tahoma" w:cs="Tahoma"/>
          <w:b/>
          <w:lang w:eastAsia="lv-LV"/>
        </w:rPr>
        <w:t>114</w:t>
      </w:r>
      <w:r w:rsidR="009D1FE4" w:rsidRPr="003F59FF">
        <w:rPr>
          <w:rFonts w:ascii="Tahoma" w:hAnsi="Tahoma" w:cs="Tahoma"/>
          <w:lang w:eastAsia="lv-LV"/>
        </w:rPr>
        <w:t xml:space="preserve"> </w:t>
      </w:r>
      <w:r w:rsidRPr="003F59FF">
        <w:rPr>
          <w:rFonts w:ascii="Tahoma" w:hAnsi="Tahoma" w:cs="Tahoma"/>
          <w:lang w:eastAsia="lv-LV"/>
        </w:rPr>
        <w:t xml:space="preserve">vai </w:t>
      </w:r>
      <w:r w:rsidRPr="003F59FF">
        <w:rPr>
          <w:rFonts w:ascii="Tahoma" w:hAnsi="Tahoma" w:cs="Tahoma"/>
          <w:b/>
          <w:lang w:eastAsia="lv-LV"/>
        </w:rPr>
        <w:t>112.</w:t>
      </w:r>
    </w:p>
    <w:p w:rsidR="003B0EB7" w:rsidRPr="003F59FF" w:rsidRDefault="003B0EB7" w:rsidP="00C323B2">
      <w:pPr>
        <w:pStyle w:val="Bezatstarpm"/>
        <w:ind w:left="-142" w:right="-525" w:hanging="425"/>
        <w:rPr>
          <w:rFonts w:ascii="Tahoma" w:hAnsi="Tahoma" w:cs="Tahoma"/>
          <w:lang w:eastAsia="lv-LV"/>
        </w:rPr>
      </w:pPr>
    </w:p>
    <w:p w:rsidR="008D0349" w:rsidRPr="003F59FF" w:rsidRDefault="008D0349" w:rsidP="00C323B2">
      <w:pPr>
        <w:pStyle w:val="Bezatstarpm"/>
        <w:ind w:left="-142" w:right="-525" w:hanging="425"/>
        <w:rPr>
          <w:rFonts w:ascii="Tahoma" w:hAnsi="Tahoma" w:cs="Tahoma"/>
          <w:lang w:eastAsia="lv-LV"/>
        </w:rPr>
      </w:pPr>
      <w:r w:rsidRPr="003F59FF">
        <w:rPr>
          <w:rFonts w:ascii="Tahoma" w:hAnsi="Tahoma" w:cs="Tahoma"/>
          <w:lang w:eastAsia="lv-LV"/>
        </w:rPr>
        <w:t>3.</w:t>
      </w:r>
      <w:r w:rsidR="00C64F8A" w:rsidRPr="003F59FF">
        <w:rPr>
          <w:rFonts w:ascii="Tahoma" w:hAnsi="Tahoma" w:cs="Tahoma"/>
          <w:lang w:eastAsia="lv-LV"/>
        </w:rPr>
        <w:t xml:space="preserve"> 3.</w:t>
      </w:r>
      <w:r w:rsidRPr="003F59FF">
        <w:rPr>
          <w:rFonts w:ascii="Tahoma" w:hAnsi="Tahoma" w:cs="Tahoma"/>
          <w:lang w:eastAsia="lv-LV"/>
        </w:rPr>
        <w:t>VUGD dispečeram jāsniedz šāda informācija:</w:t>
      </w:r>
    </w:p>
    <w:p w:rsidR="00C64F8A" w:rsidRPr="003F59FF" w:rsidRDefault="00C64F8A" w:rsidP="00C323B2">
      <w:pPr>
        <w:pStyle w:val="Bezatstarpm"/>
        <w:ind w:left="-142" w:right="-525" w:hanging="425"/>
        <w:rPr>
          <w:rFonts w:ascii="Tahoma" w:hAnsi="Tahoma" w:cs="Tahoma"/>
          <w:lang w:eastAsia="lv-LV"/>
        </w:rPr>
      </w:pPr>
    </w:p>
    <w:p w:rsidR="008D0349" w:rsidRPr="003F59FF" w:rsidRDefault="008D0349" w:rsidP="00C323B2">
      <w:pPr>
        <w:pStyle w:val="Bezatstarpm"/>
        <w:numPr>
          <w:ilvl w:val="0"/>
          <w:numId w:val="13"/>
        </w:numPr>
        <w:ind w:left="-142" w:right="-525" w:hanging="425"/>
        <w:rPr>
          <w:rFonts w:ascii="Tahoma" w:hAnsi="Tahoma" w:cs="Tahoma"/>
          <w:lang w:eastAsia="lv-LV"/>
        </w:rPr>
      </w:pPr>
      <w:r w:rsidRPr="003F59FF">
        <w:rPr>
          <w:rFonts w:ascii="Tahoma" w:hAnsi="Tahoma" w:cs="Tahoma"/>
          <w:lang w:eastAsia="lv-LV"/>
        </w:rPr>
        <w:t>Objekta adrese (jānosauc pilna adrese ar pilsētas nosaukumu)</w:t>
      </w:r>
    </w:p>
    <w:p w:rsidR="008D0349" w:rsidRPr="003F59FF" w:rsidRDefault="008D0349" w:rsidP="00C323B2">
      <w:pPr>
        <w:pStyle w:val="Bezatstarpm"/>
        <w:numPr>
          <w:ilvl w:val="0"/>
          <w:numId w:val="13"/>
        </w:numPr>
        <w:ind w:left="-142" w:right="-525" w:hanging="425"/>
        <w:rPr>
          <w:rFonts w:ascii="Tahoma" w:hAnsi="Tahoma" w:cs="Tahoma"/>
          <w:lang w:eastAsia="lv-LV"/>
        </w:rPr>
      </w:pPr>
      <w:r w:rsidRPr="003F59FF">
        <w:rPr>
          <w:rFonts w:ascii="Tahoma" w:hAnsi="Tahoma" w:cs="Tahoma"/>
          <w:lang w:eastAsia="lv-LV"/>
        </w:rPr>
        <w:t>Nosaukums (piemēram –dzīvojamā māja)</w:t>
      </w:r>
    </w:p>
    <w:p w:rsidR="008D0349" w:rsidRPr="003F59FF" w:rsidRDefault="008D0349" w:rsidP="00C323B2">
      <w:pPr>
        <w:pStyle w:val="Bezatstarpm"/>
        <w:numPr>
          <w:ilvl w:val="0"/>
          <w:numId w:val="13"/>
        </w:numPr>
        <w:ind w:left="-142" w:right="-525" w:hanging="425"/>
        <w:rPr>
          <w:rFonts w:ascii="Tahoma" w:hAnsi="Tahoma" w:cs="Tahoma"/>
          <w:lang w:eastAsia="lv-LV"/>
        </w:rPr>
      </w:pPr>
      <w:r w:rsidRPr="003F59FF">
        <w:rPr>
          <w:rFonts w:ascii="Tahoma" w:hAnsi="Tahoma" w:cs="Tahoma"/>
          <w:lang w:eastAsia="lv-LV"/>
        </w:rPr>
        <w:t>Kas ir noticis –piemēram, ugunsgrēka izcelšanās vieta (kas deg, kurā stāvā un kādā telpā)</w:t>
      </w:r>
    </w:p>
    <w:p w:rsidR="008D0349" w:rsidRPr="003F59FF" w:rsidRDefault="008D0349" w:rsidP="00C323B2">
      <w:pPr>
        <w:pStyle w:val="Bezatstarpm"/>
        <w:numPr>
          <w:ilvl w:val="0"/>
          <w:numId w:val="13"/>
        </w:numPr>
        <w:ind w:left="-142" w:right="-525" w:hanging="425"/>
        <w:rPr>
          <w:rFonts w:ascii="Tahoma" w:hAnsi="Tahoma" w:cs="Tahoma"/>
          <w:lang w:eastAsia="lv-LV"/>
        </w:rPr>
      </w:pPr>
      <w:r w:rsidRPr="003F59FF">
        <w:rPr>
          <w:rFonts w:ascii="Tahoma" w:hAnsi="Tahoma" w:cs="Tahoma"/>
          <w:lang w:eastAsia="lv-LV"/>
        </w:rPr>
        <w:t>Vai ēkā ir palikuši cilvēki, vai ir cietušie</w:t>
      </w:r>
    </w:p>
    <w:p w:rsidR="008D0349" w:rsidRPr="003F59FF" w:rsidRDefault="008D0349" w:rsidP="00C323B2">
      <w:pPr>
        <w:pStyle w:val="Bezatstarpm"/>
        <w:numPr>
          <w:ilvl w:val="0"/>
          <w:numId w:val="13"/>
        </w:numPr>
        <w:ind w:left="-142" w:right="-525" w:hanging="425"/>
        <w:rPr>
          <w:rFonts w:ascii="Tahoma" w:hAnsi="Tahoma" w:cs="Tahoma"/>
          <w:lang w:eastAsia="lv-LV"/>
        </w:rPr>
      </w:pPr>
      <w:r w:rsidRPr="003F59FF">
        <w:rPr>
          <w:rFonts w:ascii="Tahoma" w:hAnsi="Tahoma" w:cs="Tahoma"/>
          <w:lang w:eastAsia="lv-LV"/>
        </w:rPr>
        <w:t>Savs uzvārds un tālruņa numurs -klausuli pirmais noliek VUGD dispečers!</w:t>
      </w:r>
    </w:p>
    <w:p w:rsidR="005707DA" w:rsidRPr="003F59FF" w:rsidRDefault="005707DA" w:rsidP="00C323B2">
      <w:pPr>
        <w:pStyle w:val="Bezatstarpm"/>
        <w:ind w:left="-142" w:right="-525" w:hanging="425"/>
        <w:rPr>
          <w:rFonts w:ascii="Tahoma" w:hAnsi="Tahoma" w:cs="Tahoma"/>
          <w:b/>
          <w:lang w:eastAsia="lv-LV"/>
        </w:rPr>
      </w:pPr>
    </w:p>
    <w:p w:rsidR="008D0349" w:rsidRPr="00C323B2" w:rsidRDefault="00C323B2" w:rsidP="00C323B2">
      <w:pPr>
        <w:pStyle w:val="Bezatstarpm"/>
        <w:ind w:left="-142" w:right="-525" w:hanging="425"/>
        <w:rPr>
          <w:rFonts w:ascii="Tahoma" w:hAnsi="Tahoma" w:cs="Tahoma"/>
          <w:b/>
          <w:lang w:eastAsia="lv-LV"/>
        </w:rPr>
      </w:pPr>
      <w:r>
        <w:rPr>
          <w:rFonts w:ascii="Tahoma" w:hAnsi="Tahoma" w:cs="Tahoma"/>
          <w:b/>
          <w:lang w:eastAsia="lv-LV"/>
        </w:rPr>
        <w:t xml:space="preserve">III </w:t>
      </w:r>
      <w:r w:rsidR="00E76A41" w:rsidRPr="00C323B2">
        <w:rPr>
          <w:rFonts w:ascii="Tahoma" w:hAnsi="Tahoma" w:cs="Tahoma"/>
          <w:b/>
          <w:lang w:eastAsia="lv-LV"/>
        </w:rPr>
        <w:t xml:space="preserve"> </w:t>
      </w:r>
      <w:r w:rsidR="008D0349" w:rsidRPr="00C323B2">
        <w:rPr>
          <w:rFonts w:ascii="Tahoma" w:hAnsi="Tahoma" w:cs="Tahoma"/>
          <w:b/>
          <w:lang w:eastAsia="lv-LV"/>
        </w:rPr>
        <w:t>Rīcība</w:t>
      </w:r>
      <w:r>
        <w:rPr>
          <w:rFonts w:ascii="Tahoma" w:hAnsi="Tahoma" w:cs="Tahoma"/>
          <w:b/>
          <w:lang w:eastAsia="lv-LV"/>
        </w:rPr>
        <w:t xml:space="preserve"> iespējamo katastrofu gadījumos</w:t>
      </w:r>
    </w:p>
    <w:p w:rsidR="00C64F8A" w:rsidRPr="003F59FF" w:rsidRDefault="00C64F8A" w:rsidP="00C323B2">
      <w:pPr>
        <w:pStyle w:val="Bezatstarpm"/>
        <w:ind w:left="-142" w:right="-525" w:hanging="425"/>
        <w:rPr>
          <w:rFonts w:ascii="Tahoma" w:hAnsi="Tahoma" w:cs="Tahoma"/>
          <w:lang w:eastAsia="lv-LV"/>
        </w:rPr>
      </w:pPr>
    </w:p>
    <w:p w:rsidR="008D0349" w:rsidRPr="00C323B2" w:rsidRDefault="008D0349" w:rsidP="00C323B2">
      <w:pPr>
        <w:pStyle w:val="Bezatstarpm"/>
        <w:ind w:left="-142" w:right="-525" w:hanging="425"/>
        <w:rPr>
          <w:rFonts w:ascii="Tahoma" w:hAnsi="Tahoma" w:cs="Tahoma"/>
          <w:i/>
          <w:sz w:val="24"/>
          <w:szCs w:val="24"/>
          <w:lang w:eastAsia="lv-LV"/>
        </w:rPr>
      </w:pPr>
      <w:r w:rsidRPr="00C323B2">
        <w:rPr>
          <w:rFonts w:ascii="Tahoma" w:hAnsi="Tahoma" w:cs="Tahoma"/>
          <w:i/>
          <w:sz w:val="24"/>
          <w:szCs w:val="24"/>
          <w:lang w:eastAsia="lv-LV"/>
        </w:rPr>
        <w:t>Rīcība vētras gadījumā:</w:t>
      </w:r>
    </w:p>
    <w:p w:rsidR="008D0349" w:rsidRPr="003F59FF" w:rsidRDefault="008D0349" w:rsidP="00C323B2">
      <w:pPr>
        <w:pStyle w:val="Bezatstarpm"/>
        <w:numPr>
          <w:ilvl w:val="0"/>
          <w:numId w:val="23"/>
        </w:numPr>
        <w:ind w:right="-525"/>
        <w:rPr>
          <w:rFonts w:ascii="Tahoma" w:hAnsi="Tahoma" w:cs="Tahoma"/>
          <w:lang w:eastAsia="lv-LV"/>
        </w:rPr>
      </w:pPr>
      <w:r w:rsidRPr="003F59FF">
        <w:rPr>
          <w:rFonts w:ascii="Tahoma" w:hAnsi="Tahoma" w:cs="Tahoma"/>
          <w:lang w:eastAsia="lv-LV"/>
        </w:rPr>
        <w:t>Pirms vētras -nostiprināt vai noņemt priekšmetus no māju balkoniem, aizvērt ēku un , būt gataviem elektroenerģijas padeves pārtraukumiem</w:t>
      </w:r>
    </w:p>
    <w:p w:rsidR="008D0349" w:rsidRPr="003F59FF" w:rsidRDefault="008D0349" w:rsidP="00C323B2">
      <w:pPr>
        <w:pStyle w:val="Bezatstarpm"/>
        <w:numPr>
          <w:ilvl w:val="0"/>
          <w:numId w:val="23"/>
        </w:numPr>
        <w:ind w:right="-525"/>
        <w:rPr>
          <w:rFonts w:ascii="Tahoma" w:hAnsi="Tahoma" w:cs="Tahoma"/>
          <w:lang w:eastAsia="lv-LV"/>
        </w:rPr>
      </w:pPr>
      <w:r w:rsidRPr="003F59FF">
        <w:rPr>
          <w:rFonts w:ascii="Tahoma" w:hAnsi="Tahoma" w:cs="Tahoma"/>
          <w:lang w:eastAsia="lv-LV"/>
        </w:rPr>
        <w:t>Vētras laikā -neiet laukā no mājas, uzturēties drošās vietās</w:t>
      </w:r>
      <w:r w:rsidR="005707DA" w:rsidRPr="003F59FF">
        <w:rPr>
          <w:rFonts w:ascii="Tahoma" w:hAnsi="Tahoma" w:cs="Tahoma"/>
          <w:lang w:eastAsia="lv-LV"/>
        </w:rPr>
        <w:t>,</w:t>
      </w:r>
      <w:r w:rsidR="00E76A41" w:rsidRPr="003F59FF">
        <w:rPr>
          <w:rFonts w:ascii="Tahoma" w:hAnsi="Tahoma" w:cs="Tahoma"/>
          <w:lang w:eastAsia="lv-LV"/>
        </w:rPr>
        <w:t xml:space="preserve"> </w:t>
      </w:r>
      <w:r w:rsidRPr="003F59FF">
        <w:rPr>
          <w:rFonts w:ascii="Tahoma" w:hAnsi="Tahoma" w:cs="Tahoma"/>
          <w:lang w:eastAsia="lv-LV"/>
        </w:rPr>
        <w:t>nelietot lietussargu</w:t>
      </w:r>
    </w:p>
    <w:p w:rsidR="005707DA" w:rsidRPr="00C323B2" w:rsidRDefault="005707DA" w:rsidP="00C323B2">
      <w:pPr>
        <w:pStyle w:val="Bezatstarpm"/>
        <w:ind w:left="-142" w:right="-525" w:hanging="425"/>
        <w:rPr>
          <w:rFonts w:ascii="Tahoma" w:hAnsi="Tahoma" w:cs="Tahoma"/>
          <w:i/>
          <w:sz w:val="24"/>
          <w:szCs w:val="24"/>
          <w:lang w:eastAsia="lv-LV"/>
        </w:rPr>
      </w:pPr>
    </w:p>
    <w:p w:rsidR="008D0349" w:rsidRPr="00C323B2" w:rsidRDefault="008D0349" w:rsidP="00C323B2">
      <w:pPr>
        <w:pStyle w:val="Bezatstarpm"/>
        <w:ind w:left="-142" w:right="-525" w:hanging="425"/>
        <w:rPr>
          <w:rFonts w:ascii="Tahoma" w:hAnsi="Tahoma" w:cs="Tahoma"/>
          <w:i/>
          <w:sz w:val="24"/>
          <w:szCs w:val="24"/>
          <w:lang w:eastAsia="lv-LV"/>
        </w:rPr>
      </w:pPr>
      <w:r w:rsidRPr="00C323B2">
        <w:rPr>
          <w:rFonts w:ascii="Tahoma" w:hAnsi="Tahoma" w:cs="Tahoma"/>
          <w:i/>
          <w:sz w:val="24"/>
          <w:szCs w:val="24"/>
          <w:lang w:eastAsia="lv-LV"/>
        </w:rPr>
        <w:t>Rīcība plūdu draudu un plūdu gadījumā:</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 xml:space="preserve">Pirms plūdiem: </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Ieteicams klausīties meteorologu brīdinājumus un sekot līdzi situācijas attīstībai mājokļu tuvumā</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Pārvietot mantas no pagrabtelpām un pirmajiem stāviem uz augšējiem stāviem vai bēniņiem, nostiprināt pagalmā un mājas tuvumā esošos priekšmetus</w:t>
      </w:r>
    </w:p>
    <w:p w:rsidR="005707DA"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lastRenderedPageBreak/>
        <w:t>Nodrošināt, lai ķīmiskās</w:t>
      </w:r>
      <w:r w:rsidR="005707DA" w:rsidRPr="003F59FF">
        <w:rPr>
          <w:rFonts w:ascii="Tahoma" w:hAnsi="Tahoma" w:cs="Tahoma"/>
          <w:lang w:eastAsia="lv-LV"/>
        </w:rPr>
        <w:t xml:space="preserve"> vielas un maisījumi (piemēram,</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minerālmēsli, degviela, eļļas) atrastos drošās vietās, lai nepiesārņotu dabu</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Norobežot vai izvest atkritumus</w:t>
      </w:r>
    </w:p>
    <w:p w:rsidR="008D0349" w:rsidRPr="003F59FF" w:rsidRDefault="008D0349" w:rsidP="00C323B2">
      <w:pPr>
        <w:pStyle w:val="Bezatstarpm"/>
        <w:numPr>
          <w:ilvl w:val="0"/>
          <w:numId w:val="24"/>
        </w:numPr>
        <w:ind w:right="-525"/>
        <w:rPr>
          <w:rFonts w:ascii="Tahoma" w:hAnsi="Tahoma" w:cs="Tahoma"/>
          <w:lang w:eastAsia="lv-LV"/>
        </w:rPr>
      </w:pPr>
      <w:r w:rsidRPr="003F59FF">
        <w:rPr>
          <w:rFonts w:ascii="Tahoma" w:hAnsi="Tahoma" w:cs="Tahoma"/>
          <w:lang w:eastAsia="lv-LV"/>
        </w:rPr>
        <w:t>Plūdu laikā:</w:t>
      </w:r>
    </w:p>
    <w:p w:rsidR="008D0349" w:rsidRPr="003F59FF" w:rsidRDefault="008D0349" w:rsidP="00C323B2">
      <w:pPr>
        <w:pStyle w:val="Bezatstarpm"/>
        <w:numPr>
          <w:ilvl w:val="0"/>
          <w:numId w:val="25"/>
        </w:numPr>
        <w:ind w:left="709" w:right="-525" w:hanging="567"/>
        <w:rPr>
          <w:rFonts w:ascii="Tahoma" w:hAnsi="Tahoma" w:cs="Tahoma"/>
          <w:lang w:eastAsia="lv-LV"/>
        </w:rPr>
      </w:pPr>
      <w:r w:rsidRPr="003F59FF">
        <w:rPr>
          <w:rFonts w:ascii="Tahoma" w:hAnsi="Tahoma" w:cs="Tahoma"/>
          <w:lang w:eastAsia="lv-LV"/>
        </w:rPr>
        <w:t xml:space="preserve">Nakts laikā izmantot kabatas lukturīšus un sveces, lai glābējiem signalizētu par </w:t>
      </w:r>
      <w:r w:rsidR="005707DA" w:rsidRPr="003F59FF">
        <w:rPr>
          <w:rFonts w:ascii="Tahoma" w:hAnsi="Tahoma" w:cs="Tahoma"/>
          <w:lang w:eastAsia="lv-LV"/>
        </w:rPr>
        <w:t>s</w:t>
      </w:r>
      <w:r w:rsidRPr="003F59FF">
        <w:rPr>
          <w:rFonts w:ascii="Tahoma" w:hAnsi="Tahoma" w:cs="Tahoma"/>
          <w:lang w:eastAsia="lv-LV"/>
        </w:rPr>
        <w:t>avu atrašanās vietu</w:t>
      </w:r>
      <w:r w:rsidR="00C323B2">
        <w:rPr>
          <w:rFonts w:ascii="Tahoma" w:hAnsi="Tahoma" w:cs="Tahoma"/>
          <w:lang w:eastAsia="lv-LV"/>
        </w:rPr>
        <w:t>.</w:t>
      </w:r>
    </w:p>
    <w:p w:rsidR="008D0349" w:rsidRPr="003F59FF" w:rsidRDefault="008D0349" w:rsidP="00C323B2">
      <w:pPr>
        <w:pStyle w:val="Bezatstarpm"/>
        <w:numPr>
          <w:ilvl w:val="0"/>
          <w:numId w:val="25"/>
        </w:numPr>
        <w:ind w:left="709" w:right="-525" w:hanging="567"/>
        <w:rPr>
          <w:rFonts w:ascii="Tahoma" w:hAnsi="Tahoma" w:cs="Tahoma"/>
          <w:lang w:eastAsia="lv-LV"/>
        </w:rPr>
      </w:pPr>
      <w:r w:rsidRPr="003F59FF">
        <w:rPr>
          <w:rFonts w:ascii="Tahoma" w:hAnsi="Tahoma" w:cs="Tahoma"/>
          <w:lang w:eastAsia="lv-LV"/>
        </w:rPr>
        <w:t>Atstājot māju un saimniecības ēkas, atslēgt elektroenerģijas un gāzes padevi, vietējās apkures ierīces un iekārtas</w:t>
      </w:r>
      <w:r w:rsidR="00C323B2">
        <w:rPr>
          <w:rFonts w:ascii="Tahoma" w:hAnsi="Tahoma" w:cs="Tahoma"/>
          <w:lang w:eastAsia="lv-LV"/>
        </w:rPr>
        <w:t>.</w:t>
      </w:r>
    </w:p>
    <w:p w:rsidR="008D0349" w:rsidRPr="003F59FF" w:rsidRDefault="008D0349" w:rsidP="00C323B2">
      <w:pPr>
        <w:pStyle w:val="Bezatstarpm"/>
        <w:numPr>
          <w:ilvl w:val="0"/>
          <w:numId w:val="25"/>
        </w:numPr>
        <w:ind w:left="709" w:right="-525" w:hanging="567"/>
        <w:rPr>
          <w:rFonts w:ascii="Tahoma" w:hAnsi="Tahoma" w:cs="Tahoma"/>
          <w:lang w:eastAsia="lv-LV"/>
        </w:rPr>
      </w:pPr>
      <w:r w:rsidRPr="003F59FF">
        <w:rPr>
          <w:rFonts w:ascii="Tahoma" w:hAnsi="Tahoma" w:cs="Tahoma"/>
          <w:lang w:eastAsia="lv-LV"/>
        </w:rPr>
        <w:t xml:space="preserve">Ēkām un būvēm aizvērt logus un durvis, lūkas un slēģus vai, ja iespējams, logus </w:t>
      </w:r>
      <w:r w:rsidR="005707DA" w:rsidRPr="003F59FF">
        <w:rPr>
          <w:rFonts w:ascii="Tahoma" w:hAnsi="Tahoma" w:cs="Tahoma"/>
          <w:lang w:eastAsia="lv-LV"/>
        </w:rPr>
        <w:t>un</w:t>
      </w:r>
      <w:r w:rsidRPr="003F59FF">
        <w:rPr>
          <w:rFonts w:ascii="Tahoma" w:hAnsi="Tahoma" w:cs="Tahoma"/>
          <w:lang w:eastAsia="lv-LV"/>
        </w:rPr>
        <w:t xml:space="preserve"> durvis aiznaglot ar dēļiem</w:t>
      </w:r>
      <w:r w:rsidR="00C323B2">
        <w:rPr>
          <w:rFonts w:ascii="Tahoma" w:hAnsi="Tahoma" w:cs="Tahoma"/>
          <w:lang w:eastAsia="lv-LV"/>
        </w:rPr>
        <w:t>.</w:t>
      </w:r>
    </w:p>
    <w:p w:rsidR="003B0EB7" w:rsidRPr="003F59FF" w:rsidRDefault="003B0EB7" w:rsidP="00C323B2">
      <w:pPr>
        <w:pStyle w:val="Bezatstarpm"/>
        <w:ind w:left="-142" w:right="-525" w:hanging="425"/>
        <w:rPr>
          <w:rFonts w:ascii="Tahoma" w:hAnsi="Tahoma" w:cs="Tahoma"/>
          <w:lang w:eastAsia="lv-LV"/>
        </w:rPr>
      </w:pPr>
    </w:p>
    <w:p w:rsidR="008D0349" w:rsidRPr="00C323B2" w:rsidRDefault="008D0349" w:rsidP="00C323B2">
      <w:pPr>
        <w:pStyle w:val="Bezatstarpm"/>
        <w:ind w:left="-142" w:right="-525" w:hanging="425"/>
        <w:rPr>
          <w:rFonts w:ascii="Tahoma" w:hAnsi="Tahoma" w:cs="Tahoma"/>
          <w:i/>
          <w:sz w:val="24"/>
          <w:szCs w:val="24"/>
          <w:lang w:eastAsia="lv-LV"/>
        </w:rPr>
      </w:pPr>
      <w:r w:rsidRPr="00C323B2">
        <w:rPr>
          <w:rFonts w:ascii="Tahoma" w:hAnsi="Tahoma" w:cs="Tahoma"/>
          <w:i/>
          <w:sz w:val="24"/>
          <w:szCs w:val="24"/>
          <w:lang w:eastAsia="lv-LV"/>
        </w:rPr>
        <w:t>Rīcība pērkona negaisa laikā:</w:t>
      </w:r>
    </w:p>
    <w:p w:rsidR="00E76A41" w:rsidRPr="003F59FF" w:rsidRDefault="00E76A41" w:rsidP="00C323B2">
      <w:pPr>
        <w:pStyle w:val="Bezatstarpm"/>
        <w:ind w:left="-142" w:right="-525" w:hanging="425"/>
        <w:rPr>
          <w:rFonts w:ascii="Tahoma" w:hAnsi="Tahoma" w:cs="Tahoma"/>
          <w:b/>
          <w:lang w:eastAsia="lv-LV"/>
        </w:rPr>
      </w:pP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Lai zibens neiespertu telpā:</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Bez īpašas nepieciešamības neiet ārpus telpām;</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Aizvērt logus, durvis un dūmvadu aizvērtņus;</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Telpās nedrīkst būt caurvējš;</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Nekurināt plīti vai krāsni;</w:t>
      </w:r>
    </w:p>
    <w:p w:rsidR="008D0349" w:rsidRPr="003F59FF" w:rsidRDefault="00C323B2" w:rsidP="00C323B2">
      <w:pPr>
        <w:pStyle w:val="Bezatstarpm"/>
        <w:numPr>
          <w:ilvl w:val="0"/>
          <w:numId w:val="26"/>
        </w:numPr>
        <w:ind w:right="-525"/>
        <w:rPr>
          <w:rFonts w:ascii="Tahoma" w:hAnsi="Tahoma" w:cs="Tahoma"/>
          <w:lang w:eastAsia="lv-LV"/>
        </w:rPr>
      </w:pPr>
      <w:r>
        <w:rPr>
          <w:rFonts w:ascii="Tahoma" w:hAnsi="Tahoma" w:cs="Tahoma"/>
          <w:lang w:eastAsia="lv-LV"/>
        </w:rPr>
        <w:t xml:space="preserve">Neuzturēties pie </w:t>
      </w:r>
      <w:proofErr w:type="spellStart"/>
      <w:r>
        <w:rPr>
          <w:rFonts w:ascii="Tahoma" w:hAnsi="Tahoma" w:cs="Tahoma"/>
          <w:lang w:eastAsia="lv-LV"/>
        </w:rPr>
        <w:t>elektroinst</w:t>
      </w:r>
      <w:r w:rsidR="0040319E">
        <w:rPr>
          <w:rFonts w:ascii="Tahoma" w:hAnsi="Tahoma" w:cs="Tahoma"/>
          <w:lang w:eastAsia="lv-LV"/>
        </w:rPr>
        <w:t>e</w:t>
      </w:r>
      <w:r w:rsidR="008D0349" w:rsidRPr="003F59FF">
        <w:rPr>
          <w:rFonts w:ascii="Tahoma" w:hAnsi="Tahoma" w:cs="Tahoma"/>
          <w:lang w:eastAsia="lv-LV"/>
        </w:rPr>
        <w:t>lācijām</w:t>
      </w:r>
      <w:proofErr w:type="spellEnd"/>
      <w:r w:rsidR="008D0349" w:rsidRPr="003F59FF">
        <w:rPr>
          <w:rFonts w:ascii="Tahoma" w:hAnsi="Tahoma" w:cs="Tahoma"/>
          <w:lang w:eastAsia="lv-LV"/>
        </w:rPr>
        <w:t>, antenām, logiem, durvīm, ūdens krāniem;</w:t>
      </w:r>
      <w:r w:rsidR="005707DA" w:rsidRPr="003F59FF">
        <w:rPr>
          <w:rFonts w:ascii="Tahoma" w:hAnsi="Tahoma" w:cs="Tahoma"/>
          <w:lang w:eastAsia="lv-LV"/>
        </w:rPr>
        <w:t xml:space="preserve"> </w:t>
      </w:r>
      <w:r w:rsidR="008D0349" w:rsidRPr="003F59FF">
        <w:rPr>
          <w:rFonts w:ascii="Tahoma" w:hAnsi="Tahoma" w:cs="Tahoma"/>
          <w:lang w:eastAsia="lv-LV"/>
        </w:rPr>
        <w:t>radiatoriem un citiem metāla priekšmetiem;</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Uzturēties tālāk no ēkas ārējās sienas;</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Atvienot sadzīves elektrotehniku;</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Lai zibens neiespertu, atrodoties ārā:</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Atrast ēku, kur patverties;</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Nogulties zemē uz sausas, smilšainas grunts;</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Nedrīkst palikt atklātās augstienēs, blakus metāla vai metāla stiepļu žogam un zibensnovedējam;</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Nedrīkst slēpties zem augstiem, atsevišķi augošiem kokiem;</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Nokāpt no braucamrīka (piem., velosipēda, motocikla) un nestumt to;</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Noņemt sudraba vai zelta rotaslietas;</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Neatrasties uz ūdens, nepeldēties, nemakšķerēt;</w:t>
      </w:r>
    </w:p>
    <w:p w:rsidR="008D0349" w:rsidRPr="003F59FF" w:rsidRDefault="008D0349" w:rsidP="00C323B2">
      <w:pPr>
        <w:pStyle w:val="Bezatstarpm"/>
        <w:numPr>
          <w:ilvl w:val="0"/>
          <w:numId w:val="26"/>
        </w:numPr>
        <w:ind w:right="-525"/>
        <w:rPr>
          <w:rFonts w:ascii="Tahoma" w:hAnsi="Tahoma" w:cs="Tahoma"/>
          <w:lang w:eastAsia="lv-LV"/>
        </w:rPr>
      </w:pPr>
      <w:r w:rsidRPr="003F59FF">
        <w:rPr>
          <w:rFonts w:ascii="Tahoma" w:hAnsi="Tahoma" w:cs="Tahoma"/>
          <w:lang w:eastAsia="lv-LV"/>
        </w:rPr>
        <w:t>Pērkona un negaisa laikā neizmantot mobilo telefonu;</w:t>
      </w:r>
    </w:p>
    <w:p w:rsidR="00C64F8A" w:rsidRPr="003F59FF" w:rsidRDefault="00C64F8A" w:rsidP="00C323B2">
      <w:pPr>
        <w:pStyle w:val="Bezatstarpm"/>
        <w:ind w:left="-142" w:right="-525" w:hanging="425"/>
        <w:rPr>
          <w:rFonts w:ascii="Tahoma" w:hAnsi="Tahoma" w:cs="Tahoma"/>
          <w:lang w:eastAsia="lv-LV"/>
        </w:rPr>
      </w:pPr>
    </w:p>
    <w:p w:rsidR="008D0349" w:rsidRPr="0040319E" w:rsidRDefault="008D0349" w:rsidP="00C323B2">
      <w:pPr>
        <w:pStyle w:val="Bezatstarpm"/>
        <w:ind w:left="-142" w:right="-525" w:hanging="425"/>
        <w:rPr>
          <w:rFonts w:ascii="Tahoma" w:hAnsi="Tahoma" w:cs="Tahoma"/>
          <w:i/>
          <w:sz w:val="24"/>
          <w:szCs w:val="24"/>
          <w:lang w:eastAsia="lv-LV"/>
        </w:rPr>
      </w:pPr>
      <w:r w:rsidRPr="0040319E">
        <w:rPr>
          <w:rFonts w:ascii="Tahoma" w:hAnsi="Tahoma" w:cs="Tahoma"/>
          <w:i/>
          <w:sz w:val="24"/>
          <w:szCs w:val="24"/>
          <w:lang w:eastAsia="lv-LV"/>
        </w:rPr>
        <w:t>Rīcība bīstamo ķīmisko vielu noplūdes laikā:</w:t>
      </w:r>
    </w:p>
    <w:p w:rsidR="00E76A41" w:rsidRPr="003F59FF" w:rsidRDefault="00E76A41" w:rsidP="00C323B2">
      <w:pPr>
        <w:pStyle w:val="Bezatstarpm"/>
        <w:ind w:left="-142" w:right="-525" w:hanging="425"/>
        <w:rPr>
          <w:rFonts w:ascii="Tahoma" w:hAnsi="Tahoma" w:cs="Tahoma"/>
          <w:b/>
          <w:lang w:eastAsia="lv-LV"/>
        </w:rPr>
      </w:pPr>
    </w:p>
    <w:p w:rsidR="008D0349" w:rsidRPr="003F59FF" w:rsidRDefault="008D0349" w:rsidP="00C323B2">
      <w:pPr>
        <w:pStyle w:val="Bezatstarpm"/>
        <w:ind w:left="-142" w:right="-525" w:hanging="425"/>
        <w:rPr>
          <w:rFonts w:ascii="Tahoma" w:hAnsi="Tahoma" w:cs="Tahoma"/>
          <w:lang w:eastAsia="lv-LV"/>
        </w:rPr>
      </w:pPr>
      <w:r w:rsidRPr="003F59FF">
        <w:rPr>
          <w:rFonts w:ascii="Tahoma" w:hAnsi="Tahoma" w:cs="Tahoma"/>
          <w:lang w:eastAsia="lv-LV"/>
        </w:rPr>
        <w:t>Atrodoties telpā:</w:t>
      </w:r>
    </w:p>
    <w:p w:rsidR="00E76A41" w:rsidRPr="003F59FF" w:rsidRDefault="00E76A41" w:rsidP="00C323B2">
      <w:pPr>
        <w:pStyle w:val="Bezatstarpm"/>
        <w:ind w:left="-142" w:right="-525" w:hanging="425"/>
        <w:rPr>
          <w:rFonts w:ascii="Tahoma" w:hAnsi="Tahoma" w:cs="Tahoma"/>
          <w:lang w:eastAsia="lv-LV"/>
        </w:rPr>
      </w:pPr>
    </w:p>
    <w:p w:rsidR="008D0349" w:rsidRPr="003F59FF" w:rsidRDefault="008D0349" w:rsidP="0040319E">
      <w:pPr>
        <w:pStyle w:val="Bezatstarpm"/>
        <w:numPr>
          <w:ilvl w:val="0"/>
          <w:numId w:val="27"/>
        </w:numPr>
        <w:ind w:right="-525"/>
        <w:rPr>
          <w:rFonts w:ascii="Tahoma" w:hAnsi="Tahoma" w:cs="Tahoma"/>
          <w:lang w:eastAsia="lv-LV"/>
        </w:rPr>
      </w:pPr>
      <w:r w:rsidRPr="003F59FF">
        <w:rPr>
          <w:rFonts w:ascii="Tahoma" w:hAnsi="Tahoma" w:cs="Tahoma"/>
          <w:lang w:eastAsia="lv-LV"/>
        </w:rPr>
        <w:t>Aizvērt un noblīvēt logus, durvis, ventilācijas lūkas, dūmvadus un izslēgt kondicionierus;</w:t>
      </w:r>
    </w:p>
    <w:p w:rsidR="008D0349" w:rsidRPr="003F59FF" w:rsidRDefault="008D0349" w:rsidP="0040319E">
      <w:pPr>
        <w:pStyle w:val="Bezatstarpm"/>
        <w:numPr>
          <w:ilvl w:val="0"/>
          <w:numId w:val="27"/>
        </w:numPr>
        <w:ind w:right="-525"/>
        <w:rPr>
          <w:rFonts w:ascii="Tahoma" w:hAnsi="Tahoma" w:cs="Tahoma"/>
          <w:lang w:eastAsia="lv-LV"/>
        </w:rPr>
      </w:pPr>
      <w:r w:rsidRPr="003F59FF">
        <w:rPr>
          <w:rFonts w:ascii="Tahoma" w:hAnsi="Tahoma" w:cs="Tahoma"/>
          <w:lang w:eastAsia="lv-LV"/>
        </w:rPr>
        <w:t>Neizmantot elektroierīces, ja ir aizdomas par sprādzienbīstamu koncentrāciju izveidošanos telpā;</w:t>
      </w:r>
    </w:p>
    <w:p w:rsidR="008D0349" w:rsidRPr="003F59FF" w:rsidRDefault="008D0349" w:rsidP="0040319E">
      <w:pPr>
        <w:pStyle w:val="Bezatstarpm"/>
        <w:numPr>
          <w:ilvl w:val="0"/>
          <w:numId w:val="27"/>
        </w:numPr>
        <w:ind w:right="-525"/>
        <w:rPr>
          <w:rFonts w:ascii="Tahoma" w:hAnsi="Tahoma" w:cs="Tahoma"/>
          <w:lang w:eastAsia="lv-LV"/>
        </w:rPr>
      </w:pPr>
      <w:r w:rsidRPr="003F59FF">
        <w:rPr>
          <w:rFonts w:ascii="Tahoma" w:hAnsi="Tahoma" w:cs="Tahoma"/>
          <w:lang w:eastAsia="lv-LV"/>
        </w:rPr>
        <w:t>Aizsargāt elpošanas ceļus;</w:t>
      </w:r>
    </w:p>
    <w:p w:rsidR="008D0349" w:rsidRPr="003F59FF" w:rsidRDefault="008D0349" w:rsidP="0040319E">
      <w:pPr>
        <w:pStyle w:val="Bezatstarpm"/>
        <w:numPr>
          <w:ilvl w:val="0"/>
          <w:numId w:val="27"/>
        </w:numPr>
        <w:ind w:right="-525"/>
        <w:rPr>
          <w:rFonts w:ascii="Tahoma" w:hAnsi="Tahoma" w:cs="Tahoma"/>
          <w:lang w:eastAsia="lv-LV"/>
        </w:rPr>
      </w:pPr>
      <w:r w:rsidRPr="003F59FF">
        <w:rPr>
          <w:rFonts w:ascii="Tahoma" w:hAnsi="Tahoma" w:cs="Tahoma"/>
          <w:lang w:eastAsia="lv-LV"/>
        </w:rPr>
        <w:t>Atstāt drošās telpas tikai pēc atbildīgo valsts institūciju paziņojuma saņemšanas (televīzija, radio, skaļruņi);</w:t>
      </w:r>
    </w:p>
    <w:p w:rsidR="00E76A41" w:rsidRPr="003F59FF" w:rsidRDefault="00E76A41" w:rsidP="00C323B2">
      <w:pPr>
        <w:pStyle w:val="Bezatstarpm"/>
        <w:ind w:left="-142" w:right="-525" w:hanging="425"/>
        <w:rPr>
          <w:rFonts w:ascii="Tahoma" w:hAnsi="Tahoma" w:cs="Tahoma"/>
          <w:lang w:eastAsia="lv-LV"/>
        </w:rPr>
      </w:pPr>
    </w:p>
    <w:p w:rsidR="008D0349" w:rsidRPr="003F59FF" w:rsidRDefault="008D0349" w:rsidP="00C323B2">
      <w:pPr>
        <w:pStyle w:val="Bezatstarpm"/>
        <w:ind w:left="-142" w:right="-525" w:hanging="425"/>
        <w:rPr>
          <w:rFonts w:ascii="Tahoma" w:hAnsi="Tahoma" w:cs="Tahoma"/>
          <w:lang w:eastAsia="lv-LV"/>
        </w:rPr>
      </w:pPr>
      <w:r w:rsidRPr="003F59FF">
        <w:rPr>
          <w:rFonts w:ascii="Tahoma" w:hAnsi="Tahoma" w:cs="Tahoma"/>
          <w:lang w:eastAsia="lv-LV"/>
        </w:rPr>
        <w:t>Atrodoties ārā:</w:t>
      </w:r>
    </w:p>
    <w:p w:rsidR="008D0349" w:rsidRPr="003F59FF" w:rsidRDefault="008D0349" w:rsidP="0040319E">
      <w:pPr>
        <w:pStyle w:val="Bezatstarpm"/>
        <w:numPr>
          <w:ilvl w:val="0"/>
          <w:numId w:val="28"/>
        </w:numPr>
        <w:ind w:right="-525"/>
        <w:jc w:val="both"/>
        <w:rPr>
          <w:rFonts w:ascii="Tahoma" w:hAnsi="Tahoma" w:cs="Tahoma"/>
          <w:lang w:eastAsia="lv-LV"/>
        </w:rPr>
      </w:pPr>
      <w:r w:rsidRPr="003F59FF">
        <w:rPr>
          <w:rFonts w:ascii="Tahoma" w:hAnsi="Tahoma" w:cs="Tahoma"/>
          <w:lang w:eastAsia="lv-LV"/>
        </w:rPr>
        <w:t>Saņemot brīdinājumu vai sajūtot asu, kodīgu smaku, meklēt patvērumu tuvākajā ēkā</w:t>
      </w:r>
    </w:p>
    <w:p w:rsidR="008D0349" w:rsidRPr="003F59FF" w:rsidRDefault="00E76A41" w:rsidP="0040319E">
      <w:pPr>
        <w:pStyle w:val="Bezatstarpm"/>
        <w:numPr>
          <w:ilvl w:val="0"/>
          <w:numId w:val="28"/>
        </w:numPr>
        <w:ind w:right="-525"/>
        <w:jc w:val="both"/>
        <w:rPr>
          <w:rFonts w:ascii="Tahoma" w:hAnsi="Tahoma" w:cs="Tahoma"/>
          <w:lang w:eastAsia="lv-LV"/>
        </w:rPr>
      </w:pPr>
      <w:r w:rsidRPr="003F59FF">
        <w:rPr>
          <w:rFonts w:ascii="Tahoma" w:hAnsi="Tahoma" w:cs="Tahoma"/>
          <w:lang w:eastAsia="lv-LV"/>
        </w:rPr>
        <w:t>J</w:t>
      </w:r>
      <w:r w:rsidR="008D0349" w:rsidRPr="003F59FF">
        <w:rPr>
          <w:rFonts w:ascii="Tahoma" w:hAnsi="Tahoma" w:cs="Tahoma"/>
          <w:lang w:eastAsia="lv-LV"/>
        </w:rPr>
        <w:t>a ir apgrūtināta elpošana, samērcēt jebkuru gaisa caurlaidīgu audumu ar ūdeni un elpot caur to. Ja tas nav iespējams, veikt īsas, seklas ieelpas</w:t>
      </w:r>
    </w:p>
    <w:p w:rsidR="008D0349" w:rsidRPr="003F59FF" w:rsidRDefault="008D0349" w:rsidP="0040319E">
      <w:pPr>
        <w:pStyle w:val="Bezatstarpm"/>
        <w:numPr>
          <w:ilvl w:val="0"/>
          <w:numId w:val="28"/>
        </w:numPr>
        <w:ind w:right="-525"/>
        <w:jc w:val="both"/>
        <w:rPr>
          <w:rFonts w:ascii="Tahoma" w:hAnsi="Tahoma" w:cs="Tahoma"/>
          <w:b/>
          <w:lang w:eastAsia="lv-LV"/>
        </w:rPr>
      </w:pPr>
      <w:r w:rsidRPr="003F59FF">
        <w:rPr>
          <w:rFonts w:ascii="Tahoma" w:hAnsi="Tahoma" w:cs="Tahoma"/>
          <w:lang w:eastAsia="lv-LV"/>
        </w:rPr>
        <w:t>Ja ir veselības problēmas –vērsties pie ārsta vai zvanīt</w:t>
      </w:r>
      <w:r w:rsidR="0040319E">
        <w:rPr>
          <w:rFonts w:ascii="Tahoma" w:hAnsi="Tahoma" w:cs="Tahoma"/>
          <w:lang w:eastAsia="lv-LV"/>
        </w:rPr>
        <w:t xml:space="preserve">    </w:t>
      </w:r>
      <w:r w:rsidRPr="003F59FF">
        <w:rPr>
          <w:rFonts w:ascii="Tahoma" w:hAnsi="Tahoma" w:cs="Tahoma"/>
          <w:lang w:eastAsia="lv-LV"/>
        </w:rPr>
        <w:t xml:space="preserve"> </w:t>
      </w:r>
      <w:r w:rsidRPr="003F59FF">
        <w:rPr>
          <w:rFonts w:ascii="Tahoma" w:hAnsi="Tahoma" w:cs="Tahoma"/>
          <w:b/>
          <w:lang w:eastAsia="lv-LV"/>
        </w:rPr>
        <w:t>113</w:t>
      </w:r>
    </w:p>
    <w:p w:rsidR="00C64F8A" w:rsidRPr="0040319E" w:rsidRDefault="00C64F8A" w:rsidP="00C323B2">
      <w:pPr>
        <w:pStyle w:val="Bezatstarpm"/>
        <w:ind w:left="-142" w:right="-525" w:hanging="425"/>
        <w:rPr>
          <w:rFonts w:ascii="Tahoma" w:hAnsi="Tahoma" w:cs="Tahoma"/>
          <w:i/>
          <w:lang w:eastAsia="lv-LV"/>
        </w:rPr>
      </w:pPr>
    </w:p>
    <w:p w:rsidR="008D0349" w:rsidRPr="0040319E" w:rsidRDefault="008D0349" w:rsidP="00C323B2">
      <w:pPr>
        <w:pStyle w:val="Bezatstarpm"/>
        <w:ind w:left="-142" w:right="-525" w:hanging="425"/>
        <w:rPr>
          <w:rFonts w:ascii="Tahoma" w:hAnsi="Tahoma" w:cs="Tahoma"/>
          <w:i/>
          <w:lang w:eastAsia="lv-LV"/>
        </w:rPr>
      </w:pPr>
      <w:r w:rsidRPr="0040319E">
        <w:rPr>
          <w:rFonts w:ascii="Tahoma" w:hAnsi="Tahoma" w:cs="Tahoma"/>
          <w:i/>
          <w:lang w:eastAsia="lv-LV"/>
        </w:rPr>
        <w:t>Rīcība radiācijas avārijas gadījumā:</w:t>
      </w:r>
    </w:p>
    <w:p w:rsidR="00E76A41" w:rsidRPr="003F59FF" w:rsidRDefault="00E76A41" w:rsidP="00C323B2">
      <w:pPr>
        <w:pStyle w:val="Bezatstarpm"/>
        <w:ind w:left="-142" w:right="-525" w:hanging="425"/>
        <w:rPr>
          <w:rFonts w:ascii="Tahoma" w:hAnsi="Tahoma" w:cs="Tahoma"/>
          <w:b/>
          <w:lang w:eastAsia="lv-LV"/>
        </w:rPr>
      </w:pP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lastRenderedPageBreak/>
        <w:t>Aizvērt un noblīvēt logus, durvis, ventilācijas lūkas, dūmvadus</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Aizsargāt elpošanas ceļus, izmantojot vates un marles apsējus</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Izvēlēties blīva auduma apģērbu, apmetni, cimdus, zābakus</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Lietot joda tabletes saskaņā ar norādījumiem</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Neuzturēties ārpus telpām</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Sagatavot dzeramā ūdens krājumus un pārtikas produktus hermētiskos traukos</w:t>
      </w:r>
    </w:p>
    <w:p w:rsidR="008D0349" w:rsidRPr="003F59FF" w:rsidRDefault="008D0349" w:rsidP="0040319E">
      <w:pPr>
        <w:pStyle w:val="Bezatstarpm"/>
        <w:numPr>
          <w:ilvl w:val="0"/>
          <w:numId w:val="29"/>
        </w:numPr>
        <w:ind w:right="-525"/>
        <w:rPr>
          <w:rFonts w:ascii="Tahoma" w:hAnsi="Tahoma" w:cs="Tahoma"/>
          <w:lang w:eastAsia="lv-LV"/>
        </w:rPr>
      </w:pPr>
      <w:r w:rsidRPr="003F59FF">
        <w:rPr>
          <w:rFonts w:ascii="Tahoma" w:hAnsi="Tahoma" w:cs="Tahoma"/>
          <w:lang w:eastAsia="lv-LV"/>
        </w:rPr>
        <w:t>Sagatavoties iespējamai evakuācijai, līdzi ņemot nepieciešamās mantas hermētiskā iepakojumā</w:t>
      </w:r>
    </w:p>
    <w:p w:rsidR="008D0349" w:rsidRPr="003F59FF" w:rsidRDefault="008D0349" w:rsidP="0040319E">
      <w:pPr>
        <w:pStyle w:val="Bezatstarpm"/>
        <w:numPr>
          <w:ilvl w:val="0"/>
          <w:numId w:val="29"/>
        </w:numPr>
        <w:ind w:right="-525"/>
        <w:rPr>
          <w:rFonts w:ascii="Tahoma" w:hAnsi="Tahoma" w:cs="Tahoma"/>
          <w:b/>
          <w:lang w:eastAsia="lv-LV"/>
        </w:rPr>
      </w:pPr>
      <w:r w:rsidRPr="003F59FF">
        <w:rPr>
          <w:rFonts w:ascii="Tahoma" w:hAnsi="Tahoma" w:cs="Tahoma"/>
          <w:lang w:eastAsia="lv-LV"/>
        </w:rPr>
        <w:t xml:space="preserve">Ja veselības stāvoklis pasliktinās, zvanīt </w:t>
      </w:r>
      <w:r w:rsidRPr="003F59FF">
        <w:rPr>
          <w:rFonts w:ascii="Tahoma" w:hAnsi="Tahoma" w:cs="Tahoma"/>
          <w:b/>
          <w:lang w:eastAsia="lv-LV"/>
        </w:rPr>
        <w:t>113</w:t>
      </w:r>
    </w:p>
    <w:p w:rsidR="00C64F8A" w:rsidRPr="003F59FF" w:rsidRDefault="00C64F8A" w:rsidP="00C323B2">
      <w:pPr>
        <w:pStyle w:val="Bezatstarpm"/>
        <w:ind w:left="-142" w:right="-525" w:hanging="425"/>
        <w:rPr>
          <w:rFonts w:ascii="Tahoma" w:hAnsi="Tahoma" w:cs="Tahoma"/>
          <w:lang w:eastAsia="lv-LV"/>
        </w:rPr>
      </w:pPr>
    </w:p>
    <w:p w:rsidR="008D0349" w:rsidRPr="0040319E" w:rsidRDefault="008D0349" w:rsidP="00C323B2">
      <w:pPr>
        <w:pStyle w:val="Bezatstarpm"/>
        <w:ind w:left="-142" w:right="-525" w:hanging="425"/>
        <w:rPr>
          <w:rFonts w:ascii="Tahoma" w:hAnsi="Tahoma" w:cs="Tahoma"/>
          <w:i/>
          <w:sz w:val="24"/>
          <w:szCs w:val="24"/>
          <w:lang w:eastAsia="lv-LV"/>
        </w:rPr>
      </w:pPr>
      <w:r w:rsidRPr="0040319E">
        <w:rPr>
          <w:rFonts w:ascii="Tahoma" w:hAnsi="Tahoma" w:cs="Tahoma"/>
          <w:i/>
          <w:sz w:val="24"/>
          <w:szCs w:val="24"/>
          <w:lang w:eastAsia="lv-LV"/>
        </w:rPr>
        <w:t>Rīcība zemestrīces gadījumā:</w:t>
      </w:r>
    </w:p>
    <w:p w:rsidR="008D0349" w:rsidRPr="003F59FF" w:rsidRDefault="008D0349" w:rsidP="0040319E">
      <w:pPr>
        <w:pStyle w:val="Bezatstarpm"/>
        <w:ind w:right="-525"/>
        <w:rPr>
          <w:rFonts w:ascii="Tahoma" w:hAnsi="Tahoma" w:cs="Tahoma"/>
          <w:lang w:eastAsia="lv-LV"/>
        </w:rPr>
      </w:pPr>
      <w:r w:rsidRPr="003F59FF">
        <w:rPr>
          <w:rFonts w:ascii="Tahoma" w:hAnsi="Tahoma" w:cs="Tahoma"/>
          <w:lang w:eastAsia="lv-LV"/>
        </w:rPr>
        <w:t>Zemestrīce telpās:</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Atrodoties tuvu ārējām izejas durvīm, zemestrīces sākumā izkļūt no ēkas un patverties klajumā</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Nemēģināt izkļūt no ēkas zemestrīces laikā</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Atslēgt gāzes plīti un elektroierīces</w:t>
      </w:r>
    </w:p>
    <w:p w:rsidR="008D0349"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Drošākās vietas –zem masīva galda, pie iekšējās sienas vai durvju ailē, lai izvairītos no krītošiem priekšmetiem</w:t>
      </w:r>
    </w:p>
    <w:p w:rsidR="0040319E" w:rsidRPr="003F59FF" w:rsidRDefault="0040319E" w:rsidP="0040319E">
      <w:pPr>
        <w:pStyle w:val="Bezatstarpm"/>
        <w:ind w:left="720" w:right="-525"/>
        <w:rPr>
          <w:rFonts w:ascii="Tahoma" w:hAnsi="Tahoma" w:cs="Tahoma"/>
          <w:lang w:eastAsia="lv-LV"/>
        </w:rPr>
      </w:pPr>
    </w:p>
    <w:p w:rsidR="008D0349" w:rsidRPr="003F59FF" w:rsidRDefault="008D0349" w:rsidP="0040319E">
      <w:pPr>
        <w:pStyle w:val="Bezatstarpm"/>
        <w:ind w:right="-525"/>
        <w:rPr>
          <w:rFonts w:ascii="Tahoma" w:hAnsi="Tahoma" w:cs="Tahoma"/>
          <w:lang w:eastAsia="lv-LV"/>
        </w:rPr>
      </w:pPr>
      <w:r w:rsidRPr="003F59FF">
        <w:rPr>
          <w:rFonts w:ascii="Tahoma" w:hAnsi="Tahoma" w:cs="Tahoma"/>
          <w:lang w:eastAsia="lv-LV"/>
        </w:rPr>
        <w:t>Zemestrīce ārpus telpām:</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Pārvietoties uz atklātu teritoriju</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Izvairīties no panikas, nesteigties uz izeju un notupties, aptverot galvu un kaklu ar rokām un plaukstām</w:t>
      </w:r>
    </w:p>
    <w:p w:rsidR="008D0349" w:rsidRPr="003F59FF" w:rsidRDefault="008D0349" w:rsidP="0040319E">
      <w:pPr>
        <w:pStyle w:val="Bezatstarpm"/>
        <w:numPr>
          <w:ilvl w:val="0"/>
          <w:numId w:val="30"/>
        </w:numPr>
        <w:ind w:right="-525"/>
        <w:rPr>
          <w:rFonts w:ascii="Tahoma" w:hAnsi="Tahoma" w:cs="Tahoma"/>
          <w:lang w:eastAsia="lv-LV"/>
        </w:rPr>
      </w:pPr>
      <w:r w:rsidRPr="003F59FF">
        <w:rPr>
          <w:rFonts w:ascii="Tahoma" w:hAnsi="Tahoma" w:cs="Tahoma"/>
          <w:lang w:eastAsia="lv-LV"/>
        </w:rPr>
        <w:t>Braucot ar automašīnu, lēnām samazināt braukšanas ātrumu, apstāties un palikt tajā</w:t>
      </w:r>
      <w:r w:rsidR="00E76A41" w:rsidRPr="003F59FF">
        <w:rPr>
          <w:rFonts w:ascii="Tahoma" w:hAnsi="Tahoma" w:cs="Tahoma"/>
          <w:lang w:eastAsia="lv-LV"/>
        </w:rPr>
        <w:t>.</w:t>
      </w:r>
    </w:p>
    <w:p w:rsidR="00E76A41" w:rsidRPr="003F59FF" w:rsidRDefault="00E76A41" w:rsidP="00C323B2">
      <w:pPr>
        <w:pStyle w:val="Bezatstarpm"/>
        <w:ind w:left="-142" w:right="-525" w:hanging="425"/>
        <w:rPr>
          <w:rFonts w:ascii="Tahoma" w:hAnsi="Tahoma" w:cs="Tahoma"/>
          <w:lang w:eastAsia="lv-LV"/>
        </w:rPr>
      </w:pPr>
    </w:p>
    <w:p w:rsidR="008D0349" w:rsidRPr="0040319E" w:rsidRDefault="008D0349" w:rsidP="00C323B2">
      <w:pPr>
        <w:pStyle w:val="Bezatstarpm"/>
        <w:ind w:left="-142" w:right="-525" w:hanging="425"/>
        <w:rPr>
          <w:rFonts w:ascii="Tahoma" w:hAnsi="Tahoma" w:cs="Tahoma"/>
          <w:i/>
          <w:sz w:val="24"/>
          <w:szCs w:val="24"/>
          <w:lang w:eastAsia="lv-LV"/>
        </w:rPr>
      </w:pPr>
      <w:r w:rsidRPr="0040319E">
        <w:rPr>
          <w:rFonts w:ascii="Tahoma" w:hAnsi="Tahoma" w:cs="Tahoma"/>
          <w:i/>
          <w:sz w:val="24"/>
          <w:szCs w:val="24"/>
          <w:lang w:eastAsia="lv-LV"/>
        </w:rPr>
        <w:t>Rīcība izdzirdot iedzīvotāju apziņošanas trauksmes sirēnas: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Lai brīdinātu iedzīvotājus katastrofu un to draudu gadījumos, tiks iedarbinātas trauksmes sirēnas.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Ja skan trauksmes sirēnas signāls, ieslēdziet Latvijas radio 1, Latvijas radio 2, Radio SWH, Latvijas Kristīgo radio kā arī Latvijas televīziju LTV 1, LTV 7, TV3, LNT, TV5, PBK (Pirmais Baltijas kanāls), lai saņemtu informāciju par dabas katastrofu, rūpniecisko avāriju un to draudu gadījumiem, rīcību, veicamajiem pasākumiem.</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Neizslēdziet radioaparātus un televizorus, klausieties turpmāko informāciju.</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Ieklausieties policijas un ugunsdzēsības un glābšanas dienesta personāla sniegtajos paziņojumos pa skaļruņiem un izpildiet tos.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Paziņojiet par notikušo Jūsu tuvākajiem kaimiņiem.</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Apzināties drošās vietas telpās un vietas, no kurām ir jāizvairās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Nostiprināt smagus priekšmetus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Novietot viegli uzliesmojošus priekšmetus tālāk no potenciālās uzliesmošanas vietas</w:t>
      </w:r>
    </w:p>
    <w:p w:rsidR="008D0349" w:rsidRPr="003F59FF" w:rsidRDefault="008D0349" w:rsidP="0040319E">
      <w:pPr>
        <w:pStyle w:val="Bezatstarpm"/>
        <w:numPr>
          <w:ilvl w:val="0"/>
          <w:numId w:val="31"/>
        </w:numPr>
        <w:ind w:right="-525"/>
        <w:rPr>
          <w:rFonts w:ascii="Tahoma" w:hAnsi="Tahoma" w:cs="Tahoma"/>
          <w:lang w:eastAsia="lv-LV"/>
        </w:rPr>
      </w:pPr>
      <w:r w:rsidRPr="003F59FF">
        <w:rPr>
          <w:rFonts w:ascii="Tahoma" w:hAnsi="Tahoma" w:cs="Tahoma"/>
          <w:lang w:eastAsia="lv-LV"/>
        </w:rPr>
        <w:t>Apzināt ūdens, gāzes un elektrības atslēgšanas vietas, iemācīties, kā tās atslēgt</w:t>
      </w:r>
    </w:p>
    <w:p w:rsidR="003B0EB7" w:rsidRPr="003F59FF" w:rsidRDefault="003B0EB7" w:rsidP="00C323B2">
      <w:pPr>
        <w:pStyle w:val="Bezatstarpm"/>
        <w:ind w:left="-142" w:right="-525" w:hanging="425"/>
        <w:rPr>
          <w:rFonts w:ascii="Tahoma" w:hAnsi="Tahoma" w:cs="Tahoma"/>
          <w:lang w:eastAsia="lv-LV"/>
        </w:rPr>
      </w:pPr>
    </w:p>
    <w:p w:rsidR="00277333" w:rsidRPr="003F59FF" w:rsidRDefault="0040319E" w:rsidP="00C323B2">
      <w:pPr>
        <w:spacing w:after="0" w:line="240" w:lineRule="auto"/>
        <w:ind w:left="-142" w:right="-525" w:hanging="425"/>
        <w:rPr>
          <w:rFonts w:ascii="Tahoma" w:eastAsia="Times New Roman" w:hAnsi="Tahoma" w:cs="Tahoma"/>
          <w:lang w:eastAsia="lv-LV"/>
        </w:rPr>
      </w:pPr>
      <w:r>
        <w:rPr>
          <w:rFonts w:ascii="Tahoma" w:eastAsia="Times New Roman" w:hAnsi="Tahoma" w:cs="Tahoma"/>
          <w:lang w:eastAsia="lv-LV"/>
        </w:rPr>
        <w:t xml:space="preserve">Direktore  Anda </w:t>
      </w:r>
      <w:proofErr w:type="spellStart"/>
      <w:r>
        <w:rPr>
          <w:rFonts w:ascii="Tahoma" w:eastAsia="Times New Roman" w:hAnsi="Tahoma" w:cs="Tahoma"/>
          <w:lang w:eastAsia="lv-LV"/>
        </w:rPr>
        <w:t>Stankeviča</w:t>
      </w:r>
      <w:proofErr w:type="spellEnd"/>
    </w:p>
    <w:p w:rsidR="00277333" w:rsidRPr="003F59FF" w:rsidRDefault="00277333" w:rsidP="00C323B2">
      <w:pPr>
        <w:spacing w:after="0" w:line="240" w:lineRule="auto"/>
        <w:ind w:left="-142" w:right="-525" w:hanging="425"/>
        <w:rPr>
          <w:rFonts w:ascii="Tahoma" w:eastAsia="Times New Roman" w:hAnsi="Tahoma" w:cs="Tahoma"/>
          <w:lang w:eastAsia="lv-LV"/>
        </w:rPr>
      </w:pPr>
    </w:p>
    <w:sectPr w:rsidR="00277333" w:rsidRPr="003F59FF" w:rsidSect="00C323B2">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1" w:rsidRDefault="00E500C1" w:rsidP="004960B9">
      <w:pPr>
        <w:spacing w:after="0" w:line="240" w:lineRule="auto"/>
      </w:pPr>
      <w:r>
        <w:separator/>
      </w:r>
    </w:p>
  </w:endnote>
  <w:endnote w:type="continuationSeparator" w:id="0">
    <w:p w:rsidR="00E500C1" w:rsidRDefault="00E500C1" w:rsidP="004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88616"/>
      <w:docPartObj>
        <w:docPartGallery w:val="Page Numbers (Bottom of Page)"/>
        <w:docPartUnique/>
      </w:docPartObj>
    </w:sdtPr>
    <w:sdtEndPr/>
    <w:sdtContent>
      <w:p w:rsidR="004960B9" w:rsidRDefault="004960B9">
        <w:pPr>
          <w:pStyle w:val="Kjene"/>
          <w:jc w:val="center"/>
        </w:pPr>
        <w:r>
          <w:fldChar w:fldCharType="begin"/>
        </w:r>
        <w:r>
          <w:instrText>PAGE   \* MERGEFORMAT</w:instrText>
        </w:r>
        <w:r>
          <w:fldChar w:fldCharType="separate"/>
        </w:r>
        <w:r w:rsidR="004B4E15">
          <w:rPr>
            <w:noProof/>
          </w:rPr>
          <w:t>4</w:t>
        </w:r>
        <w:r>
          <w:fldChar w:fldCharType="end"/>
        </w:r>
      </w:p>
    </w:sdtContent>
  </w:sdt>
  <w:p w:rsidR="004960B9" w:rsidRDefault="004960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1" w:rsidRDefault="00E500C1" w:rsidP="004960B9">
      <w:pPr>
        <w:spacing w:after="0" w:line="240" w:lineRule="auto"/>
      </w:pPr>
      <w:r>
        <w:separator/>
      </w:r>
    </w:p>
  </w:footnote>
  <w:footnote w:type="continuationSeparator" w:id="0">
    <w:p w:rsidR="00E500C1" w:rsidRDefault="00E500C1" w:rsidP="0049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15"/>
    <w:multiLevelType w:val="hybridMultilevel"/>
    <w:tmpl w:val="E97842A0"/>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A615A1"/>
    <w:multiLevelType w:val="hybridMultilevel"/>
    <w:tmpl w:val="ED60287A"/>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2D0965"/>
    <w:multiLevelType w:val="hybridMultilevel"/>
    <w:tmpl w:val="89D67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DA6C70"/>
    <w:multiLevelType w:val="hybridMultilevel"/>
    <w:tmpl w:val="954895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4E13B5"/>
    <w:multiLevelType w:val="multilevel"/>
    <w:tmpl w:val="8DB85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551B7F"/>
    <w:multiLevelType w:val="hybridMultilevel"/>
    <w:tmpl w:val="FB6281E0"/>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6">
    <w:nsid w:val="1B3D1F06"/>
    <w:multiLevelType w:val="hybridMultilevel"/>
    <w:tmpl w:val="E4703CA6"/>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951C3B"/>
    <w:multiLevelType w:val="hybridMultilevel"/>
    <w:tmpl w:val="59A2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585845"/>
    <w:multiLevelType w:val="hybridMultilevel"/>
    <w:tmpl w:val="9FCAA238"/>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9720DD"/>
    <w:multiLevelType w:val="hybridMultilevel"/>
    <w:tmpl w:val="F19A43D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522AD8"/>
    <w:multiLevelType w:val="hybridMultilevel"/>
    <w:tmpl w:val="DA824A1C"/>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C001844"/>
    <w:multiLevelType w:val="hybridMultilevel"/>
    <w:tmpl w:val="A4B8D616"/>
    <w:lvl w:ilvl="0" w:tplc="90241D56">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0C466C0"/>
    <w:multiLevelType w:val="hybridMultilevel"/>
    <w:tmpl w:val="36027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0F35A84"/>
    <w:multiLevelType w:val="hybridMultilevel"/>
    <w:tmpl w:val="730AC3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7165EE0"/>
    <w:multiLevelType w:val="hybridMultilevel"/>
    <w:tmpl w:val="F204102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8762D44"/>
    <w:multiLevelType w:val="hybridMultilevel"/>
    <w:tmpl w:val="97DE9A4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B505A4"/>
    <w:multiLevelType w:val="hybridMultilevel"/>
    <w:tmpl w:val="E0DCE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AE512C"/>
    <w:multiLevelType w:val="hybridMultilevel"/>
    <w:tmpl w:val="806C1C80"/>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E8806A5"/>
    <w:multiLevelType w:val="hybridMultilevel"/>
    <w:tmpl w:val="21BCA798"/>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19B7543"/>
    <w:multiLevelType w:val="hybridMultilevel"/>
    <w:tmpl w:val="57F8171C"/>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AE75E4"/>
    <w:multiLevelType w:val="hybridMultilevel"/>
    <w:tmpl w:val="FA4836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8822A38"/>
    <w:multiLevelType w:val="hybridMultilevel"/>
    <w:tmpl w:val="0F86ECC4"/>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97D57FB"/>
    <w:multiLevelType w:val="hybridMultilevel"/>
    <w:tmpl w:val="AEB0269A"/>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D48539F"/>
    <w:multiLevelType w:val="hybridMultilevel"/>
    <w:tmpl w:val="65641B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51812B7"/>
    <w:multiLevelType w:val="hybridMultilevel"/>
    <w:tmpl w:val="47F0451C"/>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25">
    <w:nsid w:val="68D04FEF"/>
    <w:multiLevelType w:val="hybridMultilevel"/>
    <w:tmpl w:val="B85AC53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BA315DB"/>
    <w:multiLevelType w:val="hybridMultilevel"/>
    <w:tmpl w:val="466E423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E370EB1"/>
    <w:multiLevelType w:val="hybridMultilevel"/>
    <w:tmpl w:val="E352564E"/>
    <w:lvl w:ilvl="0" w:tplc="610EDC3A">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6945558"/>
    <w:multiLevelType w:val="hybridMultilevel"/>
    <w:tmpl w:val="9B0A6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D6020F2"/>
    <w:multiLevelType w:val="hybridMultilevel"/>
    <w:tmpl w:val="20944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F867966"/>
    <w:multiLevelType w:val="hybridMultilevel"/>
    <w:tmpl w:val="226CD9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
  </w:num>
  <w:num w:numId="4">
    <w:abstractNumId w:val="20"/>
  </w:num>
  <w:num w:numId="5">
    <w:abstractNumId w:val="4"/>
  </w:num>
  <w:num w:numId="6">
    <w:abstractNumId w:val="13"/>
  </w:num>
  <w:num w:numId="7">
    <w:abstractNumId w:val="16"/>
  </w:num>
  <w:num w:numId="8">
    <w:abstractNumId w:val="7"/>
  </w:num>
  <w:num w:numId="9">
    <w:abstractNumId w:val="22"/>
  </w:num>
  <w:num w:numId="10">
    <w:abstractNumId w:val="0"/>
  </w:num>
  <w:num w:numId="11">
    <w:abstractNumId w:val="6"/>
  </w:num>
  <w:num w:numId="12">
    <w:abstractNumId w:val="18"/>
  </w:num>
  <w:num w:numId="13">
    <w:abstractNumId w:val="21"/>
  </w:num>
  <w:num w:numId="14">
    <w:abstractNumId w:val="10"/>
  </w:num>
  <w:num w:numId="15">
    <w:abstractNumId w:val="26"/>
  </w:num>
  <w:num w:numId="16">
    <w:abstractNumId w:val="8"/>
  </w:num>
  <w:num w:numId="17">
    <w:abstractNumId w:val="1"/>
  </w:num>
  <w:num w:numId="18">
    <w:abstractNumId w:val="17"/>
  </w:num>
  <w:num w:numId="19">
    <w:abstractNumId w:val="15"/>
  </w:num>
  <w:num w:numId="20">
    <w:abstractNumId w:val="19"/>
  </w:num>
  <w:num w:numId="21">
    <w:abstractNumId w:val="9"/>
  </w:num>
  <w:num w:numId="22">
    <w:abstractNumId w:val="28"/>
  </w:num>
  <w:num w:numId="23">
    <w:abstractNumId w:val="30"/>
  </w:num>
  <w:num w:numId="24">
    <w:abstractNumId w:val="24"/>
  </w:num>
  <w:num w:numId="25">
    <w:abstractNumId w:val="5"/>
  </w:num>
  <w:num w:numId="26">
    <w:abstractNumId w:val="3"/>
  </w:num>
  <w:num w:numId="27">
    <w:abstractNumId w:val="14"/>
  </w:num>
  <w:num w:numId="28">
    <w:abstractNumId w:val="27"/>
  </w:num>
  <w:num w:numId="29">
    <w:abstractNumId w:val="11"/>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49"/>
    <w:rsid w:val="001662CD"/>
    <w:rsid w:val="00277333"/>
    <w:rsid w:val="00293D6C"/>
    <w:rsid w:val="002D5D6C"/>
    <w:rsid w:val="003B0EB7"/>
    <w:rsid w:val="003E63A6"/>
    <w:rsid w:val="003F59FF"/>
    <w:rsid w:val="0040319E"/>
    <w:rsid w:val="004960B9"/>
    <w:rsid w:val="004A42FC"/>
    <w:rsid w:val="004B4E15"/>
    <w:rsid w:val="005075AD"/>
    <w:rsid w:val="005707DA"/>
    <w:rsid w:val="00653773"/>
    <w:rsid w:val="00856423"/>
    <w:rsid w:val="008D0349"/>
    <w:rsid w:val="009D1FE4"/>
    <w:rsid w:val="00BB540A"/>
    <w:rsid w:val="00C27F6F"/>
    <w:rsid w:val="00C323B2"/>
    <w:rsid w:val="00C64F8A"/>
    <w:rsid w:val="00DD02CD"/>
    <w:rsid w:val="00DE47AD"/>
    <w:rsid w:val="00E2038D"/>
    <w:rsid w:val="00E45A07"/>
    <w:rsid w:val="00E500C1"/>
    <w:rsid w:val="00E76A41"/>
    <w:rsid w:val="00E850BE"/>
    <w:rsid w:val="00FA4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8D0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8D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9"/>
    <w:unhideWhenUsed/>
    <w:qFormat/>
    <w:rsid w:val="008D0349"/>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8D0349"/>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8D0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D0349"/>
    <w:pPr>
      <w:spacing w:after="0" w:line="240" w:lineRule="auto"/>
    </w:pPr>
  </w:style>
  <w:style w:type="character" w:customStyle="1" w:styleId="Virsraksts1Rakstz">
    <w:name w:val="Virsraksts 1 Rakstz."/>
    <w:basedOn w:val="Noklusjumarindkopasfonts"/>
    <w:link w:val="Virsraksts1"/>
    <w:uiPriority w:val="9"/>
    <w:rsid w:val="008D0349"/>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8D0349"/>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9"/>
    <w:rsid w:val="008D0349"/>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sid w:val="008D0349"/>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rsid w:val="008D0349"/>
    <w:rPr>
      <w:rFonts w:asciiTheme="majorHAnsi" w:eastAsiaTheme="majorEastAsia" w:hAnsiTheme="majorHAnsi" w:cstheme="majorBidi"/>
      <w:color w:val="243F60" w:themeColor="accent1" w:themeShade="7F"/>
    </w:rPr>
  </w:style>
  <w:style w:type="paragraph" w:styleId="Nosaukums">
    <w:name w:val="Title"/>
    <w:basedOn w:val="Parasts"/>
    <w:link w:val="NosaukumsRakstz"/>
    <w:qFormat/>
    <w:rsid w:val="008D0349"/>
    <w:pPr>
      <w:spacing w:after="0" w:line="240" w:lineRule="auto"/>
      <w:jc w:val="center"/>
    </w:pPr>
    <w:rPr>
      <w:rFonts w:ascii="Times New Roman" w:eastAsia="Times New Roman" w:hAnsi="Times New Roman" w:cs="Times New Roman"/>
      <w:sz w:val="28"/>
      <w:szCs w:val="24"/>
      <w:lang w:val="en-US"/>
    </w:rPr>
  </w:style>
  <w:style w:type="character" w:customStyle="1" w:styleId="NosaukumsRakstz">
    <w:name w:val="Nosaukums Rakstz."/>
    <w:basedOn w:val="Noklusjumarindkopasfonts"/>
    <w:link w:val="Nosaukums"/>
    <w:rsid w:val="008D0349"/>
    <w:rPr>
      <w:rFonts w:ascii="Times New Roman" w:eastAsia="Times New Roman" w:hAnsi="Times New Roman" w:cs="Times New Roman"/>
      <w:sz w:val="28"/>
      <w:szCs w:val="24"/>
      <w:lang w:val="en-US"/>
    </w:rPr>
  </w:style>
  <w:style w:type="paragraph" w:styleId="Balonteksts">
    <w:name w:val="Balloon Text"/>
    <w:basedOn w:val="Parasts"/>
    <w:link w:val="BalontekstsRakstz"/>
    <w:uiPriority w:val="99"/>
    <w:semiHidden/>
    <w:unhideWhenUsed/>
    <w:rsid w:val="008D03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0349"/>
    <w:rPr>
      <w:rFonts w:ascii="Tahoma" w:hAnsi="Tahoma" w:cs="Tahoma"/>
      <w:sz w:val="16"/>
      <w:szCs w:val="16"/>
    </w:rPr>
  </w:style>
  <w:style w:type="paragraph" w:styleId="Sarakstarindkopa">
    <w:name w:val="List Paragraph"/>
    <w:basedOn w:val="Parasts"/>
    <w:uiPriority w:val="34"/>
    <w:qFormat/>
    <w:rsid w:val="003B0EB7"/>
    <w:pPr>
      <w:ind w:left="720"/>
      <w:contextualSpacing/>
    </w:pPr>
  </w:style>
  <w:style w:type="paragraph" w:styleId="Paraststmeklis">
    <w:name w:val="Normal (Web)"/>
    <w:basedOn w:val="Parasts"/>
    <w:uiPriority w:val="99"/>
    <w:semiHidden/>
    <w:unhideWhenUsed/>
    <w:rsid w:val="00FA4CF4"/>
    <w:pPr>
      <w:spacing w:before="100" w:beforeAutospacing="1" w:after="100" w:afterAutospacing="1" w:line="240" w:lineRule="auto"/>
      <w:jc w:val="both"/>
    </w:pPr>
    <w:rPr>
      <w:rFonts w:ascii="Verdana" w:eastAsia="Times New Roman" w:hAnsi="Verdana" w:cs="Times New Roman"/>
      <w:color w:val="4B4B4B"/>
      <w:sz w:val="16"/>
      <w:szCs w:val="16"/>
      <w:lang w:eastAsia="lv-LV"/>
    </w:rPr>
  </w:style>
  <w:style w:type="character" w:styleId="Izteiksmgs">
    <w:name w:val="Strong"/>
    <w:basedOn w:val="Noklusjumarindkopasfonts"/>
    <w:qFormat/>
    <w:rsid w:val="00FA4CF4"/>
    <w:rPr>
      <w:b/>
      <w:bCs/>
    </w:rPr>
  </w:style>
  <w:style w:type="paragraph" w:styleId="Galvene">
    <w:name w:val="header"/>
    <w:basedOn w:val="Parasts"/>
    <w:link w:val="GalveneRakstz"/>
    <w:uiPriority w:val="99"/>
    <w:unhideWhenUsed/>
    <w:rsid w:val="004960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960B9"/>
  </w:style>
  <w:style w:type="paragraph" w:styleId="Kjene">
    <w:name w:val="footer"/>
    <w:basedOn w:val="Parasts"/>
    <w:link w:val="KjeneRakstz"/>
    <w:uiPriority w:val="99"/>
    <w:unhideWhenUsed/>
    <w:rsid w:val="004960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960B9"/>
  </w:style>
  <w:style w:type="character" w:styleId="Hipersaite">
    <w:name w:val="Hyperlink"/>
    <w:basedOn w:val="Noklusjumarindkopasfonts"/>
    <w:uiPriority w:val="99"/>
    <w:unhideWhenUsed/>
    <w:rsid w:val="00293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8D0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8D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9"/>
    <w:unhideWhenUsed/>
    <w:qFormat/>
    <w:rsid w:val="008D0349"/>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8D0349"/>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8D0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8D0349"/>
    <w:pPr>
      <w:spacing w:after="0" w:line="240" w:lineRule="auto"/>
    </w:pPr>
  </w:style>
  <w:style w:type="character" w:customStyle="1" w:styleId="Virsraksts1Rakstz">
    <w:name w:val="Virsraksts 1 Rakstz."/>
    <w:basedOn w:val="Noklusjumarindkopasfonts"/>
    <w:link w:val="Virsraksts1"/>
    <w:uiPriority w:val="9"/>
    <w:rsid w:val="008D0349"/>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8D0349"/>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9"/>
    <w:rsid w:val="008D0349"/>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rsid w:val="008D0349"/>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rsid w:val="008D0349"/>
    <w:rPr>
      <w:rFonts w:asciiTheme="majorHAnsi" w:eastAsiaTheme="majorEastAsia" w:hAnsiTheme="majorHAnsi" w:cstheme="majorBidi"/>
      <w:color w:val="243F60" w:themeColor="accent1" w:themeShade="7F"/>
    </w:rPr>
  </w:style>
  <w:style w:type="paragraph" w:styleId="Nosaukums">
    <w:name w:val="Title"/>
    <w:basedOn w:val="Parasts"/>
    <w:link w:val="NosaukumsRakstz"/>
    <w:qFormat/>
    <w:rsid w:val="008D0349"/>
    <w:pPr>
      <w:spacing w:after="0" w:line="240" w:lineRule="auto"/>
      <w:jc w:val="center"/>
    </w:pPr>
    <w:rPr>
      <w:rFonts w:ascii="Times New Roman" w:eastAsia="Times New Roman" w:hAnsi="Times New Roman" w:cs="Times New Roman"/>
      <w:sz w:val="28"/>
      <w:szCs w:val="24"/>
      <w:lang w:val="en-US"/>
    </w:rPr>
  </w:style>
  <w:style w:type="character" w:customStyle="1" w:styleId="NosaukumsRakstz">
    <w:name w:val="Nosaukums Rakstz."/>
    <w:basedOn w:val="Noklusjumarindkopasfonts"/>
    <w:link w:val="Nosaukums"/>
    <w:rsid w:val="008D0349"/>
    <w:rPr>
      <w:rFonts w:ascii="Times New Roman" w:eastAsia="Times New Roman" w:hAnsi="Times New Roman" w:cs="Times New Roman"/>
      <w:sz w:val="28"/>
      <w:szCs w:val="24"/>
      <w:lang w:val="en-US"/>
    </w:rPr>
  </w:style>
  <w:style w:type="paragraph" w:styleId="Balonteksts">
    <w:name w:val="Balloon Text"/>
    <w:basedOn w:val="Parasts"/>
    <w:link w:val="BalontekstsRakstz"/>
    <w:uiPriority w:val="99"/>
    <w:semiHidden/>
    <w:unhideWhenUsed/>
    <w:rsid w:val="008D034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0349"/>
    <w:rPr>
      <w:rFonts w:ascii="Tahoma" w:hAnsi="Tahoma" w:cs="Tahoma"/>
      <w:sz w:val="16"/>
      <w:szCs w:val="16"/>
    </w:rPr>
  </w:style>
  <w:style w:type="paragraph" w:styleId="Sarakstarindkopa">
    <w:name w:val="List Paragraph"/>
    <w:basedOn w:val="Parasts"/>
    <w:uiPriority w:val="34"/>
    <w:qFormat/>
    <w:rsid w:val="003B0EB7"/>
    <w:pPr>
      <w:ind w:left="720"/>
      <w:contextualSpacing/>
    </w:pPr>
  </w:style>
  <w:style w:type="paragraph" w:styleId="Paraststmeklis">
    <w:name w:val="Normal (Web)"/>
    <w:basedOn w:val="Parasts"/>
    <w:uiPriority w:val="99"/>
    <w:semiHidden/>
    <w:unhideWhenUsed/>
    <w:rsid w:val="00FA4CF4"/>
    <w:pPr>
      <w:spacing w:before="100" w:beforeAutospacing="1" w:after="100" w:afterAutospacing="1" w:line="240" w:lineRule="auto"/>
      <w:jc w:val="both"/>
    </w:pPr>
    <w:rPr>
      <w:rFonts w:ascii="Verdana" w:eastAsia="Times New Roman" w:hAnsi="Verdana" w:cs="Times New Roman"/>
      <w:color w:val="4B4B4B"/>
      <w:sz w:val="16"/>
      <w:szCs w:val="16"/>
      <w:lang w:eastAsia="lv-LV"/>
    </w:rPr>
  </w:style>
  <w:style w:type="character" w:styleId="Izteiksmgs">
    <w:name w:val="Strong"/>
    <w:basedOn w:val="Noklusjumarindkopasfonts"/>
    <w:qFormat/>
    <w:rsid w:val="00FA4CF4"/>
    <w:rPr>
      <w:b/>
      <w:bCs/>
    </w:rPr>
  </w:style>
  <w:style w:type="paragraph" w:styleId="Galvene">
    <w:name w:val="header"/>
    <w:basedOn w:val="Parasts"/>
    <w:link w:val="GalveneRakstz"/>
    <w:uiPriority w:val="99"/>
    <w:unhideWhenUsed/>
    <w:rsid w:val="004960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960B9"/>
  </w:style>
  <w:style w:type="paragraph" w:styleId="Kjene">
    <w:name w:val="footer"/>
    <w:basedOn w:val="Parasts"/>
    <w:link w:val="KjeneRakstz"/>
    <w:uiPriority w:val="99"/>
    <w:unhideWhenUsed/>
    <w:rsid w:val="004960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960B9"/>
  </w:style>
  <w:style w:type="character" w:styleId="Hipersaite">
    <w:name w:val="Hyperlink"/>
    <w:basedOn w:val="Noklusjumarindkopasfonts"/>
    <w:uiPriority w:val="99"/>
    <w:unhideWhenUsed/>
    <w:rsid w:val="00293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087">
      <w:bodyDiv w:val="1"/>
      <w:marLeft w:val="0"/>
      <w:marRight w:val="0"/>
      <w:marTop w:val="0"/>
      <w:marBottom w:val="0"/>
      <w:divBdr>
        <w:top w:val="none" w:sz="0" w:space="0" w:color="auto"/>
        <w:left w:val="none" w:sz="0" w:space="0" w:color="auto"/>
        <w:bottom w:val="none" w:sz="0" w:space="0" w:color="auto"/>
        <w:right w:val="none" w:sz="0" w:space="0" w:color="auto"/>
      </w:divBdr>
    </w:div>
    <w:div w:id="343244651">
      <w:bodyDiv w:val="1"/>
      <w:marLeft w:val="0"/>
      <w:marRight w:val="0"/>
      <w:marTop w:val="0"/>
      <w:marBottom w:val="0"/>
      <w:divBdr>
        <w:top w:val="none" w:sz="0" w:space="0" w:color="auto"/>
        <w:left w:val="none" w:sz="0" w:space="0" w:color="auto"/>
        <w:bottom w:val="none" w:sz="0" w:space="0" w:color="auto"/>
        <w:right w:val="none" w:sz="0" w:space="0" w:color="auto"/>
      </w:divBdr>
    </w:div>
    <w:div w:id="586619753">
      <w:bodyDiv w:val="1"/>
      <w:marLeft w:val="0"/>
      <w:marRight w:val="0"/>
      <w:marTop w:val="0"/>
      <w:marBottom w:val="0"/>
      <w:divBdr>
        <w:top w:val="none" w:sz="0" w:space="0" w:color="auto"/>
        <w:left w:val="none" w:sz="0" w:space="0" w:color="auto"/>
        <w:bottom w:val="none" w:sz="0" w:space="0" w:color="auto"/>
        <w:right w:val="none" w:sz="0" w:space="0" w:color="auto"/>
      </w:divBdr>
      <w:divsChild>
        <w:div w:id="187646215">
          <w:marLeft w:val="0"/>
          <w:marRight w:val="0"/>
          <w:marTop w:val="0"/>
          <w:marBottom w:val="0"/>
          <w:divBdr>
            <w:top w:val="none" w:sz="0" w:space="0" w:color="auto"/>
            <w:left w:val="none" w:sz="0" w:space="0" w:color="auto"/>
            <w:bottom w:val="none" w:sz="0" w:space="0" w:color="auto"/>
            <w:right w:val="none" w:sz="0" w:space="0" w:color="auto"/>
          </w:divBdr>
          <w:divsChild>
            <w:div w:id="1861578223">
              <w:marLeft w:val="0"/>
              <w:marRight w:val="0"/>
              <w:marTop w:val="0"/>
              <w:marBottom w:val="0"/>
              <w:divBdr>
                <w:top w:val="none" w:sz="0" w:space="0" w:color="auto"/>
                <w:left w:val="none" w:sz="0" w:space="0" w:color="auto"/>
                <w:bottom w:val="none" w:sz="0" w:space="0" w:color="auto"/>
                <w:right w:val="none" w:sz="0" w:space="0" w:color="auto"/>
              </w:divBdr>
              <w:divsChild>
                <w:div w:id="368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127">
          <w:marLeft w:val="0"/>
          <w:marRight w:val="0"/>
          <w:marTop w:val="0"/>
          <w:marBottom w:val="0"/>
          <w:divBdr>
            <w:top w:val="none" w:sz="0" w:space="0" w:color="auto"/>
            <w:left w:val="none" w:sz="0" w:space="0" w:color="auto"/>
            <w:bottom w:val="none" w:sz="0" w:space="0" w:color="auto"/>
            <w:right w:val="none" w:sz="0" w:space="0" w:color="auto"/>
          </w:divBdr>
        </w:div>
        <w:div w:id="985671150">
          <w:marLeft w:val="0"/>
          <w:marRight w:val="0"/>
          <w:marTop w:val="0"/>
          <w:marBottom w:val="0"/>
          <w:divBdr>
            <w:top w:val="none" w:sz="0" w:space="0" w:color="auto"/>
            <w:left w:val="none" w:sz="0" w:space="0" w:color="auto"/>
            <w:bottom w:val="none" w:sz="0" w:space="0" w:color="auto"/>
            <w:right w:val="none" w:sz="0" w:space="0" w:color="auto"/>
          </w:divBdr>
        </w:div>
        <w:div w:id="668219877">
          <w:marLeft w:val="0"/>
          <w:marRight w:val="0"/>
          <w:marTop w:val="0"/>
          <w:marBottom w:val="0"/>
          <w:divBdr>
            <w:top w:val="none" w:sz="0" w:space="0" w:color="auto"/>
            <w:left w:val="none" w:sz="0" w:space="0" w:color="auto"/>
            <w:bottom w:val="none" w:sz="0" w:space="0" w:color="auto"/>
            <w:right w:val="none" w:sz="0" w:space="0" w:color="auto"/>
          </w:divBdr>
        </w:div>
        <w:div w:id="330833429">
          <w:marLeft w:val="0"/>
          <w:marRight w:val="0"/>
          <w:marTop w:val="0"/>
          <w:marBottom w:val="0"/>
          <w:divBdr>
            <w:top w:val="none" w:sz="0" w:space="0" w:color="auto"/>
            <w:left w:val="none" w:sz="0" w:space="0" w:color="auto"/>
            <w:bottom w:val="none" w:sz="0" w:space="0" w:color="auto"/>
            <w:right w:val="none" w:sz="0" w:space="0" w:color="auto"/>
          </w:divBdr>
        </w:div>
        <w:div w:id="308024397">
          <w:marLeft w:val="0"/>
          <w:marRight w:val="0"/>
          <w:marTop w:val="0"/>
          <w:marBottom w:val="0"/>
          <w:divBdr>
            <w:top w:val="none" w:sz="0" w:space="0" w:color="auto"/>
            <w:left w:val="none" w:sz="0" w:space="0" w:color="auto"/>
            <w:bottom w:val="none" w:sz="0" w:space="0" w:color="auto"/>
            <w:right w:val="none" w:sz="0" w:space="0" w:color="auto"/>
          </w:divBdr>
        </w:div>
        <w:div w:id="1223715550">
          <w:marLeft w:val="0"/>
          <w:marRight w:val="0"/>
          <w:marTop w:val="0"/>
          <w:marBottom w:val="0"/>
          <w:divBdr>
            <w:top w:val="none" w:sz="0" w:space="0" w:color="auto"/>
            <w:left w:val="none" w:sz="0" w:space="0" w:color="auto"/>
            <w:bottom w:val="none" w:sz="0" w:space="0" w:color="auto"/>
            <w:right w:val="none" w:sz="0" w:space="0" w:color="auto"/>
          </w:divBdr>
        </w:div>
        <w:div w:id="1719889985">
          <w:marLeft w:val="0"/>
          <w:marRight w:val="0"/>
          <w:marTop w:val="0"/>
          <w:marBottom w:val="0"/>
          <w:divBdr>
            <w:top w:val="none" w:sz="0" w:space="0" w:color="auto"/>
            <w:left w:val="none" w:sz="0" w:space="0" w:color="auto"/>
            <w:bottom w:val="none" w:sz="0" w:space="0" w:color="auto"/>
            <w:right w:val="none" w:sz="0" w:space="0" w:color="auto"/>
          </w:divBdr>
        </w:div>
        <w:div w:id="544296431">
          <w:marLeft w:val="0"/>
          <w:marRight w:val="0"/>
          <w:marTop w:val="0"/>
          <w:marBottom w:val="0"/>
          <w:divBdr>
            <w:top w:val="none" w:sz="0" w:space="0" w:color="auto"/>
            <w:left w:val="none" w:sz="0" w:space="0" w:color="auto"/>
            <w:bottom w:val="none" w:sz="0" w:space="0" w:color="auto"/>
            <w:right w:val="none" w:sz="0" w:space="0" w:color="auto"/>
          </w:divBdr>
        </w:div>
        <w:div w:id="2009482106">
          <w:marLeft w:val="0"/>
          <w:marRight w:val="0"/>
          <w:marTop w:val="0"/>
          <w:marBottom w:val="0"/>
          <w:divBdr>
            <w:top w:val="none" w:sz="0" w:space="0" w:color="auto"/>
            <w:left w:val="none" w:sz="0" w:space="0" w:color="auto"/>
            <w:bottom w:val="none" w:sz="0" w:space="0" w:color="auto"/>
            <w:right w:val="none" w:sz="0" w:space="0" w:color="auto"/>
          </w:divBdr>
        </w:div>
        <w:div w:id="1253246065">
          <w:marLeft w:val="0"/>
          <w:marRight w:val="0"/>
          <w:marTop w:val="0"/>
          <w:marBottom w:val="0"/>
          <w:divBdr>
            <w:top w:val="none" w:sz="0" w:space="0" w:color="auto"/>
            <w:left w:val="none" w:sz="0" w:space="0" w:color="auto"/>
            <w:bottom w:val="none" w:sz="0" w:space="0" w:color="auto"/>
            <w:right w:val="none" w:sz="0" w:space="0" w:color="auto"/>
          </w:divBdr>
        </w:div>
        <w:div w:id="1695109471">
          <w:marLeft w:val="0"/>
          <w:marRight w:val="0"/>
          <w:marTop w:val="0"/>
          <w:marBottom w:val="0"/>
          <w:divBdr>
            <w:top w:val="none" w:sz="0" w:space="0" w:color="auto"/>
            <w:left w:val="none" w:sz="0" w:space="0" w:color="auto"/>
            <w:bottom w:val="none" w:sz="0" w:space="0" w:color="auto"/>
            <w:right w:val="none" w:sz="0" w:space="0" w:color="auto"/>
          </w:divBdr>
        </w:div>
        <w:div w:id="1049185699">
          <w:marLeft w:val="0"/>
          <w:marRight w:val="0"/>
          <w:marTop w:val="0"/>
          <w:marBottom w:val="0"/>
          <w:divBdr>
            <w:top w:val="none" w:sz="0" w:space="0" w:color="auto"/>
            <w:left w:val="none" w:sz="0" w:space="0" w:color="auto"/>
            <w:bottom w:val="none" w:sz="0" w:space="0" w:color="auto"/>
            <w:right w:val="none" w:sz="0" w:space="0" w:color="auto"/>
          </w:divBdr>
        </w:div>
        <w:div w:id="289745195">
          <w:marLeft w:val="0"/>
          <w:marRight w:val="0"/>
          <w:marTop w:val="0"/>
          <w:marBottom w:val="0"/>
          <w:divBdr>
            <w:top w:val="none" w:sz="0" w:space="0" w:color="auto"/>
            <w:left w:val="none" w:sz="0" w:space="0" w:color="auto"/>
            <w:bottom w:val="none" w:sz="0" w:space="0" w:color="auto"/>
            <w:right w:val="none" w:sz="0" w:space="0" w:color="auto"/>
          </w:divBdr>
        </w:div>
        <w:div w:id="1751198809">
          <w:marLeft w:val="0"/>
          <w:marRight w:val="0"/>
          <w:marTop w:val="0"/>
          <w:marBottom w:val="0"/>
          <w:divBdr>
            <w:top w:val="none" w:sz="0" w:space="0" w:color="auto"/>
            <w:left w:val="none" w:sz="0" w:space="0" w:color="auto"/>
            <w:bottom w:val="none" w:sz="0" w:space="0" w:color="auto"/>
            <w:right w:val="none" w:sz="0" w:space="0" w:color="auto"/>
          </w:divBdr>
        </w:div>
        <w:div w:id="1592929502">
          <w:marLeft w:val="0"/>
          <w:marRight w:val="0"/>
          <w:marTop w:val="0"/>
          <w:marBottom w:val="0"/>
          <w:divBdr>
            <w:top w:val="none" w:sz="0" w:space="0" w:color="auto"/>
            <w:left w:val="none" w:sz="0" w:space="0" w:color="auto"/>
            <w:bottom w:val="none" w:sz="0" w:space="0" w:color="auto"/>
            <w:right w:val="none" w:sz="0" w:space="0" w:color="auto"/>
          </w:divBdr>
        </w:div>
        <w:div w:id="1278608405">
          <w:marLeft w:val="0"/>
          <w:marRight w:val="0"/>
          <w:marTop w:val="0"/>
          <w:marBottom w:val="0"/>
          <w:divBdr>
            <w:top w:val="none" w:sz="0" w:space="0" w:color="auto"/>
            <w:left w:val="none" w:sz="0" w:space="0" w:color="auto"/>
            <w:bottom w:val="none" w:sz="0" w:space="0" w:color="auto"/>
            <w:right w:val="none" w:sz="0" w:space="0" w:color="auto"/>
          </w:divBdr>
        </w:div>
        <w:div w:id="903836699">
          <w:marLeft w:val="0"/>
          <w:marRight w:val="0"/>
          <w:marTop w:val="0"/>
          <w:marBottom w:val="0"/>
          <w:divBdr>
            <w:top w:val="none" w:sz="0" w:space="0" w:color="auto"/>
            <w:left w:val="none" w:sz="0" w:space="0" w:color="auto"/>
            <w:bottom w:val="none" w:sz="0" w:space="0" w:color="auto"/>
            <w:right w:val="none" w:sz="0" w:space="0" w:color="auto"/>
          </w:divBdr>
        </w:div>
        <w:div w:id="1357392230">
          <w:marLeft w:val="0"/>
          <w:marRight w:val="0"/>
          <w:marTop w:val="0"/>
          <w:marBottom w:val="0"/>
          <w:divBdr>
            <w:top w:val="none" w:sz="0" w:space="0" w:color="auto"/>
            <w:left w:val="none" w:sz="0" w:space="0" w:color="auto"/>
            <w:bottom w:val="none" w:sz="0" w:space="0" w:color="auto"/>
            <w:right w:val="none" w:sz="0" w:space="0" w:color="auto"/>
          </w:divBdr>
        </w:div>
        <w:div w:id="1168520825">
          <w:marLeft w:val="0"/>
          <w:marRight w:val="0"/>
          <w:marTop w:val="0"/>
          <w:marBottom w:val="0"/>
          <w:divBdr>
            <w:top w:val="none" w:sz="0" w:space="0" w:color="auto"/>
            <w:left w:val="none" w:sz="0" w:space="0" w:color="auto"/>
            <w:bottom w:val="none" w:sz="0" w:space="0" w:color="auto"/>
            <w:right w:val="none" w:sz="0" w:space="0" w:color="auto"/>
          </w:divBdr>
        </w:div>
        <w:div w:id="1590456408">
          <w:marLeft w:val="0"/>
          <w:marRight w:val="0"/>
          <w:marTop w:val="0"/>
          <w:marBottom w:val="0"/>
          <w:divBdr>
            <w:top w:val="none" w:sz="0" w:space="0" w:color="auto"/>
            <w:left w:val="none" w:sz="0" w:space="0" w:color="auto"/>
            <w:bottom w:val="none" w:sz="0" w:space="0" w:color="auto"/>
            <w:right w:val="none" w:sz="0" w:space="0" w:color="auto"/>
          </w:divBdr>
        </w:div>
        <w:div w:id="372996407">
          <w:marLeft w:val="0"/>
          <w:marRight w:val="0"/>
          <w:marTop w:val="0"/>
          <w:marBottom w:val="0"/>
          <w:divBdr>
            <w:top w:val="none" w:sz="0" w:space="0" w:color="auto"/>
            <w:left w:val="none" w:sz="0" w:space="0" w:color="auto"/>
            <w:bottom w:val="none" w:sz="0" w:space="0" w:color="auto"/>
            <w:right w:val="none" w:sz="0" w:space="0" w:color="auto"/>
          </w:divBdr>
        </w:div>
        <w:div w:id="1509710084">
          <w:marLeft w:val="0"/>
          <w:marRight w:val="0"/>
          <w:marTop w:val="0"/>
          <w:marBottom w:val="0"/>
          <w:divBdr>
            <w:top w:val="none" w:sz="0" w:space="0" w:color="auto"/>
            <w:left w:val="none" w:sz="0" w:space="0" w:color="auto"/>
            <w:bottom w:val="none" w:sz="0" w:space="0" w:color="auto"/>
            <w:right w:val="none" w:sz="0" w:space="0" w:color="auto"/>
          </w:divBdr>
        </w:div>
        <w:div w:id="487207931">
          <w:marLeft w:val="0"/>
          <w:marRight w:val="0"/>
          <w:marTop w:val="0"/>
          <w:marBottom w:val="0"/>
          <w:divBdr>
            <w:top w:val="none" w:sz="0" w:space="0" w:color="auto"/>
            <w:left w:val="none" w:sz="0" w:space="0" w:color="auto"/>
            <w:bottom w:val="none" w:sz="0" w:space="0" w:color="auto"/>
            <w:right w:val="none" w:sz="0" w:space="0" w:color="auto"/>
          </w:divBdr>
        </w:div>
        <w:div w:id="933513808">
          <w:marLeft w:val="0"/>
          <w:marRight w:val="0"/>
          <w:marTop w:val="0"/>
          <w:marBottom w:val="0"/>
          <w:divBdr>
            <w:top w:val="none" w:sz="0" w:space="0" w:color="auto"/>
            <w:left w:val="none" w:sz="0" w:space="0" w:color="auto"/>
            <w:bottom w:val="none" w:sz="0" w:space="0" w:color="auto"/>
            <w:right w:val="none" w:sz="0" w:space="0" w:color="auto"/>
          </w:divBdr>
        </w:div>
        <w:div w:id="1953659259">
          <w:marLeft w:val="0"/>
          <w:marRight w:val="0"/>
          <w:marTop w:val="0"/>
          <w:marBottom w:val="0"/>
          <w:divBdr>
            <w:top w:val="none" w:sz="0" w:space="0" w:color="auto"/>
            <w:left w:val="none" w:sz="0" w:space="0" w:color="auto"/>
            <w:bottom w:val="none" w:sz="0" w:space="0" w:color="auto"/>
            <w:right w:val="none" w:sz="0" w:space="0" w:color="auto"/>
          </w:divBdr>
        </w:div>
        <w:div w:id="295182797">
          <w:marLeft w:val="0"/>
          <w:marRight w:val="0"/>
          <w:marTop w:val="0"/>
          <w:marBottom w:val="0"/>
          <w:divBdr>
            <w:top w:val="none" w:sz="0" w:space="0" w:color="auto"/>
            <w:left w:val="none" w:sz="0" w:space="0" w:color="auto"/>
            <w:bottom w:val="none" w:sz="0" w:space="0" w:color="auto"/>
            <w:right w:val="none" w:sz="0" w:space="0" w:color="auto"/>
          </w:divBdr>
        </w:div>
        <w:div w:id="980305205">
          <w:marLeft w:val="0"/>
          <w:marRight w:val="0"/>
          <w:marTop w:val="0"/>
          <w:marBottom w:val="0"/>
          <w:divBdr>
            <w:top w:val="none" w:sz="0" w:space="0" w:color="auto"/>
            <w:left w:val="none" w:sz="0" w:space="0" w:color="auto"/>
            <w:bottom w:val="none" w:sz="0" w:space="0" w:color="auto"/>
            <w:right w:val="none" w:sz="0" w:space="0" w:color="auto"/>
          </w:divBdr>
        </w:div>
        <w:div w:id="780490379">
          <w:marLeft w:val="0"/>
          <w:marRight w:val="0"/>
          <w:marTop w:val="0"/>
          <w:marBottom w:val="0"/>
          <w:divBdr>
            <w:top w:val="none" w:sz="0" w:space="0" w:color="auto"/>
            <w:left w:val="none" w:sz="0" w:space="0" w:color="auto"/>
            <w:bottom w:val="none" w:sz="0" w:space="0" w:color="auto"/>
            <w:right w:val="none" w:sz="0" w:space="0" w:color="auto"/>
          </w:divBdr>
        </w:div>
        <w:div w:id="592857131">
          <w:marLeft w:val="0"/>
          <w:marRight w:val="0"/>
          <w:marTop w:val="0"/>
          <w:marBottom w:val="0"/>
          <w:divBdr>
            <w:top w:val="none" w:sz="0" w:space="0" w:color="auto"/>
            <w:left w:val="none" w:sz="0" w:space="0" w:color="auto"/>
            <w:bottom w:val="none" w:sz="0" w:space="0" w:color="auto"/>
            <w:right w:val="none" w:sz="0" w:space="0" w:color="auto"/>
          </w:divBdr>
        </w:div>
        <w:div w:id="813109727">
          <w:marLeft w:val="0"/>
          <w:marRight w:val="0"/>
          <w:marTop w:val="0"/>
          <w:marBottom w:val="0"/>
          <w:divBdr>
            <w:top w:val="none" w:sz="0" w:space="0" w:color="auto"/>
            <w:left w:val="none" w:sz="0" w:space="0" w:color="auto"/>
            <w:bottom w:val="none" w:sz="0" w:space="0" w:color="auto"/>
            <w:right w:val="none" w:sz="0" w:space="0" w:color="auto"/>
          </w:divBdr>
        </w:div>
        <w:div w:id="472984955">
          <w:marLeft w:val="0"/>
          <w:marRight w:val="0"/>
          <w:marTop w:val="0"/>
          <w:marBottom w:val="0"/>
          <w:divBdr>
            <w:top w:val="none" w:sz="0" w:space="0" w:color="auto"/>
            <w:left w:val="none" w:sz="0" w:space="0" w:color="auto"/>
            <w:bottom w:val="none" w:sz="0" w:space="0" w:color="auto"/>
            <w:right w:val="none" w:sz="0" w:space="0" w:color="auto"/>
          </w:divBdr>
        </w:div>
        <w:div w:id="1355426962">
          <w:marLeft w:val="0"/>
          <w:marRight w:val="0"/>
          <w:marTop w:val="0"/>
          <w:marBottom w:val="0"/>
          <w:divBdr>
            <w:top w:val="none" w:sz="0" w:space="0" w:color="auto"/>
            <w:left w:val="none" w:sz="0" w:space="0" w:color="auto"/>
            <w:bottom w:val="none" w:sz="0" w:space="0" w:color="auto"/>
            <w:right w:val="none" w:sz="0" w:space="0" w:color="auto"/>
          </w:divBdr>
        </w:div>
        <w:div w:id="1856916994">
          <w:marLeft w:val="0"/>
          <w:marRight w:val="0"/>
          <w:marTop w:val="0"/>
          <w:marBottom w:val="0"/>
          <w:divBdr>
            <w:top w:val="none" w:sz="0" w:space="0" w:color="auto"/>
            <w:left w:val="none" w:sz="0" w:space="0" w:color="auto"/>
            <w:bottom w:val="none" w:sz="0" w:space="0" w:color="auto"/>
            <w:right w:val="none" w:sz="0" w:space="0" w:color="auto"/>
          </w:divBdr>
        </w:div>
        <w:div w:id="1057245981">
          <w:marLeft w:val="0"/>
          <w:marRight w:val="0"/>
          <w:marTop w:val="0"/>
          <w:marBottom w:val="0"/>
          <w:divBdr>
            <w:top w:val="none" w:sz="0" w:space="0" w:color="auto"/>
            <w:left w:val="none" w:sz="0" w:space="0" w:color="auto"/>
            <w:bottom w:val="none" w:sz="0" w:space="0" w:color="auto"/>
            <w:right w:val="none" w:sz="0" w:space="0" w:color="auto"/>
          </w:divBdr>
        </w:div>
        <w:div w:id="945429255">
          <w:marLeft w:val="0"/>
          <w:marRight w:val="0"/>
          <w:marTop w:val="0"/>
          <w:marBottom w:val="0"/>
          <w:divBdr>
            <w:top w:val="none" w:sz="0" w:space="0" w:color="auto"/>
            <w:left w:val="none" w:sz="0" w:space="0" w:color="auto"/>
            <w:bottom w:val="none" w:sz="0" w:space="0" w:color="auto"/>
            <w:right w:val="none" w:sz="0" w:space="0" w:color="auto"/>
          </w:divBdr>
        </w:div>
        <w:div w:id="1890874219">
          <w:marLeft w:val="0"/>
          <w:marRight w:val="0"/>
          <w:marTop w:val="0"/>
          <w:marBottom w:val="0"/>
          <w:divBdr>
            <w:top w:val="none" w:sz="0" w:space="0" w:color="auto"/>
            <w:left w:val="none" w:sz="0" w:space="0" w:color="auto"/>
            <w:bottom w:val="none" w:sz="0" w:space="0" w:color="auto"/>
            <w:right w:val="none" w:sz="0" w:space="0" w:color="auto"/>
          </w:divBdr>
        </w:div>
        <w:div w:id="161358356">
          <w:marLeft w:val="0"/>
          <w:marRight w:val="0"/>
          <w:marTop w:val="0"/>
          <w:marBottom w:val="0"/>
          <w:divBdr>
            <w:top w:val="none" w:sz="0" w:space="0" w:color="auto"/>
            <w:left w:val="none" w:sz="0" w:space="0" w:color="auto"/>
            <w:bottom w:val="none" w:sz="0" w:space="0" w:color="auto"/>
            <w:right w:val="none" w:sz="0" w:space="0" w:color="auto"/>
          </w:divBdr>
        </w:div>
        <w:div w:id="1831601094">
          <w:marLeft w:val="0"/>
          <w:marRight w:val="0"/>
          <w:marTop w:val="0"/>
          <w:marBottom w:val="0"/>
          <w:divBdr>
            <w:top w:val="none" w:sz="0" w:space="0" w:color="auto"/>
            <w:left w:val="none" w:sz="0" w:space="0" w:color="auto"/>
            <w:bottom w:val="none" w:sz="0" w:space="0" w:color="auto"/>
            <w:right w:val="none" w:sz="0" w:space="0" w:color="auto"/>
          </w:divBdr>
        </w:div>
        <w:div w:id="981813914">
          <w:marLeft w:val="0"/>
          <w:marRight w:val="0"/>
          <w:marTop w:val="0"/>
          <w:marBottom w:val="0"/>
          <w:divBdr>
            <w:top w:val="none" w:sz="0" w:space="0" w:color="auto"/>
            <w:left w:val="none" w:sz="0" w:space="0" w:color="auto"/>
            <w:bottom w:val="none" w:sz="0" w:space="0" w:color="auto"/>
            <w:right w:val="none" w:sz="0" w:space="0" w:color="auto"/>
          </w:divBdr>
        </w:div>
        <w:div w:id="171380844">
          <w:marLeft w:val="0"/>
          <w:marRight w:val="0"/>
          <w:marTop w:val="0"/>
          <w:marBottom w:val="0"/>
          <w:divBdr>
            <w:top w:val="none" w:sz="0" w:space="0" w:color="auto"/>
            <w:left w:val="none" w:sz="0" w:space="0" w:color="auto"/>
            <w:bottom w:val="none" w:sz="0" w:space="0" w:color="auto"/>
            <w:right w:val="none" w:sz="0" w:space="0" w:color="auto"/>
          </w:divBdr>
        </w:div>
        <w:div w:id="105345077">
          <w:marLeft w:val="0"/>
          <w:marRight w:val="0"/>
          <w:marTop w:val="0"/>
          <w:marBottom w:val="0"/>
          <w:divBdr>
            <w:top w:val="none" w:sz="0" w:space="0" w:color="auto"/>
            <w:left w:val="none" w:sz="0" w:space="0" w:color="auto"/>
            <w:bottom w:val="none" w:sz="0" w:space="0" w:color="auto"/>
            <w:right w:val="none" w:sz="0" w:space="0" w:color="auto"/>
          </w:divBdr>
        </w:div>
        <w:div w:id="1178735047">
          <w:marLeft w:val="0"/>
          <w:marRight w:val="0"/>
          <w:marTop w:val="0"/>
          <w:marBottom w:val="0"/>
          <w:divBdr>
            <w:top w:val="none" w:sz="0" w:space="0" w:color="auto"/>
            <w:left w:val="none" w:sz="0" w:space="0" w:color="auto"/>
            <w:bottom w:val="none" w:sz="0" w:space="0" w:color="auto"/>
            <w:right w:val="none" w:sz="0" w:space="0" w:color="auto"/>
          </w:divBdr>
        </w:div>
        <w:div w:id="521553474">
          <w:marLeft w:val="0"/>
          <w:marRight w:val="0"/>
          <w:marTop w:val="0"/>
          <w:marBottom w:val="0"/>
          <w:divBdr>
            <w:top w:val="none" w:sz="0" w:space="0" w:color="auto"/>
            <w:left w:val="none" w:sz="0" w:space="0" w:color="auto"/>
            <w:bottom w:val="none" w:sz="0" w:space="0" w:color="auto"/>
            <w:right w:val="none" w:sz="0" w:space="0" w:color="auto"/>
          </w:divBdr>
        </w:div>
        <w:div w:id="1899978322">
          <w:marLeft w:val="0"/>
          <w:marRight w:val="0"/>
          <w:marTop w:val="0"/>
          <w:marBottom w:val="0"/>
          <w:divBdr>
            <w:top w:val="none" w:sz="0" w:space="0" w:color="auto"/>
            <w:left w:val="none" w:sz="0" w:space="0" w:color="auto"/>
            <w:bottom w:val="none" w:sz="0" w:space="0" w:color="auto"/>
            <w:right w:val="none" w:sz="0" w:space="0" w:color="auto"/>
          </w:divBdr>
        </w:div>
        <w:div w:id="369308108">
          <w:marLeft w:val="0"/>
          <w:marRight w:val="0"/>
          <w:marTop w:val="0"/>
          <w:marBottom w:val="0"/>
          <w:divBdr>
            <w:top w:val="none" w:sz="0" w:space="0" w:color="auto"/>
            <w:left w:val="none" w:sz="0" w:space="0" w:color="auto"/>
            <w:bottom w:val="none" w:sz="0" w:space="0" w:color="auto"/>
            <w:right w:val="none" w:sz="0" w:space="0" w:color="auto"/>
          </w:divBdr>
        </w:div>
        <w:div w:id="2095852509">
          <w:marLeft w:val="0"/>
          <w:marRight w:val="0"/>
          <w:marTop w:val="0"/>
          <w:marBottom w:val="0"/>
          <w:divBdr>
            <w:top w:val="none" w:sz="0" w:space="0" w:color="auto"/>
            <w:left w:val="none" w:sz="0" w:space="0" w:color="auto"/>
            <w:bottom w:val="none" w:sz="0" w:space="0" w:color="auto"/>
            <w:right w:val="none" w:sz="0" w:space="0" w:color="auto"/>
          </w:divBdr>
        </w:div>
        <w:div w:id="1370062632">
          <w:marLeft w:val="0"/>
          <w:marRight w:val="0"/>
          <w:marTop w:val="0"/>
          <w:marBottom w:val="0"/>
          <w:divBdr>
            <w:top w:val="none" w:sz="0" w:space="0" w:color="auto"/>
            <w:left w:val="none" w:sz="0" w:space="0" w:color="auto"/>
            <w:bottom w:val="none" w:sz="0" w:space="0" w:color="auto"/>
            <w:right w:val="none" w:sz="0" w:space="0" w:color="auto"/>
          </w:divBdr>
        </w:div>
        <w:div w:id="1487548493">
          <w:marLeft w:val="0"/>
          <w:marRight w:val="0"/>
          <w:marTop w:val="0"/>
          <w:marBottom w:val="0"/>
          <w:divBdr>
            <w:top w:val="none" w:sz="0" w:space="0" w:color="auto"/>
            <w:left w:val="none" w:sz="0" w:space="0" w:color="auto"/>
            <w:bottom w:val="none" w:sz="0" w:space="0" w:color="auto"/>
            <w:right w:val="none" w:sz="0" w:space="0" w:color="auto"/>
          </w:divBdr>
        </w:div>
        <w:div w:id="86343307">
          <w:marLeft w:val="0"/>
          <w:marRight w:val="0"/>
          <w:marTop w:val="0"/>
          <w:marBottom w:val="0"/>
          <w:divBdr>
            <w:top w:val="none" w:sz="0" w:space="0" w:color="auto"/>
            <w:left w:val="none" w:sz="0" w:space="0" w:color="auto"/>
            <w:bottom w:val="none" w:sz="0" w:space="0" w:color="auto"/>
            <w:right w:val="none" w:sz="0" w:space="0" w:color="auto"/>
          </w:divBdr>
        </w:div>
        <w:div w:id="1118178418">
          <w:marLeft w:val="0"/>
          <w:marRight w:val="0"/>
          <w:marTop w:val="0"/>
          <w:marBottom w:val="0"/>
          <w:divBdr>
            <w:top w:val="none" w:sz="0" w:space="0" w:color="auto"/>
            <w:left w:val="none" w:sz="0" w:space="0" w:color="auto"/>
            <w:bottom w:val="none" w:sz="0" w:space="0" w:color="auto"/>
            <w:right w:val="none" w:sz="0" w:space="0" w:color="auto"/>
          </w:divBdr>
        </w:div>
        <w:div w:id="1849054070">
          <w:marLeft w:val="0"/>
          <w:marRight w:val="0"/>
          <w:marTop w:val="0"/>
          <w:marBottom w:val="0"/>
          <w:divBdr>
            <w:top w:val="none" w:sz="0" w:space="0" w:color="auto"/>
            <w:left w:val="none" w:sz="0" w:space="0" w:color="auto"/>
            <w:bottom w:val="none" w:sz="0" w:space="0" w:color="auto"/>
            <w:right w:val="none" w:sz="0" w:space="0" w:color="auto"/>
          </w:divBdr>
        </w:div>
        <w:div w:id="162861518">
          <w:marLeft w:val="0"/>
          <w:marRight w:val="0"/>
          <w:marTop w:val="0"/>
          <w:marBottom w:val="0"/>
          <w:divBdr>
            <w:top w:val="none" w:sz="0" w:space="0" w:color="auto"/>
            <w:left w:val="none" w:sz="0" w:space="0" w:color="auto"/>
            <w:bottom w:val="none" w:sz="0" w:space="0" w:color="auto"/>
            <w:right w:val="none" w:sz="0" w:space="0" w:color="auto"/>
          </w:divBdr>
        </w:div>
        <w:div w:id="257759013">
          <w:marLeft w:val="0"/>
          <w:marRight w:val="0"/>
          <w:marTop w:val="0"/>
          <w:marBottom w:val="0"/>
          <w:divBdr>
            <w:top w:val="none" w:sz="0" w:space="0" w:color="auto"/>
            <w:left w:val="none" w:sz="0" w:space="0" w:color="auto"/>
            <w:bottom w:val="none" w:sz="0" w:space="0" w:color="auto"/>
            <w:right w:val="none" w:sz="0" w:space="0" w:color="auto"/>
          </w:divBdr>
        </w:div>
        <w:div w:id="2119712091">
          <w:marLeft w:val="0"/>
          <w:marRight w:val="0"/>
          <w:marTop w:val="0"/>
          <w:marBottom w:val="0"/>
          <w:divBdr>
            <w:top w:val="none" w:sz="0" w:space="0" w:color="auto"/>
            <w:left w:val="none" w:sz="0" w:space="0" w:color="auto"/>
            <w:bottom w:val="none" w:sz="0" w:space="0" w:color="auto"/>
            <w:right w:val="none" w:sz="0" w:space="0" w:color="auto"/>
          </w:divBdr>
        </w:div>
        <w:div w:id="1742946419">
          <w:marLeft w:val="0"/>
          <w:marRight w:val="0"/>
          <w:marTop w:val="0"/>
          <w:marBottom w:val="0"/>
          <w:divBdr>
            <w:top w:val="none" w:sz="0" w:space="0" w:color="auto"/>
            <w:left w:val="none" w:sz="0" w:space="0" w:color="auto"/>
            <w:bottom w:val="none" w:sz="0" w:space="0" w:color="auto"/>
            <w:right w:val="none" w:sz="0" w:space="0" w:color="auto"/>
          </w:divBdr>
        </w:div>
        <w:div w:id="198443567">
          <w:marLeft w:val="0"/>
          <w:marRight w:val="0"/>
          <w:marTop w:val="0"/>
          <w:marBottom w:val="0"/>
          <w:divBdr>
            <w:top w:val="none" w:sz="0" w:space="0" w:color="auto"/>
            <w:left w:val="none" w:sz="0" w:space="0" w:color="auto"/>
            <w:bottom w:val="none" w:sz="0" w:space="0" w:color="auto"/>
            <w:right w:val="none" w:sz="0" w:space="0" w:color="auto"/>
          </w:divBdr>
        </w:div>
        <w:div w:id="1088692364">
          <w:marLeft w:val="0"/>
          <w:marRight w:val="0"/>
          <w:marTop w:val="0"/>
          <w:marBottom w:val="0"/>
          <w:divBdr>
            <w:top w:val="none" w:sz="0" w:space="0" w:color="auto"/>
            <w:left w:val="none" w:sz="0" w:space="0" w:color="auto"/>
            <w:bottom w:val="none" w:sz="0" w:space="0" w:color="auto"/>
            <w:right w:val="none" w:sz="0" w:space="0" w:color="auto"/>
          </w:divBdr>
        </w:div>
        <w:div w:id="886180552">
          <w:marLeft w:val="0"/>
          <w:marRight w:val="0"/>
          <w:marTop w:val="0"/>
          <w:marBottom w:val="0"/>
          <w:divBdr>
            <w:top w:val="none" w:sz="0" w:space="0" w:color="auto"/>
            <w:left w:val="none" w:sz="0" w:space="0" w:color="auto"/>
            <w:bottom w:val="none" w:sz="0" w:space="0" w:color="auto"/>
            <w:right w:val="none" w:sz="0" w:space="0" w:color="auto"/>
          </w:divBdr>
        </w:div>
        <w:div w:id="364257241">
          <w:marLeft w:val="0"/>
          <w:marRight w:val="0"/>
          <w:marTop w:val="0"/>
          <w:marBottom w:val="0"/>
          <w:divBdr>
            <w:top w:val="none" w:sz="0" w:space="0" w:color="auto"/>
            <w:left w:val="none" w:sz="0" w:space="0" w:color="auto"/>
            <w:bottom w:val="none" w:sz="0" w:space="0" w:color="auto"/>
            <w:right w:val="none" w:sz="0" w:space="0" w:color="auto"/>
          </w:divBdr>
        </w:div>
        <w:div w:id="1356614575">
          <w:marLeft w:val="0"/>
          <w:marRight w:val="0"/>
          <w:marTop w:val="0"/>
          <w:marBottom w:val="0"/>
          <w:divBdr>
            <w:top w:val="none" w:sz="0" w:space="0" w:color="auto"/>
            <w:left w:val="none" w:sz="0" w:space="0" w:color="auto"/>
            <w:bottom w:val="none" w:sz="0" w:space="0" w:color="auto"/>
            <w:right w:val="none" w:sz="0" w:space="0" w:color="auto"/>
          </w:divBdr>
        </w:div>
        <w:div w:id="264003418">
          <w:marLeft w:val="0"/>
          <w:marRight w:val="0"/>
          <w:marTop w:val="0"/>
          <w:marBottom w:val="0"/>
          <w:divBdr>
            <w:top w:val="none" w:sz="0" w:space="0" w:color="auto"/>
            <w:left w:val="none" w:sz="0" w:space="0" w:color="auto"/>
            <w:bottom w:val="none" w:sz="0" w:space="0" w:color="auto"/>
            <w:right w:val="none" w:sz="0" w:space="0" w:color="auto"/>
          </w:divBdr>
        </w:div>
        <w:div w:id="554439534">
          <w:marLeft w:val="0"/>
          <w:marRight w:val="0"/>
          <w:marTop w:val="0"/>
          <w:marBottom w:val="0"/>
          <w:divBdr>
            <w:top w:val="none" w:sz="0" w:space="0" w:color="auto"/>
            <w:left w:val="none" w:sz="0" w:space="0" w:color="auto"/>
            <w:bottom w:val="none" w:sz="0" w:space="0" w:color="auto"/>
            <w:right w:val="none" w:sz="0" w:space="0" w:color="auto"/>
          </w:divBdr>
        </w:div>
        <w:div w:id="1690638537">
          <w:marLeft w:val="0"/>
          <w:marRight w:val="0"/>
          <w:marTop w:val="0"/>
          <w:marBottom w:val="0"/>
          <w:divBdr>
            <w:top w:val="none" w:sz="0" w:space="0" w:color="auto"/>
            <w:left w:val="none" w:sz="0" w:space="0" w:color="auto"/>
            <w:bottom w:val="none" w:sz="0" w:space="0" w:color="auto"/>
            <w:right w:val="none" w:sz="0" w:space="0" w:color="auto"/>
          </w:divBdr>
        </w:div>
        <w:div w:id="1908803873">
          <w:marLeft w:val="0"/>
          <w:marRight w:val="0"/>
          <w:marTop w:val="0"/>
          <w:marBottom w:val="0"/>
          <w:divBdr>
            <w:top w:val="none" w:sz="0" w:space="0" w:color="auto"/>
            <w:left w:val="none" w:sz="0" w:space="0" w:color="auto"/>
            <w:bottom w:val="none" w:sz="0" w:space="0" w:color="auto"/>
            <w:right w:val="none" w:sz="0" w:space="0" w:color="auto"/>
          </w:divBdr>
        </w:div>
        <w:div w:id="1229875183">
          <w:marLeft w:val="0"/>
          <w:marRight w:val="0"/>
          <w:marTop w:val="0"/>
          <w:marBottom w:val="0"/>
          <w:divBdr>
            <w:top w:val="none" w:sz="0" w:space="0" w:color="auto"/>
            <w:left w:val="none" w:sz="0" w:space="0" w:color="auto"/>
            <w:bottom w:val="none" w:sz="0" w:space="0" w:color="auto"/>
            <w:right w:val="none" w:sz="0" w:space="0" w:color="auto"/>
          </w:divBdr>
        </w:div>
        <w:div w:id="1379625083">
          <w:marLeft w:val="0"/>
          <w:marRight w:val="0"/>
          <w:marTop w:val="0"/>
          <w:marBottom w:val="0"/>
          <w:divBdr>
            <w:top w:val="none" w:sz="0" w:space="0" w:color="auto"/>
            <w:left w:val="none" w:sz="0" w:space="0" w:color="auto"/>
            <w:bottom w:val="none" w:sz="0" w:space="0" w:color="auto"/>
            <w:right w:val="none" w:sz="0" w:space="0" w:color="auto"/>
          </w:divBdr>
        </w:div>
        <w:div w:id="1752116955">
          <w:marLeft w:val="0"/>
          <w:marRight w:val="0"/>
          <w:marTop w:val="0"/>
          <w:marBottom w:val="0"/>
          <w:divBdr>
            <w:top w:val="none" w:sz="0" w:space="0" w:color="auto"/>
            <w:left w:val="none" w:sz="0" w:space="0" w:color="auto"/>
            <w:bottom w:val="none" w:sz="0" w:space="0" w:color="auto"/>
            <w:right w:val="none" w:sz="0" w:space="0" w:color="auto"/>
          </w:divBdr>
        </w:div>
        <w:div w:id="251084652">
          <w:marLeft w:val="0"/>
          <w:marRight w:val="0"/>
          <w:marTop w:val="0"/>
          <w:marBottom w:val="0"/>
          <w:divBdr>
            <w:top w:val="none" w:sz="0" w:space="0" w:color="auto"/>
            <w:left w:val="none" w:sz="0" w:space="0" w:color="auto"/>
            <w:bottom w:val="none" w:sz="0" w:space="0" w:color="auto"/>
            <w:right w:val="none" w:sz="0" w:space="0" w:color="auto"/>
          </w:divBdr>
        </w:div>
        <w:div w:id="1026522027">
          <w:marLeft w:val="0"/>
          <w:marRight w:val="0"/>
          <w:marTop w:val="0"/>
          <w:marBottom w:val="0"/>
          <w:divBdr>
            <w:top w:val="none" w:sz="0" w:space="0" w:color="auto"/>
            <w:left w:val="none" w:sz="0" w:space="0" w:color="auto"/>
            <w:bottom w:val="none" w:sz="0" w:space="0" w:color="auto"/>
            <w:right w:val="none" w:sz="0" w:space="0" w:color="auto"/>
          </w:divBdr>
        </w:div>
        <w:div w:id="153686320">
          <w:marLeft w:val="0"/>
          <w:marRight w:val="0"/>
          <w:marTop w:val="0"/>
          <w:marBottom w:val="0"/>
          <w:divBdr>
            <w:top w:val="none" w:sz="0" w:space="0" w:color="auto"/>
            <w:left w:val="none" w:sz="0" w:space="0" w:color="auto"/>
            <w:bottom w:val="none" w:sz="0" w:space="0" w:color="auto"/>
            <w:right w:val="none" w:sz="0" w:space="0" w:color="auto"/>
          </w:divBdr>
        </w:div>
        <w:div w:id="1710956971">
          <w:marLeft w:val="0"/>
          <w:marRight w:val="0"/>
          <w:marTop w:val="0"/>
          <w:marBottom w:val="0"/>
          <w:divBdr>
            <w:top w:val="none" w:sz="0" w:space="0" w:color="auto"/>
            <w:left w:val="none" w:sz="0" w:space="0" w:color="auto"/>
            <w:bottom w:val="none" w:sz="0" w:space="0" w:color="auto"/>
            <w:right w:val="none" w:sz="0" w:space="0" w:color="auto"/>
          </w:divBdr>
        </w:div>
        <w:div w:id="665327019">
          <w:marLeft w:val="0"/>
          <w:marRight w:val="0"/>
          <w:marTop w:val="0"/>
          <w:marBottom w:val="0"/>
          <w:divBdr>
            <w:top w:val="none" w:sz="0" w:space="0" w:color="auto"/>
            <w:left w:val="none" w:sz="0" w:space="0" w:color="auto"/>
            <w:bottom w:val="none" w:sz="0" w:space="0" w:color="auto"/>
            <w:right w:val="none" w:sz="0" w:space="0" w:color="auto"/>
          </w:divBdr>
        </w:div>
        <w:div w:id="1025132573">
          <w:marLeft w:val="0"/>
          <w:marRight w:val="0"/>
          <w:marTop w:val="0"/>
          <w:marBottom w:val="0"/>
          <w:divBdr>
            <w:top w:val="none" w:sz="0" w:space="0" w:color="auto"/>
            <w:left w:val="none" w:sz="0" w:space="0" w:color="auto"/>
            <w:bottom w:val="none" w:sz="0" w:space="0" w:color="auto"/>
            <w:right w:val="none" w:sz="0" w:space="0" w:color="auto"/>
          </w:divBdr>
        </w:div>
        <w:div w:id="576786376">
          <w:marLeft w:val="0"/>
          <w:marRight w:val="0"/>
          <w:marTop w:val="0"/>
          <w:marBottom w:val="0"/>
          <w:divBdr>
            <w:top w:val="none" w:sz="0" w:space="0" w:color="auto"/>
            <w:left w:val="none" w:sz="0" w:space="0" w:color="auto"/>
            <w:bottom w:val="none" w:sz="0" w:space="0" w:color="auto"/>
            <w:right w:val="none" w:sz="0" w:space="0" w:color="auto"/>
          </w:divBdr>
        </w:div>
        <w:div w:id="1902792738">
          <w:marLeft w:val="0"/>
          <w:marRight w:val="0"/>
          <w:marTop w:val="0"/>
          <w:marBottom w:val="0"/>
          <w:divBdr>
            <w:top w:val="none" w:sz="0" w:space="0" w:color="auto"/>
            <w:left w:val="none" w:sz="0" w:space="0" w:color="auto"/>
            <w:bottom w:val="none" w:sz="0" w:space="0" w:color="auto"/>
            <w:right w:val="none" w:sz="0" w:space="0" w:color="auto"/>
          </w:divBdr>
        </w:div>
        <w:div w:id="975111490">
          <w:marLeft w:val="0"/>
          <w:marRight w:val="0"/>
          <w:marTop w:val="0"/>
          <w:marBottom w:val="0"/>
          <w:divBdr>
            <w:top w:val="none" w:sz="0" w:space="0" w:color="auto"/>
            <w:left w:val="none" w:sz="0" w:space="0" w:color="auto"/>
            <w:bottom w:val="none" w:sz="0" w:space="0" w:color="auto"/>
            <w:right w:val="none" w:sz="0" w:space="0" w:color="auto"/>
          </w:divBdr>
        </w:div>
        <w:div w:id="1204707034">
          <w:marLeft w:val="0"/>
          <w:marRight w:val="0"/>
          <w:marTop w:val="0"/>
          <w:marBottom w:val="0"/>
          <w:divBdr>
            <w:top w:val="none" w:sz="0" w:space="0" w:color="auto"/>
            <w:left w:val="none" w:sz="0" w:space="0" w:color="auto"/>
            <w:bottom w:val="none" w:sz="0" w:space="0" w:color="auto"/>
            <w:right w:val="none" w:sz="0" w:space="0" w:color="auto"/>
          </w:divBdr>
        </w:div>
        <w:div w:id="1761246741">
          <w:marLeft w:val="0"/>
          <w:marRight w:val="0"/>
          <w:marTop w:val="0"/>
          <w:marBottom w:val="0"/>
          <w:divBdr>
            <w:top w:val="none" w:sz="0" w:space="0" w:color="auto"/>
            <w:left w:val="none" w:sz="0" w:space="0" w:color="auto"/>
            <w:bottom w:val="none" w:sz="0" w:space="0" w:color="auto"/>
            <w:right w:val="none" w:sz="0" w:space="0" w:color="auto"/>
          </w:divBdr>
        </w:div>
        <w:div w:id="525027215">
          <w:marLeft w:val="0"/>
          <w:marRight w:val="0"/>
          <w:marTop w:val="0"/>
          <w:marBottom w:val="0"/>
          <w:divBdr>
            <w:top w:val="none" w:sz="0" w:space="0" w:color="auto"/>
            <w:left w:val="none" w:sz="0" w:space="0" w:color="auto"/>
            <w:bottom w:val="none" w:sz="0" w:space="0" w:color="auto"/>
            <w:right w:val="none" w:sz="0" w:space="0" w:color="auto"/>
          </w:divBdr>
        </w:div>
        <w:div w:id="1329015728">
          <w:marLeft w:val="0"/>
          <w:marRight w:val="0"/>
          <w:marTop w:val="0"/>
          <w:marBottom w:val="0"/>
          <w:divBdr>
            <w:top w:val="none" w:sz="0" w:space="0" w:color="auto"/>
            <w:left w:val="none" w:sz="0" w:space="0" w:color="auto"/>
            <w:bottom w:val="none" w:sz="0" w:space="0" w:color="auto"/>
            <w:right w:val="none" w:sz="0" w:space="0" w:color="auto"/>
          </w:divBdr>
        </w:div>
        <w:div w:id="55008336">
          <w:marLeft w:val="0"/>
          <w:marRight w:val="0"/>
          <w:marTop w:val="0"/>
          <w:marBottom w:val="0"/>
          <w:divBdr>
            <w:top w:val="none" w:sz="0" w:space="0" w:color="auto"/>
            <w:left w:val="none" w:sz="0" w:space="0" w:color="auto"/>
            <w:bottom w:val="none" w:sz="0" w:space="0" w:color="auto"/>
            <w:right w:val="none" w:sz="0" w:space="0" w:color="auto"/>
          </w:divBdr>
        </w:div>
        <w:div w:id="2141530742">
          <w:marLeft w:val="0"/>
          <w:marRight w:val="0"/>
          <w:marTop w:val="0"/>
          <w:marBottom w:val="0"/>
          <w:divBdr>
            <w:top w:val="none" w:sz="0" w:space="0" w:color="auto"/>
            <w:left w:val="none" w:sz="0" w:space="0" w:color="auto"/>
            <w:bottom w:val="none" w:sz="0" w:space="0" w:color="auto"/>
            <w:right w:val="none" w:sz="0" w:space="0" w:color="auto"/>
          </w:divBdr>
        </w:div>
        <w:div w:id="1926374403">
          <w:marLeft w:val="0"/>
          <w:marRight w:val="0"/>
          <w:marTop w:val="0"/>
          <w:marBottom w:val="0"/>
          <w:divBdr>
            <w:top w:val="none" w:sz="0" w:space="0" w:color="auto"/>
            <w:left w:val="none" w:sz="0" w:space="0" w:color="auto"/>
            <w:bottom w:val="none" w:sz="0" w:space="0" w:color="auto"/>
            <w:right w:val="none" w:sz="0" w:space="0" w:color="auto"/>
          </w:divBdr>
        </w:div>
        <w:div w:id="182062085">
          <w:marLeft w:val="0"/>
          <w:marRight w:val="0"/>
          <w:marTop w:val="0"/>
          <w:marBottom w:val="0"/>
          <w:divBdr>
            <w:top w:val="none" w:sz="0" w:space="0" w:color="auto"/>
            <w:left w:val="none" w:sz="0" w:space="0" w:color="auto"/>
            <w:bottom w:val="none" w:sz="0" w:space="0" w:color="auto"/>
            <w:right w:val="none" w:sz="0" w:space="0" w:color="auto"/>
          </w:divBdr>
        </w:div>
        <w:div w:id="848064643">
          <w:marLeft w:val="0"/>
          <w:marRight w:val="0"/>
          <w:marTop w:val="0"/>
          <w:marBottom w:val="0"/>
          <w:divBdr>
            <w:top w:val="none" w:sz="0" w:space="0" w:color="auto"/>
            <w:left w:val="none" w:sz="0" w:space="0" w:color="auto"/>
            <w:bottom w:val="none" w:sz="0" w:space="0" w:color="auto"/>
            <w:right w:val="none" w:sz="0" w:space="0" w:color="auto"/>
          </w:divBdr>
        </w:div>
        <w:div w:id="78719820">
          <w:marLeft w:val="0"/>
          <w:marRight w:val="0"/>
          <w:marTop w:val="0"/>
          <w:marBottom w:val="0"/>
          <w:divBdr>
            <w:top w:val="none" w:sz="0" w:space="0" w:color="auto"/>
            <w:left w:val="none" w:sz="0" w:space="0" w:color="auto"/>
            <w:bottom w:val="none" w:sz="0" w:space="0" w:color="auto"/>
            <w:right w:val="none" w:sz="0" w:space="0" w:color="auto"/>
          </w:divBdr>
        </w:div>
        <w:div w:id="286938430">
          <w:marLeft w:val="0"/>
          <w:marRight w:val="0"/>
          <w:marTop w:val="0"/>
          <w:marBottom w:val="0"/>
          <w:divBdr>
            <w:top w:val="none" w:sz="0" w:space="0" w:color="auto"/>
            <w:left w:val="none" w:sz="0" w:space="0" w:color="auto"/>
            <w:bottom w:val="none" w:sz="0" w:space="0" w:color="auto"/>
            <w:right w:val="none" w:sz="0" w:space="0" w:color="auto"/>
          </w:divBdr>
        </w:div>
        <w:div w:id="1199852899">
          <w:marLeft w:val="0"/>
          <w:marRight w:val="0"/>
          <w:marTop w:val="0"/>
          <w:marBottom w:val="0"/>
          <w:divBdr>
            <w:top w:val="none" w:sz="0" w:space="0" w:color="auto"/>
            <w:left w:val="none" w:sz="0" w:space="0" w:color="auto"/>
            <w:bottom w:val="none" w:sz="0" w:space="0" w:color="auto"/>
            <w:right w:val="none" w:sz="0" w:space="0" w:color="auto"/>
          </w:divBdr>
        </w:div>
        <w:div w:id="1850027061">
          <w:marLeft w:val="0"/>
          <w:marRight w:val="0"/>
          <w:marTop w:val="0"/>
          <w:marBottom w:val="0"/>
          <w:divBdr>
            <w:top w:val="none" w:sz="0" w:space="0" w:color="auto"/>
            <w:left w:val="none" w:sz="0" w:space="0" w:color="auto"/>
            <w:bottom w:val="none" w:sz="0" w:space="0" w:color="auto"/>
            <w:right w:val="none" w:sz="0" w:space="0" w:color="auto"/>
          </w:divBdr>
        </w:div>
        <w:div w:id="2007200946">
          <w:marLeft w:val="0"/>
          <w:marRight w:val="0"/>
          <w:marTop w:val="0"/>
          <w:marBottom w:val="0"/>
          <w:divBdr>
            <w:top w:val="none" w:sz="0" w:space="0" w:color="auto"/>
            <w:left w:val="none" w:sz="0" w:space="0" w:color="auto"/>
            <w:bottom w:val="none" w:sz="0" w:space="0" w:color="auto"/>
            <w:right w:val="none" w:sz="0" w:space="0" w:color="auto"/>
          </w:divBdr>
        </w:div>
        <w:div w:id="2103724824">
          <w:marLeft w:val="0"/>
          <w:marRight w:val="0"/>
          <w:marTop w:val="0"/>
          <w:marBottom w:val="0"/>
          <w:divBdr>
            <w:top w:val="none" w:sz="0" w:space="0" w:color="auto"/>
            <w:left w:val="none" w:sz="0" w:space="0" w:color="auto"/>
            <w:bottom w:val="none" w:sz="0" w:space="0" w:color="auto"/>
            <w:right w:val="none" w:sz="0" w:space="0" w:color="auto"/>
          </w:divBdr>
        </w:div>
        <w:div w:id="2004509437">
          <w:marLeft w:val="0"/>
          <w:marRight w:val="0"/>
          <w:marTop w:val="0"/>
          <w:marBottom w:val="0"/>
          <w:divBdr>
            <w:top w:val="none" w:sz="0" w:space="0" w:color="auto"/>
            <w:left w:val="none" w:sz="0" w:space="0" w:color="auto"/>
            <w:bottom w:val="none" w:sz="0" w:space="0" w:color="auto"/>
            <w:right w:val="none" w:sz="0" w:space="0" w:color="auto"/>
          </w:divBdr>
        </w:div>
        <w:div w:id="970749386">
          <w:marLeft w:val="0"/>
          <w:marRight w:val="0"/>
          <w:marTop w:val="0"/>
          <w:marBottom w:val="0"/>
          <w:divBdr>
            <w:top w:val="none" w:sz="0" w:space="0" w:color="auto"/>
            <w:left w:val="none" w:sz="0" w:space="0" w:color="auto"/>
            <w:bottom w:val="none" w:sz="0" w:space="0" w:color="auto"/>
            <w:right w:val="none" w:sz="0" w:space="0" w:color="auto"/>
          </w:divBdr>
        </w:div>
        <w:div w:id="32770969">
          <w:marLeft w:val="0"/>
          <w:marRight w:val="0"/>
          <w:marTop w:val="0"/>
          <w:marBottom w:val="0"/>
          <w:divBdr>
            <w:top w:val="none" w:sz="0" w:space="0" w:color="auto"/>
            <w:left w:val="none" w:sz="0" w:space="0" w:color="auto"/>
            <w:bottom w:val="none" w:sz="0" w:space="0" w:color="auto"/>
            <w:right w:val="none" w:sz="0" w:space="0" w:color="auto"/>
          </w:divBdr>
        </w:div>
        <w:div w:id="13117456">
          <w:marLeft w:val="0"/>
          <w:marRight w:val="0"/>
          <w:marTop w:val="0"/>
          <w:marBottom w:val="0"/>
          <w:divBdr>
            <w:top w:val="none" w:sz="0" w:space="0" w:color="auto"/>
            <w:left w:val="none" w:sz="0" w:space="0" w:color="auto"/>
            <w:bottom w:val="none" w:sz="0" w:space="0" w:color="auto"/>
            <w:right w:val="none" w:sz="0" w:space="0" w:color="auto"/>
          </w:divBdr>
        </w:div>
        <w:div w:id="2011516120">
          <w:marLeft w:val="0"/>
          <w:marRight w:val="0"/>
          <w:marTop w:val="0"/>
          <w:marBottom w:val="0"/>
          <w:divBdr>
            <w:top w:val="none" w:sz="0" w:space="0" w:color="auto"/>
            <w:left w:val="none" w:sz="0" w:space="0" w:color="auto"/>
            <w:bottom w:val="none" w:sz="0" w:space="0" w:color="auto"/>
            <w:right w:val="none" w:sz="0" w:space="0" w:color="auto"/>
          </w:divBdr>
        </w:div>
        <w:div w:id="694306487">
          <w:marLeft w:val="0"/>
          <w:marRight w:val="0"/>
          <w:marTop w:val="0"/>
          <w:marBottom w:val="0"/>
          <w:divBdr>
            <w:top w:val="none" w:sz="0" w:space="0" w:color="auto"/>
            <w:left w:val="none" w:sz="0" w:space="0" w:color="auto"/>
            <w:bottom w:val="none" w:sz="0" w:space="0" w:color="auto"/>
            <w:right w:val="none" w:sz="0" w:space="0" w:color="auto"/>
          </w:divBdr>
        </w:div>
        <w:div w:id="1900433846">
          <w:marLeft w:val="0"/>
          <w:marRight w:val="0"/>
          <w:marTop w:val="0"/>
          <w:marBottom w:val="0"/>
          <w:divBdr>
            <w:top w:val="none" w:sz="0" w:space="0" w:color="auto"/>
            <w:left w:val="none" w:sz="0" w:space="0" w:color="auto"/>
            <w:bottom w:val="none" w:sz="0" w:space="0" w:color="auto"/>
            <w:right w:val="none" w:sz="0" w:space="0" w:color="auto"/>
          </w:divBdr>
        </w:div>
        <w:div w:id="1123382330">
          <w:marLeft w:val="0"/>
          <w:marRight w:val="0"/>
          <w:marTop w:val="0"/>
          <w:marBottom w:val="0"/>
          <w:divBdr>
            <w:top w:val="none" w:sz="0" w:space="0" w:color="auto"/>
            <w:left w:val="none" w:sz="0" w:space="0" w:color="auto"/>
            <w:bottom w:val="none" w:sz="0" w:space="0" w:color="auto"/>
            <w:right w:val="none" w:sz="0" w:space="0" w:color="auto"/>
          </w:divBdr>
        </w:div>
        <w:div w:id="1824396123">
          <w:marLeft w:val="0"/>
          <w:marRight w:val="0"/>
          <w:marTop w:val="0"/>
          <w:marBottom w:val="0"/>
          <w:divBdr>
            <w:top w:val="none" w:sz="0" w:space="0" w:color="auto"/>
            <w:left w:val="none" w:sz="0" w:space="0" w:color="auto"/>
            <w:bottom w:val="none" w:sz="0" w:space="0" w:color="auto"/>
            <w:right w:val="none" w:sz="0" w:space="0" w:color="auto"/>
          </w:divBdr>
        </w:div>
        <w:div w:id="508065392">
          <w:marLeft w:val="0"/>
          <w:marRight w:val="0"/>
          <w:marTop w:val="0"/>
          <w:marBottom w:val="0"/>
          <w:divBdr>
            <w:top w:val="none" w:sz="0" w:space="0" w:color="auto"/>
            <w:left w:val="none" w:sz="0" w:space="0" w:color="auto"/>
            <w:bottom w:val="none" w:sz="0" w:space="0" w:color="auto"/>
            <w:right w:val="none" w:sz="0" w:space="0" w:color="auto"/>
          </w:divBdr>
        </w:div>
        <w:div w:id="1075665107">
          <w:marLeft w:val="0"/>
          <w:marRight w:val="0"/>
          <w:marTop w:val="0"/>
          <w:marBottom w:val="0"/>
          <w:divBdr>
            <w:top w:val="none" w:sz="0" w:space="0" w:color="auto"/>
            <w:left w:val="none" w:sz="0" w:space="0" w:color="auto"/>
            <w:bottom w:val="none" w:sz="0" w:space="0" w:color="auto"/>
            <w:right w:val="none" w:sz="0" w:space="0" w:color="auto"/>
          </w:divBdr>
        </w:div>
        <w:div w:id="802818676">
          <w:marLeft w:val="0"/>
          <w:marRight w:val="0"/>
          <w:marTop w:val="0"/>
          <w:marBottom w:val="0"/>
          <w:divBdr>
            <w:top w:val="none" w:sz="0" w:space="0" w:color="auto"/>
            <w:left w:val="none" w:sz="0" w:space="0" w:color="auto"/>
            <w:bottom w:val="none" w:sz="0" w:space="0" w:color="auto"/>
            <w:right w:val="none" w:sz="0" w:space="0" w:color="auto"/>
          </w:divBdr>
        </w:div>
        <w:div w:id="295306912">
          <w:marLeft w:val="0"/>
          <w:marRight w:val="0"/>
          <w:marTop w:val="0"/>
          <w:marBottom w:val="0"/>
          <w:divBdr>
            <w:top w:val="none" w:sz="0" w:space="0" w:color="auto"/>
            <w:left w:val="none" w:sz="0" w:space="0" w:color="auto"/>
            <w:bottom w:val="none" w:sz="0" w:space="0" w:color="auto"/>
            <w:right w:val="none" w:sz="0" w:space="0" w:color="auto"/>
          </w:divBdr>
        </w:div>
        <w:div w:id="681473947">
          <w:marLeft w:val="0"/>
          <w:marRight w:val="0"/>
          <w:marTop w:val="0"/>
          <w:marBottom w:val="0"/>
          <w:divBdr>
            <w:top w:val="none" w:sz="0" w:space="0" w:color="auto"/>
            <w:left w:val="none" w:sz="0" w:space="0" w:color="auto"/>
            <w:bottom w:val="none" w:sz="0" w:space="0" w:color="auto"/>
            <w:right w:val="none" w:sz="0" w:space="0" w:color="auto"/>
          </w:divBdr>
        </w:div>
        <w:div w:id="608009491">
          <w:marLeft w:val="0"/>
          <w:marRight w:val="0"/>
          <w:marTop w:val="0"/>
          <w:marBottom w:val="0"/>
          <w:divBdr>
            <w:top w:val="none" w:sz="0" w:space="0" w:color="auto"/>
            <w:left w:val="none" w:sz="0" w:space="0" w:color="auto"/>
            <w:bottom w:val="none" w:sz="0" w:space="0" w:color="auto"/>
            <w:right w:val="none" w:sz="0" w:space="0" w:color="auto"/>
          </w:divBdr>
        </w:div>
        <w:div w:id="1890341899">
          <w:marLeft w:val="0"/>
          <w:marRight w:val="0"/>
          <w:marTop w:val="0"/>
          <w:marBottom w:val="0"/>
          <w:divBdr>
            <w:top w:val="none" w:sz="0" w:space="0" w:color="auto"/>
            <w:left w:val="none" w:sz="0" w:space="0" w:color="auto"/>
            <w:bottom w:val="none" w:sz="0" w:space="0" w:color="auto"/>
            <w:right w:val="none" w:sz="0" w:space="0" w:color="auto"/>
          </w:divBdr>
        </w:div>
        <w:div w:id="1108084204">
          <w:marLeft w:val="0"/>
          <w:marRight w:val="0"/>
          <w:marTop w:val="0"/>
          <w:marBottom w:val="0"/>
          <w:divBdr>
            <w:top w:val="none" w:sz="0" w:space="0" w:color="auto"/>
            <w:left w:val="none" w:sz="0" w:space="0" w:color="auto"/>
            <w:bottom w:val="none" w:sz="0" w:space="0" w:color="auto"/>
            <w:right w:val="none" w:sz="0" w:space="0" w:color="auto"/>
          </w:divBdr>
        </w:div>
        <w:div w:id="1260137194">
          <w:marLeft w:val="0"/>
          <w:marRight w:val="0"/>
          <w:marTop w:val="0"/>
          <w:marBottom w:val="0"/>
          <w:divBdr>
            <w:top w:val="none" w:sz="0" w:space="0" w:color="auto"/>
            <w:left w:val="none" w:sz="0" w:space="0" w:color="auto"/>
            <w:bottom w:val="none" w:sz="0" w:space="0" w:color="auto"/>
            <w:right w:val="none" w:sz="0" w:space="0" w:color="auto"/>
          </w:divBdr>
        </w:div>
        <w:div w:id="1440760910">
          <w:marLeft w:val="0"/>
          <w:marRight w:val="0"/>
          <w:marTop w:val="0"/>
          <w:marBottom w:val="0"/>
          <w:divBdr>
            <w:top w:val="none" w:sz="0" w:space="0" w:color="auto"/>
            <w:left w:val="none" w:sz="0" w:space="0" w:color="auto"/>
            <w:bottom w:val="none" w:sz="0" w:space="0" w:color="auto"/>
            <w:right w:val="none" w:sz="0" w:space="0" w:color="auto"/>
          </w:divBdr>
        </w:div>
        <w:div w:id="1996102240">
          <w:marLeft w:val="0"/>
          <w:marRight w:val="0"/>
          <w:marTop w:val="0"/>
          <w:marBottom w:val="0"/>
          <w:divBdr>
            <w:top w:val="none" w:sz="0" w:space="0" w:color="auto"/>
            <w:left w:val="none" w:sz="0" w:space="0" w:color="auto"/>
            <w:bottom w:val="none" w:sz="0" w:space="0" w:color="auto"/>
            <w:right w:val="none" w:sz="0" w:space="0" w:color="auto"/>
          </w:divBdr>
        </w:div>
        <w:div w:id="1567913644">
          <w:marLeft w:val="0"/>
          <w:marRight w:val="0"/>
          <w:marTop w:val="0"/>
          <w:marBottom w:val="0"/>
          <w:divBdr>
            <w:top w:val="none" w:sz="0" w:space="0" w:color="auto"/>
            <w:left w:val="none" w:sz="0" w:space="0" w:color="auto"/>
            <w:bottom w:val="none" w:sz="0" w:space="0" w:color="auto"/>
            <w:right w:val="none" w:sz="0" w:space="0" w:color="auto"/>
          </w:divBdr>
        </w:div>
        <w:div w:id="1171142183">
          <w:marLeft w:val="0"/>
          <w:marRight w:val="0"/>
          <w:marTop w:val="0"/>
          <w:marBottom w:val="0"/>
          <w:divBdr>
            <w:top w:val="none" w:sz="0" w:space="0" w:color="auto"/>
            <w:left w:val="none" w:sz="0" w:space="0" w:color="auto"/>
            <w:bottom w:val="none" w:sz="0" w:space="0" w:color="auto"/>
            <w:right w:val="none" w:sz="0" w:space="0" w:color="auto"/>
          </w:divBdr>
        </w:div>
        <w:div w:id="92020354">
          <w:marLeft w:val="0"/>
          <w:marRight w:val="0"/>
          <w:marTop w:val="0"/>
          <w:marBottom w:val="0"/>
          <w:divBdr>
            <w:top w:val="none" w:sz="0" w:space="0" w:color="auto"/>
            <w:left w:val="none" w:sz="0" w:space="0" w:color="auto"/>
            <w:bottom w:val="none" w:sz="0" w:space="0" w:color="auto"/>
            <w:right w:val="none" w:sz="0" w:space="0" w:color="auto"/>
          </w:divBdr>
        </w:div>
        <w:div w:id="1798402802">
          <w:marLeft w:val="0"/>
          <w:marRight w:val="0"/>
          <w:marTop w:val="0"/>
          <w:marBottom w:val="0"/>
          <w:divBdr>
            <w:top w:val="none" w:sz="0" w:space="0" w:color="auto"/>
            <w:left w:val="none" w:sz="0" w:space="0" w:color="auto"/>
            <w:bottom w:val="none" w:sz="0" w:space="0" w:color="auto"/>
            <w:right w:val="none" w:sz="0" w:space="0" w:color="auto"/>
          </w:divBdr>
        </w:div>
        <w:div w:id="1708330616">
          <w:marLeft w:val="0"/>
          <w:marRight w:val="0"/>
          <w:marTop w:val="0"/>
          <w:marBottom w:val="0"/>
          <w:divBdr>
            <w:top w:val="none" w:sz="0" w:space="0" w:color="auto"/>
            <w:left w:val="none" w:sz="0" w:space="0" w:color="auto"/>
            <w:bottom w:val="none" w:sz="0" w:space="0" w:color="auto"/>
            <w:right w:val="none" w:sz="0" w:space="0" w:color="auto"/>
          </w:divBdr>
        </w:div>
        <w:div w:id="813789741">
          <w:marLeft w:val="0"/>
          <w:marRight w:val="0"/>
          <w:marTop w:val="0"/>
          <w:marBottom w:val="0"/>
          <w:divBdr>
            <w:top w:val="none" w:sz="0" w:space="0" w:color="auto"/>
            <w:left w:val="none" w:sz="0" w:space="0" w:color="auto"/>
            <w:bottom w:val="none" w:sz="0" w:space="0" w:color="auto"/>
            <w:right w:val="none" w:sz="0" w:space="0" w:color="auto"/>
          </w:divBdr>
        </w:div>
        <w:div w:id="1377119777">
          <w:marLeft w:val="0"/>
          <w:marRight w:val="0"/>
          <w:marTop w:val="0"/>
          <w:marBottom w:val="0"/>
          <w:divBdr>
            <w:top w:val="none" w:sz="0" w:space="0" w:color="auto"/>
            <w:left w:val="none" w:sz="0" w:space="0" w:color="auto"/>
            <w:bottom w:val="none" w:sz="0" w:space="0" w:color="auto"/>
            <w:right w:val="none" w:sz="0" w:space="0" w:color="auto"/>
          </w:divBdr>
        </w:div>
        <w:div w:id="884760343">
          <w:marLeft w:val="0"/>
          <w:marRight w:val="0"/>
          <w:marTop w:val="0"/>
          <w:marBottom w:val="0"/>
          <w:divBdr>
            <w:top w:val="none" w:sz="0" w:space="0" w:color="auto"/>
            <w:left w:val="none" w:sz="0" w:space="0" w:color="auto"/>
            <w:bottom w:val="none" w:sz="0" w:space="0" w:color="auto"/>
            <w:right w:val="none" w:sz="0" w:space="0" w:color="auto"/>
          </w:divBdr>
        </w:div>
        <w:div w:id="278337589">
          <w:marLeft w:val="0"/>
          <w:marRight w:val="0"/>
          <w:marTop w:val="0"/>
          <w:marBottom w:val="0"/>
          <w:divBdr>
            <w:top w:val="none" w:sz="0" w:space="0" w:color="auto"/>
            <w:left w:val="none" w:sz="0" w:space="0" w:color="auto"/>
            <w:bottom w:val="none" w:sz="0" w:space="0" w:color="auto"/>
            <w:right w:val="none" w:sz="0" w:space="0" w:color="auto"/>
          </w:divBdr>
        </w:div>
        <w:div w:id="1025401024">
          <w:marLeft w:val="0"/>
          <w:marRight w:val="0"/>
          <w:marTop w:val="0"/>
          <w:marBottom w:val="0"/>
          <w:divBdr>
            <w:top w:val="none" w:sz="0" w:space="0" w:color="auto"/>
            <w:left w:val="none" w:sz="0" w:space="0" w:color="auto"/>
            <w:bottom w:val="none" w:sz="0" w:space="0" w:color="auto"/>
            <w:right w:val="none" w:sz="0" w:space="0" w:color="auto"/>
          </w:divBdr>
        </w:div>
        <w:div w:id="1555894982">
          <w:marLeft w:val="0"/>
          <w:marRight w:val="0"/>
          <w:marTop w:val="0"/>
          <w:marBottom w:val="0"/>
          <w:divBdr>
            <w:top w:val="none" w:sz="0" w:space="0" w:color="auto"/>
            <w:left w:val="none" w:sz="0" w:space="0" w:color="auto"/>
            <w:bottom w:val="none" w:sz="0" w:space="0" w:color="auto"/>
            <w:right w:val="none" w:sz="0" w:space="0" w:color="auto"/>
          </w:divBdr>
        </w:div>
        <w:div w:id="1424230183">
          <w:marLeft w:val="0"/>
          <w:marRight w:val="0"/>
          <w:marTop w:val="0"/>
          <w:marBottom w:val="0"/>
          <w:divBdr>
            <w:top w:val="none" w:sz="0" w:space="0" w:color="auto"/>
            <w:left w:val="none" w:sz="0" w:space="0" w:color="auto"/>
            <w:bottom w:val="none" w:sz="0" w:space="0" w:color="auto"/>
            <w:right w:val="none" w:sz="0" w:space="0" w:color="auto"/>
          </w:divBdr>
        </w:div>
        <w:div w:id="1641227234">
          <w:marLeft w:val="0"/>
          <w:marRight w:val="0"/>
          <w:marTop w:val="0"/>
          <w:marBottom w:val="0"/>
          <w:divBdr>
            <w:top w:val="none" w:sz="0" w:space="0" w:color="auto"/>
            <w:left w:val="none" w:sz="0" w:space="0" w:color="auto"/>
            <w:bottom w:val="none" w:sz="0" w:space="0" w:color="auto"/>
            <w:right w:val="none" w:sz="0" w:space="0" w:color="auto"/>
          </w:divBdr>
        </w:div>
        <w:div w:id="624510573">
          <w:marLeft w:val="0"/>
          <w:marRight w:val="0"/>
          <w:marTop w:val="0"/>
          <w:marBottom w:val="0"/>
          <w:divBdr>
            <w:top w:val="none" w:sz="0" w:space="0" w:color="auto"/>
            <w:left w:val="none" w:sz="0" w:space="0" w:color="auto"/>
            <w:bottom w:val="none" w:sz="0" w:space="0" w:color="auto"/>
            <w:right w:val="none" w:sz="0" w:space="0" w:color="auto"/>
          </w:divBdr>
        </w:div>
        <w:div w:id="1863396409">
          <w:marLeft w:val="0"/>
          <w:marRight w:val="0"/>
          <w:marTop w:val="0"/>
          <w:marBottom w:val="0"/>
          <w:divBdr>
            <w:top w:val="none" w:sz="0" w:space="0" w:color="auto"/>
            <w:left w:val="none" w:sz="0" w:space="0" w:color="auto"/>
            <w:bottom w:val="none" w:sz="0" w:space="0" w:color="auto"/>
            <w:right w:val="none" w:sz="0" w:space="0" w:color="auto"/>
          </w:divBdr>
        </w:div>
        <w:div w:id="167520786">
          <w:marLeft w:val="0"/>
          <w:marRight w:val="0"/>
          <w:marTop w:val="0"/>
          <w:marBottom w:val="0"/>
          <w:divBdr>
            <w:top w:val="none" w:sz="0" w:space="0" w:color="auto"/>
            <w:left w:val="none" w:sz="0" w:space="0" w:color="auto"/>
            <w:bottom w:val="none" w:sz="0" w:space="0" w:color="auto"/>
            <w:right w:val="none" w:sz="0" w:space="0" w:color="auto"/>
          </w:divBdr>
        </w:div>
        <w:div w:id="87239839">
          <w:marLeft w:val="0"/>
          <w:marRight w:val="0"/>
          <w:marTop w:val="0"/>
          <w:marBottom w:val="0"/>
          <w:divBdr>
            <w:top w:val="none" w:sz="0" w:space="0" w:color="auto"/>
            <w:left w:val="none" w:sz="0" w:space="0" w:color="auto"/>
            <w:bottom w:val="none" w:sz="0" w:space="0" w:color="auto"/>
            <w:right w:val="none" w:sz="0" w:space="0" w:color="auto"/>
          </w:divBdr>
        </w:div>
        <w:div w:id="1952011323">
          <w:marLeft w:val="0"/>
          <w:marRight w:val="0"/>
          <w:marTop w:val="0"/>
          <w:marBottom w:val="0"/>
          <w:divBdr>
            <w:top w:val="none" w:sz="0" w:space="0" w:color="auto"/>
            <w:left w:val="none" w:sz="0" w:space="0" w:color="auto"/>
            <w:bottom w:val="none" w:sz="0" w:space="0" w:color="auto"/>
            <w:right w:val="none" w:sz="0" w:space="0" w:color="auto"/>
          </w:divBdr>
        </w:div>
        <w:div w:id="2071951247">
          <w:marLeft w:val="0"/>
          <w:marRight w:val="0"/>
          <w:marTop w:val="0"/>
          <w:marBottom w:val="0"/>
          <w:divBdr>
            <w:top w:val="none" w:sz="0" w:space="0" w:color="auto"/>
            <w:left w:val="none" w:sz="0" w:space="0" w:color="auto"/>
            <w:bottom w:val="none" w:sz="0" w:space="0" w:color="auto"/>
            <w:right w:val="none" w:sz="0" w:space="0" w:color="auto"/>
          </w:divBdr>
        </w:div>
        <w:div w:id="1449424024">
          <w:marLeft w:val="0"/>
          <w:marRight w:val="0"/>
          <w:marTop w:val="0"/>
          <w:marBottom w:val="0"/>
          <w:divBdr>
            <w:top w:val="none" w:sz="0" w:space="0" w:color="auto"/>
            <w:left w:val="none" w:sz="0" w:space="0" w:color="auto"/>
            <w:bottom w:val="none" w:sz="0" w:space="0" w:color="auto"/>
            <w:right w:val="none" w:sz="0" w:space="0" w:color="auto"/>
          </w:divBdr>
        </w:div>
        <w:div w:id="570313796">
          <w:marLeft w:val="0"/>
          <w:marRight w:val="0"/>
          <w:marTop w:val="0"/>
          <w:marBottom w:val="0"/>
          <w:divBdr>
            <w:top w:val="none" w:sz="0" w:space="0" w:color="auto"/>
            <w:left w:val="none" w:sz="0" w:space="0" w:color="auto"/>
            <w:bottom w:val="none" w:sz="0" w:space="0" w:color="auto"/>
            <w:right w:val="none" w:sz="0" w:space="0" w:color="auto"/>
          </w:divBdr>
        </w:div>
        <w:div w:id="1890342830">
          <w:marLeft w:val="0"/>
          <w:marRight w:val="0"/>
          <w:marTop w:val="0"/>
          <w:marBottom w:val="0"/>
          <w:divBdr>
            <w:top w:val="none" w:sz="0" w:space="0" w:color="auto"/>
            <w:left w:val="none" w:sz="0" w:space="0" w:color="auto"/>
            <w:bottom w:val="none" w:sz="0" w:space="0" w:color="auto"/>
            <w:right w:val="none" w:sz="0" w:space="0" w:color="auto"/>
          </w:divBdr>
        </w:div>
        <w:div w:id="1315793519">
          <w:marLeft w:val="0"/>
          <w:marRight w:val="0"/>
          <w:marTop w:val="0"/>
          <w:marBottom w:val="0"/>
          <w:divBdr>
            <w:top w:val="none" w:sz="0" w:space="0" w:color="auto"/>
            <w:left w:val="none" w:sz="0" w:space="0" w:color="auto"/>
            <w:bottom w:val="none" w:sz="0" w:space="0" w:color="auto"/>
            <w:right w:val="none" w:sz="0" w:space="0" w:color="auto"/>
          </w:divBdr>
        </w:div>
        <w:div w:id="1054891827">
          <w:marLeft w:val="0"/>
          <w:marRight w:val="0"/>
          <w:marTop w:val="0"/>
          <w:marBottom w:val="0"/>
          <w:divBdr>
            <w:top w:val="none" w:sz="0" w:space="0" w:color="auto"/>
            <w:left w:val="none" w:sz="0" w:space="0" w:color="auto"/>
            <w:bottom w:val="none" w:sz="0" w:space="0" w:color="auto"/>
            <w:right w:val="none" w:sz="0" w:space="0" w:color="auto"/>
          </w:divBdr>
        </w:div>
        <w:div w:id="1133600752">
          <w:marLeft w:val="0"/>
          <w:marRight w:val="0"/>
          <w:marTop w:val="0"/>
          <w:marBottom w:val="0"/>
          <w:divBdr>
            <w:top w:val="none" w:sz="0" w:space="0" w:color="auto"/>
            <w:left w:val="none" w:sz="0" w:space="0" w:color="auto"/>
            <w:bottom w:val="none" w:sz="0" w:space="0" w:color="auto"/>
            <w:right w:val="none" w:sz="0" w:space="0" w:color="auto"/>
          </w:divBdr>
        </w:div>
        <w:div w:id="280384363">
          <w:marLeft w:val="0"/>
          <w:marRight w:val="0"/>
          <w:marTop w:val="0"/>
          <w:marBottom w:val="0"/>
          <w:divBdr>
            <w:top w:val="none" w:sz="0" w:space="0" w:color="auto"/>
            <w:left w:val="none" w:sz="0" w:space="0" w:color="auto"/>
            <w:bottom w:val="none" w:sz="0" w:space="0" w:color="auto"/>
            <w:right w:val="none" w:sz="0" w:space="0" w:color="auto"/>
          </w:divBdr>
        </w:div>
        <w:div w:id="1579049075">
          <w:marLeft w:val="0"/>
          <w:marRight w:val="0"/>
          <w:marTop w:val="0"/>
          <w:marBottom w:val="0"/>
          <w:divBdr>
            <w:top w:val="none" w:sz="0" w:space="0" w:color="auto"/>
            <w:left w:val="none" w:sz="0" w:space="0" w:color="auto"/>
            <w:bottom w:val="none" w:sz="0" w:space="0" w:color="auto"/>
            <w:right w:val="none" w:sz="0" w:space="0" w:color="auto"/>
          </w:divBdr>
        </w:div>
        <w:div w:id="1151290491">
          <w:marLeft w:val="0"/>
          <w:marRight w:val="0"/>
          <w:marTop w:val="0"/>
          <w:marBottom w:val="0"/>
          <w:divBdr>
            <w:top w:val="none" w:sz="0" w:space="0" w:color="auto"/>
            <w:left w:val="none" w:sz="0" w:space="0" w:color="auto"/>
            <w:bottom w:val="none" w:sz="0" w:space="0" w:color="auto"/>
            <w:right w:val="none" w:sz="0" w:space="0" w:color="auto"/>
          </w:divBdr>
        </w:div>
        <w:div w:id="471336280">
          <w:marLeft w:val="0"/>
          <w:marRight w:val="0"/>
          <w:marTop w:val="0"/>
          <w:marBottom w:val="0"/>
          <w:divBdr>
            <w:top w:val="none" w:sz="0" w:space="0" w:color="auto"/>
            <w:left w:val="none" w:sz="0" w:space="0" w:color="auto"/>
            <w:bottom w:val="none" w:sz="0" w:space="0" w:color="auto"/>
            <w:right w:val="none" w:sz="0" w:space="0" w:color="auto"/>
          </w:divBdr>
        </w:div>
        <w:div w:id="424300793">
          <w:marLeft w:val="0"/>
          <w:marRight w:val="0"/>
          <w:marTop w:val="0"/>
          <w:marBottom w:val="0"/>
          <w:divBdr>
            <w:top w:val="none" w:sz="0" w:space="0" w:color="auto"/>
            <w:left w:val="none" w:sz="0" w:space="0" w:color="auto"/>
            <w:bottom w:val="none" w:sz="0" w:space="0" w:color="auto"/>
            <w:right w:val="none" w:sz="0" w:space="0" w:color="auto"/>
          </w:divBdr>
        </w:div>
        <w:div w:id="331296373">
          <w:marLeft w:val="0"/>
          <w:marRight w:val="0"/>
          <w:marTop w:val="0"/>
          <w:marBottom w:val="0"/>
          <w:divBdr>
            <w:top w:val="none" w:sz="0" w:space="0" w:color="auto"/>
            <w:left w:val="none" w:sz="0" w:space="0" w:color="auto"/>
            <w:bottom w:val="none" w:sz="0" w:space="0" w:color="auto"/>
            <w:right w:val="none" w:sz="0" w:space="0" w:color="auto"/>
          </w:divBdr>
        </w:div>
        <w:div w:id="1487090080">
          <w:marLeft w:val="0"/>
          <w:marRight w:val="0"/>
          <w:marTop w:val="0"/>
          <w:marBottom w:val="0"/>
          <w:divBdr>
            <w:top w:val="none" w:sz="0" w:space="0" w:color="auto"/>
            <w:left w:val="none" w:sz="0" w:space="0" w:color="auto"/>
            <w:bottom w:val="none" w:sz="0" w:space="0" w:color="auto"/>
            <w:right w:val="none" w:sz="0" w:space="0" w:color="auto"/>
          </w:divBdr>
        </w:div>
        <w:div w:id="1326009010">
          <w:marLeft w:val="0"/>
          <w:marRight w:val="0"/>
          <w:marTop w:val="0"/>
          <w:marBottom w:val="0"/>
          <w:divBdr>
            <w:top w:val="none" w:sz="0" w:space="0" w:color="auto"/>
            <w:left w:val="none" w:sz="0" w:space="0" w:color="auto"/>
            <w:bottom w:val="none" w:sz="0" w:space="0" w:color="auto"/>
            <w:right w:val="none" w:sz="0" w:space="0" w:color="auto"/>
          </w:divBdr>
        </w:div>
        <w:div w:id="473565844">
          <w:marLeft w:val="0"/>
          <w:marRight w:val="0"/>
          <w:marTop w:val="0"/>
          <w:marBottom w:val="0"/>
          <w:divBdr>
            <w:top w:val="none" w:sz="0" w:space="0" w:color="auto"/>
            <w:left w:val="none" w:sz="0" w:space="0" w:color="auto"/>
            <w:bottom w:val="none" w:sz="0" w:space="0" w:color="auto"/>
            <w:right w:val="none" w:sz="0" w:space="0" w:color="auto"/>
          </w:divBdr>
        </w:div>
        <w:div w:id="1563103266">
          <w:marLeft w:val="0"/>
          <w:marRight w:val="0"/>
          <w:marTop w:val="0"/>
          <w:marBottom w:val="0"/>
          <w:divBdr>
            <w:top w:val="none" w:sz="0" w:space="0" w:color="auto"/>
            <w:left w:val="none" w:sz="0" w:space="0" w:color="auto"/>
            <w:bottom w:val="none" w:sz="0" w:space="0" w:color="auto"/>
            <w:right w:val="none" w:sz="0" w:space="0" w:color="auto"/>
          </w:divBdr>
        </w:div>
        <w:div w:id="1792891849">
          <w:marLeft w:val="0"/>
          <w:marRight w:val="0"/>
          <w:marTop w:val="0"/>
          <w:marBottom w:val="0"/>
          <w:divBdr>
            <w:top w:val="none" w:sz="0" w:space="0" w:color="auto"/>
            <w:left w:val="none" w:sz="0" w:space="0" w:color="auto"/>
            <w:bottom w:val="none" w:sz="0" w:space="0" w:color="auto"/>
            <w:right w:val="none" w:sz="0" w:space="0" w:color="auto"/>
          </w:divBdr>
        </w:div>
        <w:div w:id="1454637982">
          <w:marLeft w:val="0"/>
          <w:marRight w:val="0"/>
          <w:marTop w:val="0"/>
          <w:marBottom w:val="0"/>
          <w:divBdr>
            <w:top w:val="none" w:sz="0" w:space="0" w:color="auto"/>
            <w:left w:val="none" w:sz="0" w:space="0" w:color="auto"/>
            <w:bottom w:val="none" w:sz="0" w:space="0" w:color="auto"/>
            <w:right w:val="none" w:sz="0" w:space="0" w:color="auto"/>
          </w:divBdr>
        </w:div>
        <w:div w:id="1393311233">
          <w:marLeft w:val="0"/>
          <w:marRight w:val="0"/>
          <w:marTop w:val="0"/>
          <w:marBottom w:val="0"/>
          <w:divBdr>
            <w:top w:val="none" w:sz="0" w:space="0" w:color="auto"/>
            <w:left w:val="none" w:sz="0" w:space="0" w:color="auto"/>
            <w:bottom w:val="none" w:sz="0" w:space="0" w:color="auto"/>
            <w:right w:val="none" w:sz="0" w:space="0" w:color="auto"/>
          </w:divBdr>
        </w:div>
        <w:div w:id="1363284756">
          <w:marLeft w:val="0"/>
          <w:marRight w:val="0"/>
          <w:marTop w:val="0"/>
          <w:marBottom w:val="0"/>
          <w:divBdr>
            <w:top w:val="none" w:sz="0" w:space="0" w:color="auto"/>
            <w:left w:val="none" w:sz="0" w:space="0" w:color="auto"/>
            <w:bottom w:val="none" w:sz="0" w:space="0" w:color="auto"/>
            <w:right w:val="none" w:sz="0" w:space="0" w:color="auto"/>
          </w:divBdr>
        </w:div>
        <w:div w:id="2071534341">
          <w:marLeft w:val="0"/>
          <w:marRight w:val="0"/>
          <w:marTop w:val="0"/>
          <w:marBottom w:val="0"/>
          <w:divBdr>
            <w:top w:val="none" w:sz="0" w:space="0" w:color="auto"/>
            <w:left w:val="none" w:sz="0" w:space="0" w:color="auto"/>
            <w:bottom w:val="none" w:sz="0" w:space="0" w:color="auto"/>
            <w:right w:val="none" w:sz="0" w:space="0" w:color="auto"/>
          </w:divBdr>
        </w:div>
        <w:div w:id="597367889">
          <w:marLeft w:val="0"/>
          <w:marRight w:val="0"/>
          <w:marTop w:val="0"/>
          <w:marBottom w:val="0"/>
          <w:divBdr>
            <w:top w:val="none" w:sz="0" w:space="0" w:color="auto"/>
            <w:left w:val="none" w:sz="0" w:space="0" w:color="auto"/>
            <w:bottom w:val="none" w:sz="0" w:space="0" w:color="auto"/>
            <w:right w:val="none" w:sz="0" w:space="0" w:color="auto"/>
          </w:divBdr>
        </w:div>
        <w:div w:id="1571037891">
          <w:marLeft w:val="0"/>
          <w:marRight w:val="0"/>
          <w:marTop w:val="0"/>
          <w:marBottom w:val="0"/>
          <w:divBdr>
            <w:top w:val="none" w:sz="0" w:space="0" w:color="auto"/>
            <w:left w:val="none" w:sz="0" w:space="0" w:color="auto"/>
            <w:bottom w:val="none" w:sz="0" w:space="0" w:color="auto"/>
            <w:right w:val="none" w:sz="0" w:space="0" w:color="auto"/>
          </w:divBdr>
        </w:div>
        <w:div w:id="797526013">
          <w:marLeft w:val="0"/>
          <w:marRight w:val="0"/>
          <w:marTop w:val="0"/>
          <w:marBottom w:val="0"/>
          <w:divBdr>
            <w:top w:val="none" w:sz="0" w:space="0" w:color="auto"/>
            <w:left w:val="none" w:sz="0" w:space="0" w:color="auto"/>
            <w:bottom w:val="none" w:sz="0" w:space="0" w:color="auto"/>
            <w:right w:val="none" w:sz="0" w:space="0" w:color="auto"/>
          </w:divBdr>
        </w:div>
        <w:div w:id="1117213212">
          <w:marLeft w:val="0"/>
          <w:marRight w:val="0"/>
          <w:marTop w:val="0"/>
          <w:marBottom w:val="0"/>
          <w:divBdr>
            <w:top w:val="none" w:sz="0" w:space="0" w:color="auto"/>
            <w:left w:val="none" w:sz="0" w:space="0" w:color="auto"/>
            <w:bottom w:val="none" w:sz="0" w:space="0" w:color="auto"/>
            <w:right w:val="none" w:sz="0" w:space="0" w:color="auto"/>
          </w:divBdr>
        </w:div>
        <w:div w:id="181089956">
          <w:marLeft w:val="0"/>
          <w:marRight w:val="0"/>
          <w:marTop w:val="0"/>
          <w:marBottom w:val="0"/>
          <w:divBdr>
            <w:top w:val="none" w:sz="0" w:space="0" w:color="auto"/>
            <w:left w:val="none" w:sz="0" w:space="0" w:color="auto"/>
            <w:bottom w:val="none" w:sz="0" w:space="0" w:color="auto"/>
            <w:right w:val="none" w:sz="0" w:space="0" w:color="auto"/>
          </w:divBdr>
        </w:div>
        <w:div w:id="1354498696">
          <w:marLeft w:val="0"/>
          <w:marRight w:val="0"/>
          <w:marTop w:val="0"/>
          <w:marBottom w:val="0"/>
          <w:divBdr>
            <w:top w:val="none" w:sz="0" w:space="0" w:color="auto"/>
            <w:left w:val="none" w:sz="0" w:space="0" w:color="auto"/>
            <w:bottom w:val="none" w:sz="0" w:space="0" w:color="auto"/>
            <w:right w:val="none" w:sz="0" w:space="0" w:color="auto"/>
          </w:divBdr>
        </w:div>
        <w:div w:id="526799643">
          <w:marLeft w:val="0"/>
          <w:marRight w:val="0"/>
          <w:marTop w:val="0"/>
          <w:marBottom w:val="0"/>
          <w:divBdr>
            <w:top w:val="none" w:sz="0" w:space="0" w:color="auto"/>
            <w:left w:val="none" w:sz="0" w:space="0" w:color="auto"/>
            <w:bottom w:val="none" w:sz="0" w:space="0" w:color="auto"/>
            <w:right w:val="none" w:sz="0" w:space="0" w:color="auto"/>
          </w:divBdr>
        </w:div>
        <w:div w:id="1102646914">
          <w:marLeft w:val="0"/>
          <w:marRight w:val="0"/>
          <w:marTop w:val="0"/>
          <w:marBottom w:val="0"/>
          <w:divBdr>
            <w:top w:val="none" w:sz="0" w:space="0" w:color="auto"/>
            <w:left w:val="none" w:sz="0" w:space="0" w:color="auto"/>
            <w:bottom w:val="none" w:sz="0" w:space="0" w:color="auto"/>
            <w:right w:val="none" w:sz="0" w:space="0" w:color="auto"/>
          </w:divBdr>
        </w:div>
        <w:div w:id="639457800">
          <w:marLeft w:val="0"/>
          <w:marRight w:val="0"/>
          <w:marTop w:val="0"/>
          <w:marBottom w:val="0"/>
          <w:divBdr>
            <w:top w:val="none" w:sz="0" w:space="0" w:color="auto"/>
            <w:left w:val="none" w:sz="0" w:space="0" w:color="auto"/>
            <w:bottom w:val="none" w:sz="0" w:space="0" w:color="auto"/>
            <w:right w:val="none" w:sz="0" w:space="0" w:color="auto"/>
          </w:divBdr>
        </w:div>
        <w:div w:id="1991401288">
          <w:marLeft w:val="0"/>
          <w:marRight w:val="0"/>
          <w:marTop w:val="0"/>
          <w:marBottom w:val="0"/>
          <w:divBdr>
            <w:top w:val="none" w:sz="0" w:space="0" w:color="auto"/>
            <w:left w:val="none" w:sz="0" w:space="0" w:color="auto"/>
            <w:bottom w:val="none" w:sz="0" w:space="0" w:color="auto"/>
            <w:right w:val="none" w:sz="0" w:space="0" w:color="auto"/>
          </w:divBdr>
        </w:div>
        <w:div w:id="72363248">
          <w:marLeft w:val="0"/>
          <w:marRight w:val="0"/>
          <w:marTop w:val="0"/>
          <w:marBottom w:val="0"/>
          <w:divBdr>
            <w:top w:val="none" w:sz="0" w:space="0" w:color="auto"/>
            <w:left w:val="none" w:sz="0" w:space="0" w:color="auto"/>
            <w:bottom w:val="none" w:sz="0" w:space="0" w:color="auto"/>
            <w:right w:val="none" w:sz="0" w:space="0" w:color="auto"/>
          </w:divBdr>
        </w:div>
        <w:div w:id="2128770168">
          <w:marLeft w:val="0"/>
          <w:marRight w:val="0"/>
          <w:marTop w:val="0"/>
          <w:marBottom w:val="0"/>
          <w:divBdr>
            <w:top w:val="none" w:sz="0" w:space="0" w:color="auto"/>
            <w:left w:val="none" w:sz="0" w:space="0" w:color="auto"/>
            <w:bottom w:val="none" w:sz="0" w:space="0" w:color="auto"/>
            <w:right w:val="none" w:sz="0" w:space="0" w:color="auto"/>
          </w:divBdr>
        </w:div>
        <w:div w:id="1531918020">
          <w:marLeft w:val="0"/>
          <w:marRight w:val="0"/>
          <w:marTop w:val="0"/>
          <w:marBottom w:val="0"/>
          <w:divBdr>
            <w:top w:val="none" w:sz="0" w:space="0" w:color="auto"/>
            <w:left w:val="none" w:sz="0" w:space="0" w:color="auto"/>
            <w:bottom w:val="none" w:sz="0" w:space="0" w:color="auto"/>
            <w:right w:val="none" w:sz="0" w:space="0" w:color="auto"/>
          </w:divBdr>
        </w:div>
        <w:div w:id="349067500">
          <w:marLeft w:val="0"/>
          <w:marRight w:val="0"/>
          <w:marTop w:val="0"/>
          <w:marBottom w:val="0"/>
          <w:divBdr>
            <w:top w:val="none" w:sz="0" w:space="0" w:color="auto"/>
            <w:left w:val="none" w:sz="0" w:space="0" w:color="auto"/>
            <w:bottom w:val="none" w:sz="0" w:space="0" w:color="auto"/>
            <w:right w:val="none" w:sz="0" w:space="0" w:color="auto"/>
          </w:divBdr>
        </w:div>
        <w:div w:id="1940678310">
          <w:marLeft w:val="0"/>
          <w:marRight w:val="0"/>
          <w:marTop w:val="0"/>
          <w:marBottom w:val="0"/>
          <w:divBdr>
            <w:top w:val="none" w:sz="0" w:space="0" w:color="auto"/>
            <w:left w:val="none" w:sz="0" w:space="0" w:color="auto"/>
            <w:bottom w:val="none" w:sz="0" w:space="0" w:color="auto"/>
            <w:right w:val="none" w:sz="0" w:space="0" w:color="auto"/>
          </w:divBdr>
        </w:div>
        <w:div w:id="596330607">
          <w:marLeft w:val="0"/>
          <w:marRight w:val="0"/>
          <w:marTop w:val="0"/>
          <w:marBottom w:val="0"/>
          <w:divBdr>
            <w:top w:val="none" w:sz="0" w:space="0" w:color="auto"/>
            <w:left w:val="none" w:sz="0" w:space="0" w:color="auto"/>
            <w:bottom w:val="none" w:sz="0" w:space="0" w:color="auto"/>
            <w:right w:val="none" w:sz="0" w:space="0" w:color="auto"/>
          </w:divBdr>
        </w:div>
        <w:div w:id="1710836377">
          <w:marLeft w:val="0"/>
          <w:marRight w:val="0"/>
          <w:marTop w:val="0"/>
          <w:marBottom w:val="0"/>
          <w:divBdr>
            <w:top w:val="none" w:sz="0" w:space="0" w:color="auto"/>
            <w:left w:val="none" w:sz="0" w:space="0" w:color="auto"/>
            <w:bottom w:val="none" w:sz="0" w:space="0" w:color="auto"/>
            <w:right w:val="none" w:sz="0" w:space="0" w:color="auto"/>
          </w:divBdr>
        </w:div>
        <w:div w:id="1925338377">
          <w:marLeft w:val="0"/>
          <w:marRight w:val="0"/>
          <w:marTop w:val="0"/>
          <w:marBottom w:val="0"/>
          <w:divBdr>
            <w:top w:val="none" w:sz="0" w:space="0" w:color="auto"/>
            <w:left w:val="none" w:sz="0" w:space="0" w:color="auto"/>
            <w:bottom w:val="none" w:sz="0" w:space="0" w:color="auto"/>
            <w:right w:val="none" w:sz="0" w:space="0" w:color="auto"/>
          </w:divBdr>
        </w:div>
        <w:div w:id="1608544824">
          <w:marLeft w:val="0"/>
          <w:marRight w:val="0"/>
          <w:marTop w:val="0"/>
          <w:marBottom w:val="0"/>
          <w:divBdr>
            <w:top w:val="none" w:sz="0" w:space="0" w:color="auto"/>
            <w:left w:val="none" w:sz="0" w:space="0" w:color="auto"/>
            <w:bottom w:val="none" w:sz="0" w:space="0" w:color="auto"/>
            <w:right w:val="none" w:sz="0" w:space="0" w:color="auto"/>
          </w:divBdr>
        </w:div>
        <w:div w:id="1747845439">
          <w:marLeft w:val="0"/>
          <w:marRight w:val="0"/>
          <w:marTop w:val="0"/>
          <w:marBottom w:val="0"/>
          <w:divBdr>
            <w:top w:val="none" w:sz="0" w:space="0" w:color="auto"/>
            <w:left w:val="none" w:sz="0" w:space="0" w:color="auto"/>
            <w:bottom w:val="none" w:sz="0" w:space="0" w:color="auto"/>
            <w:right w:val="none" w:sz="0" w:space="0" w:color="auto"/>
          </w:divBdr>
        </w:div>
        <w:div w:id="1478298896">
          <w:marLeft w:val="0"/>
          <w:marRight w:val="0"/>
          <w:marTop w:val="0"/>
          <w:marBottom w:val="0"/>
          <w:divBdr>
            <w:top w:val="none" w:sz="0" w:space="0" w:color="auto"/>
            <w:left w:val="none" w:sz="0" w:space="0" w:color="auto"/>
            <w:bottom w:val="none" w:sz="0" w:space="0" w:color="auto"/>
            <w:right w:val="none" w:sz="0" w:space="0" w:color="auto"/>
          </w:divBdr>
        </w:div>
        <w:div w:id="870073857">
          <w:marLeft w:val="0"/>
          <w:marRight w:val="0"/>
          <w:marTop w:val="0"/>
          <w:marBottom w:val="0"/>
          <w:divBdr>
            <w:top w:val="none" w:sz="0" w:space="0" w:color="auto"/>
            <w:left w:val="none" w:sz="0" w:space="0" w:color="auto"/>
            <w:bottom w:val="none" w:sz="0" w:space="0" w:color="auto"/>
            <w:right w:val="none" w:sz="0" w:space="0" w:color="auto"/>
          </w:divBdr>
        </w:div>
        <w:div w:id="786856979">
          <w:marLeft w:val="0"/>
          <w:marRight w:val="0"/>
          <w:marTop w:val="0"/>
          <w:marBottom w:val="0"/>
          <w:divBdr>
            <w:top w:val="none" w:sz="0" w:space="0" w:color="auto"/>
            <w:left w:val="none" w:sz="0" w:space="0" w:color="auto"/>
            <w:bottom w:val="none" w:sz="0" w:space="0" w:color="auto"/>
            <w:right w:val="none" w:sz="0" w:space="0" w:color="auto"/>
          </w:divBdr>
        </w:div>
        <w:div w:id="242908667">
          <w:marLeft w:val="0"/>
          <w:marRight w:val="0"/>
          <w:marTop w:val="0"/>
          <w:marBottom w:val="0"/>
          <w:divBdr>
            <w:top w:val="none" w:sz="0" w:space="0" w:color="auto"/>
            <w:left w:val="none" w:sz="0" w:space="0" w:color="auto"/>
            <w:bottom w:val="none" w:sz="0" w:space="0" w:color="auto"/>
            <w:right w:val="none" w:sz="0" w:space="0" w:color="auto"/>
          </w:divBdr>
        </w:div>
        <w:div w:id="657423880">
          <w:marLeft w:val="0"/>
          <w:marRight w:val="0"/>
          <w:marTop w:val="0"/>
          <w:marBottom w:val="0"/>
          <w:divBdr>
            <w:top w:val="none" w:sz="0" w:space="0" w:color="auto"/>
            <w:left w:val="none" w:sz="0" w:space="0" w:color="auto"/>
            <w:bottom w:val="none" w:sz="0" w:space="0" w:color="auto"/>
            <w:right w:val="none" w:sz="0" w:space="0" w:color="auto"/>
          </w:divBdr>
        </w:div>
        <w:div w:id="352342052">
          <w:marLeft w:val="0"/>
          <w:marRight w:val="0"/>
          <w:marTop w:val="0"/>
          <w:marBottom w:val="0"/>
          <w:divBdr>
            <w:top w:val="none" w:sz="0" w:space="0" w:color="auto"/>
            <w:left w:val="none" w:sz="0" w:space="0" w:color="auto"/>
            <w:bottom w:val="none" w:sz="0" w:space="0" w:color="auto"/>
            <w:right w:val="none" w:sz="0" w:space="0" w:color="auto"/>
          </w:divBdr>
        </w:div>
        <w:div w:id="588387967">
          <w:marLeft w:val="0"/>
          <w:marRight w:val="0"/>
          <w:marTop w:val="0"/>
          <w:marBottom w:val="0"/>
          <w:divBdr>
            <w:top w:val="none" w:sz="0" w:space="0" w:color="auto"/>
            <w:left w:val="none" w:sz="0" w:space="0" w:color="auto"/>
            <w:bottom w:val="none" w:sz="0" w:space="0" w:color="auto"/>
            <w:right w:val="none" w:sz="0" w:space="0" w:color="auto"/>
          </w:divBdr>
        </w:div>
        <w:div w:id="287127681">
          <w:marLeft w:val="0"/>
          <w:marRight w:val="0"/>
          <w:marTop w:val="0"/>
          <w:marBottom w:val="0"/>
          <w:divBdr>
            <w:top w:val="none" w:sz="0" w:space="0" w:color="auto"/>
            <w:left w:val="none" w:sz="0" w:space="0" w:color="auto"/>
            <w:bottom w:val="none" w:sz="0" w:space="0" w:color="auto"/>
            <w:right w:val="none" w:sz="0" w:space="0" w:color="auto"/>
          </w:divBdr>
        </w:div>
        <w:div w:id="1130896586">
          <w:marLeft w:val="0"/>
          <w:marRight w:val="0"/>
          <w:marTop w:val="0"/>
          <w:marBottom w:val="0"/>
          <w:divBdr>
            <w:top w:val="none" w:sz="0" w:space="0" w:color="auto"/>
            <w:left w:val="none" w:sz="0" w:space="0" w:color="auto"/>
            <w:bottom w:val="none" w:sz="0" w:space="0" w:color="auto"/>
            <w:right w:val="none" w:sz="0" w:space="0" w:color="auto"/>
          </w:divBdr>
        </w:div>
        <w:div w:id="268851789">
          <w:marLeft w:val="0"/>
          <w:marRight w:val="0"/>
          <w:marTop w:val="0"/>
          <w:marBottom w:val="0"/>
          <w:divBdr>
            <w:top w:val="none" w:sz="0" w:space="0" w:color="auto"/>
            <w:left w:val="none" w:sz="0" w:space="0" w:color="auto"/>
            <w:bottom w:val="none" w:sz="0" w:space="0" w:color="auto"/>
            <w:right w:val="none" w:sz="0" w:space="0" w:color="auto"/>
          </w:divBdr>
        </w:div>
        <w:div w:id="1710959009">
          <w:marLeft w:val="0"/>
          <w:marRight w:val="0"/>
          <w:marTop w:val="0"/>
          <w:marBottom w:val="0"/>
          <w:divBdr>
            <w:top w:val="none" w:sz="0" w:space="0" w:color="auto"/>
            <w:left w:val="none" w:sz="0" w:space="0" w:color="auto"/>
            <w:bottom w:val="none" w:sz="0" w:space="0" w:color="auto"/>
            <w:right w:val="none" w:sz="0" w:space="0" w:color="auto"/>
          </w:divBdr>
        </w:div>
        <w:div w:id="548882193">
          <w:marLeft w:val="0"/>
          <w:marRight w:val="0"/>
          <w:marTop w:val="0"/>
          <w:marBottom w:val="0"/>
          <w:divBdr>
            <w:top w:val="none" w:sz="0" w:space="0" w:color="auto"/>
            <w:left w:val="none" w:sz="0" w:space="0" w:color="auto"/>
            <w:bottom w:val="none" w:sz="0" w:space="0" w:color="auto"/>
            <w:right w:val="none" w:sz="0" w:space="0" w:color="auto"/>
          </w:divBdr>
        </w:div>
        <w:div w:id="25840423">
          <w:marLeft w:val="0"/>
          <w:marRight w:val="0"/>
          <w:marTop w:val="0"/>
          <w:marBottom w:val="0"/>
          <w:divBdr>
            <w:top w:val="none" w:sz="0" w:space="0" w:color="auto"/>
            <w:left w:val="none" w:sz="0" w:space="0" w:color="auto"/>
            <w:bottom w:val="none" w:sz="0" w:space="0" w:color="auto"/>
            <w:right w:val="none" w:sz="0" w:space="0" w:color="auto"/>
          </w:divBdr>
        </w:div>
        <w:div w:id="632061190">
          <w:marLeft w:val="0"/>
          <w:marRight w:val="0"/>
          <w:marTop w:val="0"/>
          <w:marBottom w:val="0"/>
          <w:divBdr>
            <w:top w:val="none" w:sz="0" w:space="0" w:color="auto"/>
            <w:left w:val="none" w:sz="0" w:space="0" w:color="auto"/>
            <w:bottom w:val="none" w:sz="0" w:space="0" w:color="auto"/>
            <w:right w:val="none" w:sz="0" w:space="0" w:color="auto"/>
          </w:divBdr>
        </w:div>
        <w:div w:id="1793787524">
          <w:marLeft w:val="0"/>
          <w:marRight w:val="0"/>
          <w:marTop w:val="0"/>
          <w:marBottom w:val="0"/>
          <w:divBdr>
            <w:top w:val="none" w:sz="0" w:space="0" w:color="auto"/>
            <w:left w:val="none" w:sz="0" w:space="0" w:color="auto"/>
            <w:bottom w:val="none" w:sz="0" w:space="0" w:color="auto"/>
            <w:right w:val="none" w:sz="0" w:space="0" w:color="auto"/>
          </w:divBdr>
        </w:div>
        <w:div w:id="1843424492">
          <w:marLeft w:val="0"/>
          <w:marRight w:val="0"/>
          <w:marTop w:val="0"/>
          <w:marBottom w:val="0"/>
          <w:divBdr>
            <w:top w:val="none" w:sz="0" w:space="0" w:color="auto"/>
            <w:left w:val="none" w:sz="0" w:space="0" w:color="auto"/>
            <w:bottom w:val="none" w:sz="0" w:space="0" w:color="auto"/>
            <w:right w:val="none" w:sz="0" w:space="0" w:color="auto"/>
          </w:divBdr>
        </w:div>
        <w:div w:id="1021856599">
          <w:marLeft w:val="0"/>
          <w:marRight w:val="0"/>
          <w:marTop w:val="0"/>
          <w:marBottom w:val="0"/>
          <w:divBdr>
            <w:top w:val="none" w:sz="0" w:space="0" w:color="auto"/>
            <w:left w:val="none" w:sz="0" w:space="0" w:color="auto"/>
            <w:bottom w:val="none" w:sz="0" w:space="0" w:color="auto"/>
            <w:right w:val="none" w:sz="0" w:space="0" w:color="auto"/>
          </w:divBdr>
        </w:div>
        <w:div w:id="1561750918">
          <w:marLeft w:val="0"/>
          <w:marRight w:val="0"/>
          <w:marTop w:val="0"/>
          <w:marBottom w:val="0"/>
          <w:divBdr>
            <w:top w:val="none" w:sz="0" w:space="0" w:color="auto"/>
            <w:left w:val="none" w:sz="0" w:space="0" w:color="auto"/>
            <w:bottom w:val="none" w:sz="0" w:space="0" w:color="auto"/>
            <w:right w:val="none" w:sz="0" w:space="0" w:color="auto"/>
          </w:divBdr>
        </w:div>
        <w:div w:id="1281916174">
          <w:marLeft w:val="0"/>
          <w:marRight w:val="0"/>
          <w:marTop w:val="0"/>
          <w:marBottom w:val="0"/>
          <w:divBdr>
            <w:top w:val="none" w:sz="0" w:space="0" w:color="auto"/>
            <w:left w:val="none" w:sz="0" w:space="0" w:color="auto"/>
            <w:bottom w:val="none" w:sz="0" w:space="0" w:color="auto"/>
            <w:right w:val="none" w:sz="0" w:space="0" w:color="auto"/>
          </w:divBdr>
        </w:div>
        <w:div w:id="589627695">
          <w:marLeft w:val="0"/>
          <w:marRight w:val="0"/>
          <w:marTop w:val="0"/>
          <w:marBottom w:val="0"/>
          <w:divBdr>
            <w:top w:val="none" w:sz="0" w:space="0" w:color="auto"/>
            <w:left w:val="none" w:sz="0" w:space="0" w:color="auto"/>
            <w:bottom w:val="none" w:sz="0" w:space="0" w:color="auto"/>
            <w:right w:val="none" w:sz="0" w:space="0" w:color="auto"/>
          </w:divBdr>
        </w:div>
        <w:div w:id="1589731374">
          <w:marLeft w:val="0"/>
          <w:marRight w:val="0"/>
          <w:marTop w:val="0"/>
          <w:marBottom w:val="0"/>
          <w:divBdr>
            <w:top w:val="none" w:sz="0" w:space="0" w:color="auto"/>
            <w:left w:val="none" w:sz="0" w:space="0" w:color="auto"/>
            <w:bottom w:val="none" w:sz="0" w:space="0" w:color="auto"/>
            <w:right w:val="none" w:sz="0" w:space="0" w:color="auto"/>
          </w:divBdr>
        </w:div>
        <w:div w:id="1725637736">
          <w:marLeft w:val="0"/>
          <w:marRight w:val="0"/>
          <w:marTop w:val="0"/>
          <w:marBottom w:val="0"/>
          <w:divBdr>
            <w:top w:val="none" w:sz="0" w:space="0" w:color="auto"/>
            <w:left w:val="none" w:sz="0" w:space="0" w:color="auto"/>
            <w:bottom w:val="none" w:sz="0" w:space="0" w:color="auto"/>
            <w:right w:val="none" w:sz="0" w:space="0" w:color="auto"/>
          </w:divBdr>
        </w:div>
        <w:div w:id="1203010209">
          <w:marLeft w:val="0"/>
          <w:marRight w:val="0"/>
          <w:marTop w:val="0"/>
          <w:marBottom w:val="0"/>
          <w:divBdr>
            <w:top w:val="none" w:sz="0" w:space="0" w:color="auto"/>
            <w:left w:val="none" w:sz="0" w:space="0" w:color="auto"/>
            <w:bottom w:val="none" w:sz="0" w:space="0" w:color="auto"/>
            <w:right w:val="none" w:sz="0" w:space="0" w:color="auto"/>
          </w:divBdr>
        </w:div>
        <w:div w:id="409348212">
          <w:marLeft w:val="0"/>
          <w:marRight w:val="0"/>
          <w:marTop w:val="0"/>
          <w:marBottom w:val="0"/>
          <w:divBdr>
            <w:top w:val="none" w:sz="0" w:space="0" w:color="auto"/>
            <w:left w:val="none" w:sz="0" w:space="0" w:color="auto"/>
            <w:bottom w:val="none" w:sz="0" w:space="0" w:color="auto"/>
            <w:right w:val="none" w:sz="0" w:space="0" w:color="auto"/>
          </w:divBdr>
        </w:div>
        <w:div w:id="113254137">
          <w:marLeft w:val="0"/>
          <w:marRight w:val="0"/>
          <w:marTop w:val="0"/>
          <w:marBottom w:val="0"/>
          <w:divBdr>
            <w:top w:val="none" w:sz="0" w:space="0" w:color="auto"/>
            <w:left w:val="none" w:sz="0" w:space="0" w:color="auto"/>
            <w:bottom w:val="none" w:sz="0" w:space="0" w:color="auto"/>
            <w:right w:val="none" w:sz="0" w:space="0" w:color="auto"/>
          </w:divBdr>
        </w:div>
        <w:div w:id="1102382581">
          <w:marLeft w:val="0"/>
          <w:marRight w:val="0"/>
          <w:marTop w:val="0"/>
          <w:marBottom w:val="0"/>
          <w:divBdr>
            <w:top w:val="none" w:sz="0" w:space="0" w:color="auto"/>
            <w:left w:val="none" w:sz="0" w:space="0" w:color="auto"/>
            <w:bottom w:val="none" w:sz="0" w:space="0" w:color="auto"/>
            <w:right w:val="none" w:sz="0" w:space="0" w:color="auto"/>
          </w:divBdr>
        </w:div>
        <w:div w:id="145706120">
          <w:marLeft w:val="0"/>
          <w:marRight w:val="0"/>
          <w:marTop w:val="0"/>
          <w:marBottom w:val="0"/>
          <w:divBdr>
            <w:top w:val="none" w:sz="0" w:space="0" w:color="auto"/>
            <w:left w:val="none" w:sz="0" w:space="0" w:color="auto"/>
            <w:bottom w:val="none" w:sz="0" w:space="0" w:color="auto"/>
            <w:right w:val="none" w:sz="0" w:space="0" w:color="auto"/>
          </w:divBdr>
        </w:div>
        <w:div w:id="388842603">
          <w:marLeft w:val="0"/>
          <w:marRight w:val="0"/>
          <w:marTop w:val="0"/>
          <w:marBottom w:val="0"/>
          <w:divBdr>
            <w:top w:val="none" w:sz="0" w:space="0" w:color="auto"/>
            <w:left w:val="none" w:sz="0" w:space="0" w:color="auto"/>
            <w:bottom w:val="none" w:sz="0" w:space="0" w:color="auto"/>
            <w:right w:val="none" w:sz="0" w:space="0" w:color="auto"/>
          </w:divBdr>
        </w:div>
        <w:div w:id="1245720076">
          <w:marLeft w:val="0"/>
          <w:marRight w:val="0"/>
          <w:marTop w:val="0"/>
          <w:marBottom w:val="0"/>
          <w:divBdr>
            <w:top w:val="none" w:sz="0" w:space="0" w:color="auto"/>
            <w:left w:val="none" w:sz="0" w:space="0" w:color="auto"/>
            <w:bottom w:val="none" w:sz="0" w:space="0" w:color="auto"/>
            <w:right w:val="none" w:sz="0" w:space="0" w:color="auto"/>
          </w:divBdr>
        </w:div>
        <w:div w:id="373191405">
          <w:marLeft w:val="0"/>
          <w:marRight w:val="0"/>
          <w:marTop w:val="0"/>
          <w:marBottom w:val="0"/>
          <w:divBdr>
            <w:top w:val="none" w:sz="0" w:space="0" w:color="auto"/>
            <w:left w:val="none" w:sz="0" w:space="0" w:color="auto"/>
            <w:bottom w:val="none" w:sz="0" w:space="0" w:color="auto"/>
            <w:right w:val="none" w:sz="0" w:space="0" w:color="auto"/>
          </w:divBdr>
        </w:div>
        <w:div w:id="313485586">
          <w:marLeft w:val="0"/>
          <w:marRight w:val="0"/>
          <w:marTop w:val="0"/>
          <w:marBottom w:val="0"/>
          <w:divBdr>
            <w:top w:val="none" w:sz="0" w:space="0" w:color="auto"/>
            <w:left w:val="none" w:sz="0" w:space="0" w:color="auto"/>
            <w:bottom w:val="none" w:sz="0" w:space="0" w:color="auto"/>
            <w:right w:val="none" w:sz="0" w:space="0" w:color="auto"/>
          </w:divBdr>
        </w:div>
        <w:div w:id="1834491646">
          <w:marLeft w:val="0"/>
          <w:marRight w:val="0"/>
          <w:marTop w:val="0"/>
          <w:marBottom w:val="0"/>
          <w:divBdr>
            <w:top w:val="none" w:sz="0" w:space="0" w:color="auto"/>
            <w:left w:val="none" w:sz="0" w:space="0" w:color="auto"/>
            <w:bottom w:val="none" w:sz="0" w:space="0" w:color="auto"/>
            <w:right w:val="none" w:sz="0" w:space="0" w:color="auto"/>
          </w:divBdr>
        </w:div>
        <w:div w:id="30886741">
          <w:marLeft w:val="0"/>
          <w:marRight w:val="0"/>
          <w:marTop w:val="0"/>
          <w:marBottom w:val="0"/>
          <w:divBdr>
            <w:top w:val="none" w:sz="0" w:space="0" w:color="auto"/>
            <w:left w:val="none" w:sz="0" w:space="0" w:color="auto"/>
            <w:bottom w:val="none" w:sz="0" w:space="0" w:color="auto"/>
            <w:right w:val="none" w:sz="0" w:space="0" w:color="auto"/>
          </w:divBdr>
        </w:div>
        <w:div w:id="697199149">
          <w:marLeft w:val="0"/>
          <w:marRight w:val="0"/>
          <w:marTop w:val="0"/>
          <w:marBottom w:val="0"/>
          <w:divBdr>
            <w:top w:val="none" w:sz="0" w:space="0" w:color="auto"/>
            <w:left w:val="none" w:sz="0" w:space="0" w:color="auto"/>
            <w:bottom w:val="none" w:sz="0" w:space="0" w:color="auto"/>
            <w:right w:val="none" w:sz="0" w:space="0" w:color="auto"/>
          </w:divBdr>
        </w:div>
        <w:div w:id="1921481825">
          <w:marLeft w:val="0"/>
          <w:marRight w:val="0"/>
          <w:marTop w:val="0"/>
          <w:marBottom w:val="0"/>
          <w:divBdr>
            <w:top w:val="none" w:sz="0" w:space="0" w:color="auto"/>
            <w:left w:val="none" w:sz="0" w:space="0" w:color="auto"/>
            <w:bottom w:val="none" w:sz="0" w:space="0" w:color="auto"/>
            <w:right w:val="none" w:sz="0" w:space="0" w:color="auto"/>
          </w:divBdr>
        </w:div>
        <w:div w:id="911354714">
          <w:marLeft w:val="0"/>
          <w:marRight w:val="0"/>
          <w:marTop w:val="0"/>
          <w:marBottom w:val="0"/>
          <w:divBdr>
            <w:top w:val="none" w:sz="0" w:space="0" w:color="auto"/>
            <w:left w:val="none" w:sz="0" w:space="0" w:color="auto"/>
            <w:bottom w:val="none" w:sz="0" w:space="0" w:color="auto"/>
            <w:right w:val="none" w:sz="0" w:space="0" w:color="auto"/>
          </w:divBdr>
        </w:div>
        <w:div w:id="502623123">
          <w:marLeft w:val="0"/>
          <w:marRight w:val="0"/>
          <w:marTop w:val="0"/>
          <w:marBottom w:val="0"/>
          <w:divBdr>
            <w:top w:val="none" w:sz="0" w:space="0" w:color="auto"/>
            <w:left w:val="none" w:sz="0" w:space="0" w:color="auto"/>
            <w:bottom w:val="none" w:sz="0" w:space="0" w:color="auto"/>
            <w:right w:val="none" w:sz="0" w:space="0" w:color="auto"/>
          </w:divBdr>
        </w:div>
        <w:div w:id="449669998">
          <w:marLeft w:val="0"/>
          <w:marRight w:val="0"/>
          <w:marTop w:val="0"/>
          <w:marBottom w:val="0"/>
          <w:divBdr>
            <w:top w:val="none" w:sz="0" w:space="0" w:color="auto"/>
            <w:left w:val="none" w:sz="0" w:space="0" w:color="auto"/>
            <w:bottom w:val="none" w:sz="0" w:space="0" w:color="auto"/>
            <w:right w:val="none" w:sz="0" w:space="0" w:color="auto"/>
          </w:divBdr>
        </w:div>
        <w:div w:id="24719020">
          <w:marLeft w:val="0"/>
          <w:marRight w:val="0"/>
          <w:marTop w:val="0"/>
          <w:marBottom w:val="0"/>
          <w:divBdr>
            <w:top w:val="none" w:sz="0" w:space="0" w:color="auto"/>
            <w:left w:val="none" w:sz="0" w:space="0" w:color="auto"/>
            <w:bottom w:val="none" w:sz="0" w:space="0" w:color="auto"/>
            <w:right w:val="none" w:sz="0" w:space="0" w:color="auto"/>
          </w:divBdr>
        </w:div>
        <w:div w:id="226573817">
          <w:marLeft w:val="0"/>
          <w:marRight w:val="0"/>
          <w:marTop w:val="0"/>
          <w:marBottom w:val="0"/>
          <w:divBdr>
            <w:top w:val="none" w:sz="0" w:space="0" w:color="auto"/>
            <w:left w:val="none" w:sz="0" w:space="0" w:color="auto"/>
            <w:bottom w:val="none" w:sz="0" w:space="0" w:color="auto"/>
            <w:right w:val="none" w:sz="0" w:space="0" w:color="auto"/>
          </w:divBdr>
        </w:div>
        <w:div w:id="145436995">
          <w:marLeft w:val="0"/>
          <w:marRight w:val="0"/>
          <w:marTop w:val="0"/>
          <w:marBottom w:val="0"/>
          <w:divBdr>
            <w:top w:val="none" w:sz="0" w:space="0" w:color="auto"/>
            <w:left w:val="none" w:sz="0" w:space="0" w:color="auto"/>
            <w:bottom w:val="none" w:sz="0" w:space="0" w:color="auto"/>
            <w:right w:val="none" w:sz="0" w:space="0" w:color="auto"/>
          </w:divBdr>
        </w:div>
        <w:div w:id="1859998971">
          <w:marLeft w:val="0"/>
          <w:marRight w:val="0"/>
          <w:marTop w:val="0"/>
          <w:marBottom w:val="0"/>
          <w:divBdr>
            <w:top w:val="none" w:sz="0" w:space="0" w:color="auto"/>
            <w:left w:val="none" w:sz="0" w:space="0" w:color="auto"/>
            <w:bottom w:val="none" w:sz="0" w:space="0" w:color="auto"/>
            <w:right w:val="none" w:sz="0" w:space="0" w:color="auto"/>
          </w:divBdr>
        </w:div>
        <w:div w:id="1327781983">
          <w:marLeft w:val="0"/>
          <w:marRight w:val="0"/>
          <w:marTop w:val="0"/>
          <w:marBottom w:val="0"/>
          <w:divBdr>
            <w:top w:val="none" w:sz="0" w:space="0" w:color="auto"/>
            <w:left w:val="none" w:sz="0" w:space="0" w:color="auto"/>
            <w:bottom w:val="none" w:sz="0" w:space="0" w:color="auto"/>
            <w:right w:val="none" w:sz="0" w:space="0" w:color="auto"/>
          </w:divBdr>
        </w:div>
        <w:div w:id="1733768990">
          <w:marLeft w:val="0"/>
          <w:marRight w:val="0"/>
          <w:marTop w:val="0"/>
          <w:marBottom w:val="0"/>
          <w:divBdr>
            <w:top w:val="none" w:sz="0" w:space="0" w:color="auto"/>
            <w:left w:val="none" w:sz="0" w:space="0" w:color="auto"/>
            <w:bottom w:val="none" w:sz="0" w:space="0" w:color="auto"/>
            <w:right w:val="none" w:sz="0" w:space="0" w:color="auto"/>
          </w:divBdr>
        </w:div>
        <w:div w:id="321856181">
          <w:marLeft w:val="0"/>
          <w:marRight w:val="0"/>
          <w:marTop w:val="0"/>
          <w:marBottom w:val="0"/>
          <w:divBdr>
            <w:top w:val="none" w:sz="0" w:space="0" w:color="auto"/>
            <w:left w:val="none" w:sz="0" w:space="0" w:color="auto"/>
            <w:bottom w:val="none" w:sz="0" w:space="0" w:color="auto"/>
            <w:right w:val="none" w:sz="0" w:space="0" w:color="auto"/>
          </w:divBdr>
        </w:div>
        <w:div w:id="215046944">
          <w:marLeft w:val="0"/>
          <w:marRight w:val="0"/>
          <w:marTop w:val="0"/>
          <w:marBottom w:val="0"/>
          <w:divBdr>
            <w:top w:val="none" w:sz="0" w:space="0" w:color="auto"/>
            <w:left w:val="none" w:sz="0" w:space="0" w:color="auto"/>
            <w:bottom w:val="none" w:sz="0" w:space="0" w:color="auto"/>
            <w:right w:val="none" w:sz="0" w:space="0" w:color="auto"/>
          </w:divBdr>
        </w:div>
        <w:div w:id="2107266958">
          <w:marLeft w:val="0"/>
          <w:marRight w:val="0"/>
          <w:marTop w:val="0"/>
          <w:marBottom w:val="0"/>
          <w:divBdr>
            <w:top w:val="none" w:sz="0" w:space="0" w:color="auto"/>
            <w:left w:val="none" w:sz="0" w:space="0" w:color="auto"/>
            <w:bottom w:val="none" w:sz="0" w:space="0" w:color="auto"/>
            <w:right w:val="none" w:sz="0" w:space="0" w:color="auto"/>
          </w:divBdr>
        </w:div>
        <w:div w:id="94716202">
          <w:marLeft w:val="0"/>
          <w:marRight w:val="0"/>
          <w:marTop w:val="0"/>
          <w:marBottom w:val="0"/>
          <w:divBdr>
            <w:top w:val="none" w:sz="0" w:space="0" w:color="auto"/>
            <w:left w:val="none" w:sz="0" w:space="0" w:color="auto"/>
            <w:bottom w:val="none" w:sz="0" w:space="0" w:color="auto"/>
            <w:right w:val="none" w:sz="0" w:space="0" w:color="auto"/>
          </w:divBdr>
        </w:div>
        <w:div w:id="119812889">
          <w:marLeft w:val="0"/>
          <w:marRight w:val="0"/>
          <w:marTop w:val="0"/>
          <w:marBottom w:val="0"/>
          <w:divBdr>
            <w:top w:val="none" w:sz="0" w:space="0" w:color="auto"/>
            <w:left w:val="none" w:sz="0" w:space="0" w:color="auto"/>
            <w:bottom w:val="none" w:sz="0" w:space="0" w:color="auto"/>
            <w:right w:val="none" w:sz="0" w:space="0" w:color="auto"/>
          </w:divBdr>
        </w:div>
        <w:div w:id="1863350615">
          <w:marLeft w:val="0"/>
          <w:marRight w:val="0"/>
          <w:marTop w:val="0"/>
          <w:marBottom w:val="0"/>
          <w:divBdr>
            <w:top w:val="none" w:sz="0" w:space="0" w:color="auto"/>
            <w:left w:val="none" w:sz="0" w:space="0" w:color="auto"/>
            <w:bottom w:val="none" w:sz="0" w:space="0" w:color="auto"/>
            <w:right w:val="none" w:sz="0" w:space="0" w:color="auto"/>
          </w:divBdr>
        </w:div>
        <w:div w:id="769855655">
          <w:marLeft w:val="0"/>
          <w:marRight w:val="0"/>
          <w:marTop w:val="0"/>
          <w:marBottom w:val="0"/>
          <w:divBdr>
            <w:top w:val="none" w:sz="0" w:space="0" w:color="auto"/>
            <w:left w:val="none" w:sz="0" w:space="0" w:color="auto"/>
            <w:bottom w:val="none" w:sz="0" w:space="0" w:color="auto"/>
            <w:right w:val="none" w:sz="0" w:space="0" w:color="auto"/>
          </w:divBdr>
        </w:div>
        <w:div w:id="1648851634">
          <w:marLeft w:val="0"/>
          <w:marRight w:val="0"/>
          <w:marTop w:val="0"/>
          <w:marBottom w:val="0"/>
          <w:divBdr>
            <w:top w:val="none" w:sz="0" w:space="0" w:color="auto"/>
            <w:left w:val="none" w:sz="0" w:space="0" w:color="auto"/>
            <w:bottom w:val="none" w:sz="0" w:space="0" w:color="auto"/>
            <w:right w:val="none" w:sz="0" w:space="0" w:color="auto"/>
          </w:divBdr>
        </w:div>
        <w:div w:id="479267755">
          <w:marLeft w:val="0"/>
          <w:marRight w:val="0"/>
          <w:marTop w:val="0"/>
          <w:marBottom w:val="0"/>
          <w:divBdr>
            <w:top w:val="none" w:sz="0" w:space="0" w:color="auto"/>
            <w:left w:val="none" w:sz="0" w:space="0" w:color="auto"/>
            <w:bottom w:val="none" w:sz="0" w:space="0" w:color="auto"/>
            <w:right w:val="none" w:sz="0" w:space="0" w:color="auto"/>
          </w:divBdr>
        </w:div>
        <w:div w:id="1017119121">
          <w:marLeft w:val="0"/>
          <w:marRight w:val="0"/>
          <w:marTop w:val="0"/>
          <w:marBottom w:val="0"/>
          <w:divBdr>
            <w:top w:val="none" w:sz="0" w:space="0" w:color="auto"/>
            <w:left w:val="none" w:sz="0" w:space="0" w:color="auto"/>
            <w:bottom w:val="none" w:sz="0" w:space="0" w:color="auto"/>
            <w:right w:val="none" w:sz="0" w:space="0" w:color="auto"/>
          </w:divBdr>
        </w:div>
        <w:div w:id="758061160">
          <w:marLeft w:val="0"/>
          <w:marRight w:val="0"/>
          <w:marTop w:val="0"/>
          <w:marBottom w:val="0"/>
          <w:divBdr>
            <w:top w:val="none" w:sz="0" w:space="0" w:color="auto"/>
            <w:left w:val="none" w:sz="0" w:space="0" w:color="auto"/>
            <w:bottom w:val="none" w:sz="0" w:space="0" w:color="auto"/>
            <w:right w:val="none" w:sz="0" w:space="0" w:color="auto"/>
          </w:divBdr>
        </w:div>
        <w:div w:id="1783068800">
          <w:marLeft w:val="0"/>
          <w:marRight w:val="0"/>
          <w:marTop w:val="0"/>
          <w:marBottom w:val="0"/>
          <w:divBdr>
            <w:top w:val="none" w:sz="0" w:space="0" w:color="auto"/>
            <w:left w:val="none" w:sz="0" w:space="0" w:color="auto"/>
            <w:bottom w:val="none" w:sz="0" w:space="0" w:color="auto"/>
            <w:right w:val="none" w:sz="0" w:space="0" w:color="auto"/>
          </w:divBdr>
        </w:div>
        <w:div w:id="86387456">
          <w:marLeft w:val="0"/>
          <w:marRight w:val="0"/>
          <w:marTop w:val="0"/>
          <w:marBottom w:val="0"/>
          <w:divBdr>
            <w:top w:val="none" w:sz="0" w:space="0" w:color="auto"/>
            <w:left w:val="none" w:sz="0" w:space="0" w:color="auto"/>
            <w:bottom w:val="none" w:sz="0" w:space="0" w:color="auto"/>
            <w:right w:val="none" w:sz="0" w:space="0" w:color="auto"/>
          </w:divBdr>
        </w:div>
        <w:div w:id="1071544195">
          <w:marLeft w:val="0"/>
          <w:marRight w:val="0"/>
          <w:marTop w:val="0"/>
          <w:marBottom w:val="0"/>
          <w:divBdr>
            <w:top w:val="none" w:sz="0" w:space="0" w:color="auto"/>
            <w:left w:val="none" w:sz="0" w:space="0" w:color="auto"/>
            <w:bottom w:val="none" w:sz="0" w:space="0" w:color="auto"/>
            <w:right w:val="none" w:sz="0" w:space="0" w:color="auto"/>
          </w:divBdr>
        </w:div>
        <w:div w:id="409811248">
          <w:marLeft w:val="0"/>
          <w:marRight w:val="0"/>
          <w:marTop w:val="0"/>
          <w:marBottom w:val="0"/>
          <w:divBdr>
            <w:top w:val="none" w:sz="0" w:space="0" w:color="auto"/>
            <w:left w:val="none" w:sz="0" w:space="0" w:color="auto"/>
            <w:bottom w:val="none" w:sz="0" w:space="0" w:color="auto"/>
            <w:right w:val="none" w:sz="0" w:space="0" w:color="auto"/>
          </w:divBdr>
        </w:div>
        <w:div w:id="2513077">
          <w:marLeft w:val="0"/>
          <w:marRight w:val="0"/>
          <w:marTop w:val="0"/>
          <w:marBottom w:val="0"/>
          <w:divBdr>
            <w:top w:val="none" w:sz="0" w:space="0" w:color="auto"/>
            <w:left w:val="none" w:sz="0" w:space="0" w:color="auto"/>
            <w:bottom w:val="none" w:sz="0" w:space="0" w:color="auto"/>
            <w:right w:val="none" w:sz="0" w:space="0" w:color="auto"/>
          </w:divBdr>
        </w:div>
        <w:div w:id="994603863">
          <w:marLeft w:val="0"/>
          <w:marRight w:val="0"/>
          <w:marTop w:val="0"/>
          <w:marBottom w:val="0"/>
          <w:divBdr>
            <w:top w:val="none" w:sz="0" w:space="0" w:color="auto"/>
            <w:left w:val="none" w:sz="0" w:space="0" w:color="auto"/>
            <w:bottom w:val="none" w:sz="0" w:space="0" w:color="auto"/>
            <w:right w:val="none" w:sz="0" w:space="0" w:color="auto"/>
          </w:divBdr>
        </w:div>
        <w:div w:id="130750490">
          <w:marLeft w:val="0"/>
          <w:marRight w:val="0"/>
          <w:marTop w:val="0"/>
          <w:marBottom w:val="0"/>
          <w:divBdr>
            <w:top w:val="none" w:sz="0" w:space="0" w:color="auto"/>
            <w:left w:val="none" w:sz="0" w:space="0" w:color="auto"/>
            <w:bottom w:val="none" w:sz="0" w:space="0" w:color="auto"/>
            <w:right w:val="none" w:sz="0" w:space="0" w:color="auto"/>
          </w:divBdr>
        </w:div>
        <w:div w:id="697200408">
          <w:marLeft w:val="0"/>
          <w:marRight w:val="0"/>
          <w:marTop w:val="0"/>
          <w:marBottom w:val="0"/>
          <w:divBdr>
            <w:top w:val="none" w:sz="0" w:space="0" w:color="auto"/>
            <w:left w:val="none" w:sz="0" w:space="0" w:color="auto"/>
            <w:bottom w:val="none" w:sz="0" w:space="0" w:color="auto"/>
            <w:right w:val="none" w:sz="0" w:space="0" w:color="auto"/>
          </w:divBdr>
        </w:div>
        <w:div w:id="45840476">
          <w:marLeft w:val="0"/>
          <w:marRight w:val="0"/>
          <w:marTop w:val="0"/>
          <w:marBottom w:val="0"/>
          <w:divBdr>
            <w:top w:val="none" w:sz="0" w:space="0" w:color="auto"/>
            <w:left w:val="none" w:sz="0" w:space="0" w:color="auto"/>
            <w:bottom w:val="none" w:sz="0" w:space="0" w:color="auto"/>
            <w:right w:val="none" w:sz="0" w:space="0" w:color="auto"/>
          </w:divBdr>
        </w:div>
        <w:div w:id="484857926">
          <w:marLeft w:val="0"/>
          <w:marRight w:val="0"/>
          <w:marTop w:val="0"/>
          <w:marBottom w:val="0"/>
          <w:divBdr>
            <w:top w:val="none" w:sz="0" w:space="0" w:color="auto"/>
            <w:left w:val="none" w:sz="0" w:space="0" w:color="auto"/>
            <w:bottom w:val="none" w:sz="0" w:space="0" w:color="auto"/>
            <w:right w:val="none" w:sz="0" w:space="0" w:color="auto"/>
          </w:divBdr>
        </w:div>
        <w:div w:id="717976944">
          <w:marLeft w:val="0"/>
          <w:marRight w:val="0"/>
          <w:marTop w:val="0"/>
          <w:marBottom w:val="0"/>
          <w:divBdr>
            <w:top w:val="none" w:sz="0" w:space="0" w:color="auto"/>
            <w:left w:val="none" w:sz="0" w:space="0" w:color="auto"/>
            <w:bottom w:val="none" w:sz="0" w:space="0" w:color="auto"/>
            <w:right w:val="none" w:sz="0" w:space="0" w:color="auto"/>
          </w:divBdr>
        </w:div>
        <w:div w:id="1802653246">
          <w:marLeft w:val="0"/>
          <w:marRight w:val="0"/>
          <w:marTop w:val="0"/>
          <w:marBottom w:val="0"/>
          <w:divBdr>
            <w:top w:val="none" w:sz="0" w:space="0" w:color="auto"/>
            <w:left w:val="none" w:sz="0" w:space="0" w:color="auto"/>
            <w:bottom w:val="none" w:sz="0" w:space="0" w:color="auto"/>
            <w:right w:val="none" w:sz="0" w:space="0" w:color="auto"/>
          </w:divBdr>
        </w:div>
        <w:div w:id="922298904">
          <w:marLeft w:val="0"/>
          <w:marRight w:val="0"/>
          <w:marTop w:val="0"/>
          <w:marBottom w:val="0"/>
          <w:divBdr>
            <w:top w:val="none" w:sz="0" w:space="0" w:color="auto"/>
            <w:left w:val="none" w:sz="0" w:space="0" w:color="auto"/>
            <w:bottom w:val="none" w:sz="0" w:space="0" w:color="auto"/>
            <w:right w:val="none" w:sz="0" w:space="0" w:color="auto"/>
          </w:divBdr>
        </w:div>
        <w:div w:id="1569920162">
          <w:marLeft w:val="0"/>
          <w:marRight w:val="0"/>
          <w:marTop w:val="0"/>
          <w:marBottom w:val="0"/>
          <w:divBdr>
            <w:top w:val="none" w:sz="0" w:space="0" w:color="auto"/>
            <w:left w:val="none" w:sz="0" w:space="0" w:color="auto"/>
            <w:bottom w:val="none" w:sz="0" w:space="0" w:color="auto"/>
            <w:right w:val="none" w:sz="0" w:space="0" w:color="auto"/>
          </w:divBdr>
        </w:div>
        <w:div w:id="201599932">
          <w:marLeft w:val="0"/>
          <w:marRight w:val="0"/>
          <w:marTop w:val="0"/>
          <w:marBottom w:val="0"/>
          <w:divBdr>
            <w:top w:val="none" w:sz="0" w:space="0" w:color="auto"/>
            <w:left w:val="none" w:sz="0" w:space="0" w:color="auto"/>
            <w:bottom w:val="none" w:sz="0" w:space="0" w:color="auto"/>
            <w:right w:val="none" w:sz="0" w:space="0" w:color="auto"/>
          </w:divBdr>
        </w:div>
        <w:div w:id="1754819680">
          <w:marLeft w:val="0"/>
          <w:marRight w:val="0"/>
          <w:marTop w:val="0"/>
          <w:marBottom w:val="0"/>
          <w:divBdr>
            <w:top w:val="none" w:sz="0" w:space="0" w:color="auto"/>
            <w:left w:val="none" w:sz="0" w:space="0" w:color="auto"/>
            <w:bottom w:val="none" w:sz="0" w:space="0" w:color="auto"/>
            <w:right w:val="none" w:sz="0" w:space="0" w:color="auto"/>
          </w:divBdr>
        </w:div>
        <w:div w:id="1255893439">
          <w:marLeft w:val="0"/>
          <w:marRight w:val="0"/>
          <w:marTop w:val="0"/>
          <w:marBottom w:val="0"/>
          <w:divBdr>
            <w:top w:val="none" w:sz="0" w:space="0" w:color="auto"/>
            <w:left w:val="none" w:sz="0" w:space="0" w:color="auto"/>
            <w:bottom w:val="none" w:sz="0" w:space="0" w:color="auto"/>
            <w:right w:val="none" w:sz="0" w:space="0" w:color="auto"/>
          </w:divBdr>
        </w:div>
        <w:div w:id="1555189852">
          <w:marLeft w:val="0"/>
          <w:marRight w:val="0"/>
          <w:marTop w:val="0"/>
          <w:marBottom w:val="0"/>
          <w:divBdr>
            <w:top w:val="none" w:sz="0" w:space="0" w:color="auto"/>
            <w:left w:val="none" w:sz="0" w:space="0" w:color="auto"/>
            <w:bottom w:val="none" w:sz="0" w:space="0" w:color="auto"/>
            <w:right w:val="none" w:sz="0" w:space="0" w:color="auto"/>
          </w:divBdr>
        </w:div>
        <w:div w:id="2017026812">
          <w:marLeft w:val="0"/>
          <w:marRight w:val="0"/>
          <w:marTop w:val="0"/>
          <w:marBottom w:val="0"/>
          <w:divBdr>
            <w:top w:val="none" w:sz="0" w:space="0" w:color="auto"/>
            <w:left w:val="none" w:sz="0" w:space="0" w:color="auto"/>
            <w:bottom w:val="none" w:sz="0" w:space="0" w:color="auto"/>
            <w:right w:val="none" w:sz="0" w:space="0" w:color="auto"/>
          </w:divBdr>
        </w:div>
        <w:div w:id="1931575077">
          <w:marLeft w:val="0"/>
          <w:marRight w:val="0"/>
          <w:marTop w:val="0"/>
          <w:marBottom w:val="0"/>
          <w:divBdr>
            <w:top w:val="none" w:sz="0" w:space="0" w:color="auto"/>
            <w:left w:val="none" w:sz="0" w:space="0" w:color="auto"/>
            <w:bottom w:val="none" w:sz="0" w:space="0" w:color="auto"/>
            <w:right w:val="none" w:sz="0" w:space="0" w:color="auto"/>
          </w:divBdr>
        </w:div>
        <w:div w:id="1597788575">
          <w:marLeft w:val="0"/>
          <w:marRight w:val="0"/>
          <w:marTop w:val="0"/>
          <w:marBottom w:val="0"/>
          <w:divBdr>
            <w:top w:val="none" w:sz="0" w:space="0" w:color="auto"/>
            <w:left w:val="none" w:sz="0" w:space="0" w:color="auto"/>
            <w:bottom w:val="none" w:sz="0" w:space="0" w:color="auto"/>
            <w:right w:val="none" w:sz="0" w:space="0" w:color="auto"/>
          </w:divBdr>
        </w:div>
        <w:div w:id="1735857726">
          <w:marLeft w:val="0"/>
          <w:marRight w:val="0"/>
          <w:marTop w:val="0"/>
          <w:marBottom w:val="0"/>
          <w:divBdr>
            <w:top w:val="none" w:sz="0" w:space="0" w:color="auto"/>
            <w:left w:val="none" w:sz="0" w:space="0" w:color="auto"/>
            <w:bottom w:val="none" w:sz="0" w:space="0" w:color="auto"/>
            <w:right w:val="none" w:sz="0" w:space="0" w:color="auto"/>
          </w:divBdr>
        </w:div>
        <w:div w:id="1310935259">
          <w:marLeft w:val="0"/>
          <w:marRight w:val="0"/>
          <w:marTop w:val="0"/>
          <w:marBottom w:val="0"/>
          <w:divBdr>
            <w:top w:val="none" w:sz="0" w:space="0" w:color="auto"/>
            <w:left w:val="none" w:sz="0" w:space="0" w:color="auto"/>
            <w:bottom w:val="none" w:sz="0" w:space="0" w:color="auto"/>
            <w:right w:val="none" w:sz="0" w:space="0" w:color="auto"/>
          </w:divBdr>
        </w:div>
        <w:div w:id="102112423">
          <w:marLeft w:val="0"/>
          <w:marRight w:val="0"/>
          <w:marTop w:val="0"/>
          <w:marBottom w:val="0"/>
          <w:divBdr>
            <w:top w:val="none" w:sz="0" w:space="0" w:color="auto"/>
            <w:left w:val="none" w:sz="0" w:space="0" w:color="auto"/>
            <w:bottom w:val="none" w:sz="0" w:space="0" w:color="auto"/>
            <w:right w:val="none" w:sz="0" w:space="0" w:color="auto"/>
          </w:divBdr>
        </w:div>
        <w:div w:id="1397894474">
          <w:marLeft w:val="0"/>
          <w:marRight w:val="0"/>
          <w:marTop w:val="0"/>
          <w:marBottom w:val="0"/>
          <w:divBdr>
            <w:top w:val="none" w:sz="0" w:space="0" w:color="auto"/>
            <w:left w:val="none" w:sz="0" w:space="0" w:color="auto"/>
            <w:bottom w:val="none" w:sz="0" w:space="0" w:color="auto"/>
            <w:right w:val="none" w:sz="0" w:space="0" w:color="auto"/>
          </w:divBdr>
        </w:div>
        <w:div w:id="1948389035">
          <w:marLeft w:val="0"/>
          <w:marRight w:val="0"/>
          <w:marTop w:val="0"/>
          <w:marBottom w:val="0"/>
          <w:divBdr>
            <w:top w:val="none" w:sz="0" w:space="0" w:color="auto"/>
            <w:left w:val="none" w:sz="0" w:space="0" w:color="auto"/>
            <w:bottom w:val="none" w:sz="0" w:space="0" w:color="auto"/>
            <w:right w:val="none" w:sz="0" w:space="0" w:color="auto"/>
          </w:divBdr>
        </w:div>
        <w:div w:id="1288505737">
          <w:marLeft w:val="0"/>
          <w:marRight w:val="0"/>
          <w:marTop w:val="0"/>
          <w:marBottom w:val="0"/>
          <w:divBdr>
            <w:top w:val="none" w:sz="0" w:space="0" w:color="auto"/>
            <w:left w:val="none" w:sz="0" w:space="0" w:color="auto"/>
            <w:bottom w:val="none" w:sz="0" w:space="0" w:color="auto"/>
            <w:right w:val="none" w:sz="0" w:space="0" w:color="auto"/>
          </w:divBdr>
        </w:div>
        <w:div w:id="1472363184">
          <w:marLeft w:val="0"/>
          <w:marRight w:val="0"/>
          <w:marTop w:val="0"/>
          <w:marBottom w:val="0"/>
          <w:divBdr>
            <w:top w:val="none" w:sz="0" w:space="0" w:color="auto"/>
            <w:left w:val="none" w:sz="0" w:space="0" w:color="auto"/>
            <w:bottom w:val="none" w:sz="0" w:space="0" w:color="auto"/>
            <w:right w:val="none" w:sz="0" w:space="0" w:color="auto"/>
          </w:divBdr>
        </w:div>
        <w:div w:id="1387411232">
          <w:marLeft w:val="0"/>
          <w:marRight w:val="0"/>
          <w:marTop w:val="0"/>
          <w:marBottom w:val="0"/>
          <w:divBdr>
            <w:top w:val="none" w:sz="0" w:space="0" w:color="auto"/>
            <w:left w:val="none" w:sz="0" w:space="0" w:color="auto"/>
            <w:bottom w:val="none" w:sz="0" w:space="0" w:color="auto"/>
            <w:right w:val="none" w:sz="0" w:space="0" w:color="auto"/>
          </w:divBdr>
        </w:div>
        <w:div w:id="1317494921">
          <w:marLeft w:val="0"/>
          <w:marRight w:val="0"/>
          <w:marTop w:val="0"/>
          <w:marBottom w:val="0"/>
          <w:divBdr>
            <w:top w:val="none" w:sz="0" w:space="0" w:color="auto"/>
            <w:left w:val="none" w:sz="0" w:space="0" w:color="auto"/>
            <w:bottom w:val="none" w:sz="0" w:space="0" w:color="auto"/>
            <w:right w:val="none" w:sz="0" w:space="0" w:color="auto"/>
          </w:divBdr>
        </w:div>
        <w:div w:id="341710151">
          <w:marLeft w:val="0"/>
          <w:marRight w:val="0"/>
          <w:marTop w:val="0"/>
          <w:marBottom w:val="0"/>
          <w:divBdr>
            <w:top w:val="none" w:sz="0" w:space="0" w:color="auto"/>
            <w:left w:val="none" w:sz="0" w:space="0" w:color="auto"/>
            <w:bottom w:val="none" w:sz="0" w:space="0" w:color="auto"/>
            <w:right w:val="none" w:sz="0" w:space="0" w:color="auto"/>
          </w:divBdr>
        </w:div>
        <w:div w:id="1687488335">
          <w:marLeft w:val="0"/>
          <w:marRight w:val="0"/>
          <w:marTop w:val="0"/>
          <w:marBottom w:val="0"/>
          <w:divBdr>
            <w:top w:val="none" w:sz="0" w:space="0" w:color="auto"/>
            <w:left w:val="none" w:sz="0" w:space="0" w:color="auto"/>
            <w:bottom w:val="none" w:sz="0" w:space="0" w:color="auto"/>
            <w:right w:val="none" w:sz="0" w:space="0" w:color="auto"/>
          </w:divBdr>
        </w:div>
        <w:div w:id="1957953782">
          <w:marLeft w:val="0"/>
          <w:marRight w:val="0"/>
          <w:marTop w:val="0"/>
          <w:marBottom w:val="0"/>
          <w:divBdr>
            <w:top w:val="none" w:sz="0" w:space="0" w:color="auto"/>
            <w:left w:val="none" w:sz="0" w:space="0" w:color="auto"/>
            <w:bottom w:val="none" w:sz="0" w:space="0" w:color="auto"/>
            <w:right w:val="none" w:sz="0" w:space="0" w:color="auto"/>
          </w:divBdr>
        </w:div>
        <w:div w:id="1714884717">
          <w:marLeft w:val="0"/>
          <w:marRight w:val="0"/>
          <w:marTop w:val="0"/>
          <w:marBottom w:val="0"/>
          <w:divBdr>
            <w:top w:val="none" w:sz="0" w:space="0" w:color="auto"/>
            <w:left w:val="none" w:sz="0" w:space="0" w:color="auto"/>
            <w:bottom w:val="none" w:sz="0" w:space="0" w:color="auto"/>
            <w:right w:val="none" w:sz="0" w:space="0" w:color="auto"/>
          </w:divBdr>
        </w:div>
        <w:div w:id="530339720">
          <w:marLeft w:val="0"/>
          <w:marRight w:val="0"/>
          <w:marTop w:val="0"/>
          <w:marBottom w:val="0"/>
          <w:divBdr>
            <w:top w:val="none" w:sz="0" w:space="0" w:color="auto"/>
            <w:left w:val="none" w:sz="0" w:space="0" w:color="auto"/>
            <w:bottom w:val="none" w:sz="0" w:space="0" w:color="auto"/>
            <w:right w:val="none" w:sz="0" w:space="0" w:color="auto"/>
          </w:divBdr>
        </w:div>
        <w:div w:id="290601921">
          <w:marLeft w:val="0"/>
          <w:marRight w:val="0"/>
          <w:marTop w:val="0"/>
          <w:marBottom w:val="0"/>
          <w:divBdr>
            <w:top w:val="none" w:sz="0" w:space="0" w:color="auto"/>
            <w:left w:val="none" w:sz="0" w:space="0" w:color="auto"/>
            <w:bottom w:val="none" w:sz="0" w:space="0" w:color="auto"/>
            <w:right w:val="none" w:sz="0" w:space="0" w:color="auto"/>
          </w:divBdr>
        </w:div>
        <w:div w:id="1912082523">
          <w:marLeft w:val="0"/>
          <w:marRight w:val="0"/>
          <w:marTop w:val="0"/>
          <w:marBottom w:val="0"/>
          <w:divBdr>
            <w:top w:val="none" w:sz="0" w:space="0" w:color="auto"/>
            <w:left w:val="none" w:sz="0" w:space="0" w:color="auto"/>
            <w:bottom w:val="none" w:sz="0" w:space="0" w:color="auto"/>
            <w:right w:val="none" w:sz="0" w:space="0" w:color="auto"/>
          </w:divBdr>
        </w:div>
        <w:div w:id="177433990">
          <w:marLeft w:val="0"/>
          <w:marRight w:val="0"/>
          <w:marTop w:val="0"/>
          <w:marBottom w:val="0"/>
          <w:divBdr>
            <w:top w:val="none" w:sz="0" w:space="0" w:color="auto"/>
            <w:left w:val="none" w:sz="0" w:space="0" w:color="auto"/>
            <w:bottom w:val="none" w:sz="0" w:space="0" w:color="auto"/>
            <w:right w:val="none" w:sz="0" w:space="0" w:color="auto"/>
          </w:divBdr>
        </w:div>
        <w:div w:id="1729038581">
          <w:marLeft w:val="0"/>
          <w:marRight w:val="0"/>
          <w:marTop w:val="0"/>
          <w:marBottom w:val="0"/>
          <w:divBdr>
            <w:top w:val="none" w:sz="0" w:space="0" w:color="auto"/>
            <w:left w:val="none" w:sz="0" w:space="0" w:color="auto"/>
            <w:bottom w:val="none" w:sz="0" w:space="0" w:color="auto"/>
            <w:right w:val="none" w:sz="0" w:space="0" w:color="auto"/>
          </w:divBdr>
        </w:div>
        <w:div w:id="781269114">
          <w:marLeft w:val="0"/>
          <w:marRight w:val="0"/>
          <w:marTop w:val="0"/>
          <w:marBottom w:val="0"/>
          <w:divBdr>
            <w:top w:val="none" w:sz="0" w:space="0" w:color="auto"/>
            <w:left w:val="none" w:sz="0" w:space="0" w:color="auto"/>
            <w:bottom w:val="none" w:sz="0" w:space="0" w:color="auto"/>
            <w:right w:val="none" w:sz="0" w:space="0" w:color="auto"/>
          </w:divBdr>
        </w:div>
        <w:div w:id="755832552">
          <w:marLeft w:val="0"/>
          <w:marRight w:val="0"/>
          <w:marTop w:val="0"/>
          <w:marBottom w:val="0"/>
          <w:divBdr>
            <w:top w:val="none" w:sz="0" w:space="0" w:color="auto"/>
            <w:left w:val="none" w:sz="0" w:space="0" w:color="auto"/>
            <w:bottom w:val="none" w:sz="0" w:space="0" w:color="auto"/>
            <w:right w:val="none" w:sz="0" w:space="0" w:color="auto"/>
          </w:divBdr>
        </w:div>
        <w:div w:id="1289823248">
          <w:marLeft w:val="0"/>
          <w:marRight w:val="0"/>
          <w:marTop w:val="0"/>
          <w:marBottom w:val="0"/>
          <w:divBdr>
            <w:top w:val="none" w:sz="0" w:space="0" w:color="auto"/>
            <w:left w:val="none" w:sz="0" w:space="0" w:color="auto"/>
            <w:bottom w:val="none" w:sz="0" w:space="0" w:color="auto"/>
            <w:right w:val="none" w:sz="0" w:space="0" w:color="auto"/>
          </w:divBdr>
        </w:div>
        <w:div w:id="17514450">
          <w:marLeft w:val="0"/>
          <w:marRight w:val="0"/>
          <w:marTop w:val="0"/>
          <w:marBottom w:val="0"/>
          <w:divBdr>
            <w:top w:val="none" w:sz="0" w:space="0" w:color="auto"/>
            <w:left w:val="none" w:sz="0" w:space="0" w:color="auto"/>
            <w:bottom w:val="none" w:sz="0" w:space="0" w:color="auto"/>
            <w:right w:val="none" w:sz="0" w:space="0" w:color="auto"/>
          </w:divBdr>
        </w:div>
        <w:div w:id="1933002810">
          <w:marLeft w:val="0"/>
          <w:marRight w:val="0"/>
          <w:marTop w:val="0"/>
          <w:marBottom w:val="0"/>
          <w:divBdr>
            <w:top w:val="none" w:sz="0" w:space="0" w:color="auto"/>
            <w:left w:val="none" w:sz="0" w:space="0" w:color="auto"/>
            <w:bottom w:val="none" w:sz="0" w:space="0" w:color="auto"/>
            <w:right w:val="none" w:sz="0" w:space="0" w:color="auto"/>
          </w:divBdr>
        </w:div>
        <w:div w:id="135680716">
          <w:marLeft w:val="0"/>
          <w:marRight w:val="0"/>
          <w:marTop w:val="0"/>
          <w:marBottom w:val="0"/>
          <w:divBdr>
            <w:top w:val="none" w:sz="0" w:space="0" w:color="auto"/>
            <w:left w:val="none" w:sz="0" w:space="0" w:color="auto"/>
            <w:bottom w:val="none" w:sz="0" w:space="0" w:color="auto"/>
            <w:right w:val="none" w:sz="0" w:space="0" w:color="auto"/>
          </w:divBdr>
        </w:div>
        <w:div w:id="1923105459">
          <w:marLeft w:val="0"/>
          <w:marRight w:val="0"/>
          <w:marTop w:val="0"/>
          <w:marBottom w:val="0"/>
          <w:divBdr>
            <w:top w:val="none" w:sz="0" w:space="0" w:color="auto"/>
            <w:left w:val="none" w:sz="0" w:space="0" w:color="auto"/>
            <w:bottom w:val="none" w:sz="0" w:space="0" w:color="auto"/>
            <w:right w:val="none" w:sz="0" w:space="0" w:color="auto"/>
          </w:divBdr>
        </w:div>
        <w:div w:id="1878347371">
          <w:marLeft w:val="0"/>
          <w:marRight w:val="0"/>
          <w:marTop w:val="0"/>
          <w:marBottom w:val="0"/>
          <w:divBdr>
            <w:top w:val="none" w:sz="0" w:space="0" w:color="auto"/>
            <w:left w:val="none" w:sz="0" w:space="0" w:color="auto"/>
            <w:bottom w:val="none" w:sz="0" w:space="0" w:color="auto"/>
            <w:right w:val="none" w:sz="0" w:space="0" w:color="auto"/>
          </w:divBdr>
        </w:div>
        <w:div w:id="1993558549">
          <w:marLeft w:val="0"/>
          <w:marRight w:val="0"/>
          <w:marTop w:val="0"/>
          <w:marBottom w:val="0"/>
          <w:divBdr>
            <w:top w:val="none" w:sz="0" w:space="0" w:color="auto"/>
            <w:left w:val="none" w:sz="0" w:space="0" w:color="auto"/>
            <w:bottom w:val="none" w:sz="0" w:space="0" w:color="auto"/>
            <w:right w:val="none" w:sz="0" w:space="0" w:color="auto"/>
          </w:divBdr>
        </w:div>
        <w:div w:id="620769626">
          <w:marLeft w:val="0"/>
          <w:marRight w:val="0"/>
          <w:marTop w:val="0"/>
          <w:marBottom w:val="0"/>
          <w:divBdr>
            <w:top w:val="none" w:sz="0" w:space="0" w:color="auto"/>
            <w:left w:val="none" w:sz="0" w:space="0" w:color="auto"/>
            <w:bottom w:val="none" w:sz="0" w:space="0" w:color="auto"/>
            <w:right w:val="none" w:sz="0" w:space="0" w:color="auto"/>
          </w:divBdr>
        </w:div>
        <w:div w:id="1814709214">
          <w:marLeft w:val="0"/>
          <w:marRight w:val="0"/>
          <w:marTop w:val="0"/>
          <w:marBottom w:val="0"/>
          <w:divBdr>
            <w:top w:val="none" w:sz="0" w:space="0" w:color="auto"/>
            <w:left w:val="none" w:sz="0" w:space="0" w:color="auto"/>
            <w:bottom w:val="none" w:sz="0" w:space="0" w:color="auto"/>
            <w:right w:val="none" w:sz="0" w:space="0" w:color="auto"/>
          </w:divBdr>
        </w:div>
        <w:div w:id="716858114">
          <w:marLeft w:val="0"/>
          <w:marRight w:val="0"/>
          <w:marTop w:val="0"/>
          <w:marBottom w:val="0"/>
          <w:divBdr>
            <w:top w:val="none" w:sz="0" w:space="0" w:color="auto"/>
            <w:left w:val="none" w:sz="0" w:space="0" w:color="auto"/>
            <w:bottom w:val="none" w:sz="0" w:space="0" w:color="auto"/>
            <w:right w:val="none" w:sz="0" w:space="0" w:color="auto"/>
          </w:divBdr>
        </w:div>
        <w:div w:id="1629621803">
          <w:marLeft w:val="0"/>
          <w:marRight w:val="0"/>
          <w:marTop w:val="0"/>
          <w:marBottom w:val="0"/>
          <w:divBdr>
            <w:top w:val="none" w:sz="0" w:space="0" w:color="auto"/>
            <w:left w:val="none" w:sz="0" w:space="0" w:color="auto"/>
            <w:bottom w:val="none" w:sz="0" w:space="0" w:color="auto"/>
            <w:right w:val="none" w:sz="0" w:space="0" w:color="auto"/>
          </w:divBdr>
        </w:div>
        <w:div w:id="98138257">
          <w:marLeft w:val="0"/>
          <w:marRight w:val="0"/>
          <w:marTop w:val="0"/>
          <w:marBottom w:val="0"/>
          <w:divBdr>
            <w:top w:val="none" w:sz="0" w:space="0" w:color="auto"/>
            <w:left w:val="none" w:sz="0" w:space="0" w:color="auto"/>
            <w:bottom w:val="none" w:sz="0" w:space="0" w:color="auto"/>
            <w:right w:val="none" w:sz="0" w:space="0" w:color="auto"/>
          </w:divBdr>
        </w:div>
        <w:div w:id="263995664">
          <w:marLeft w:val="0"/>
          <w:marRight w:val="0"/>
          <w:marTop w:val="0"/>
          <w:marBottom w:val="0"/>
          <w:divBdr>
            <w:top w:val="none" w:sz="0" w:space="0" w:color="auto"/>
            <w:left w:val="none" w:sz="0" w:space="0" w:color="auto"/>
            <w:bottom w:val="none" w:sz="0" w:space="0" w:color="auto"/>
            <w:right w:val="none" w:sz="0" w:space="0" w:color="auto"/>
          </w:divBdr>
        </w:div>
        <w:div w:id="530529597">
          <w:marLeft w:val="0"/>
          <w:marRight w:val="0"/>
          <w:marTop w:val="0"/>
          <w:marBottom w:val="0"/>
          <w:divBdr>
            <w:top w:val="none" w:sz="0" w:space="0" w:color="auto"/>
            <w:left w:val="none" w:sz="0" w:space="0" w:color="auto"/>
            <w:bottom w:val="none" w:sz="0" w:space="0" w:color="auto"/>
            <w:right w:val="none" w:sz="0" w:space="0" w:color="auto"/>
          </w:divBdr>
        </w:div>
        <w:div w:id="1604143626">
          <w:marLeft w:val="0"/>
          <w:marRight w:val="0"/>
          <w:marTop w:val="0"/>
          <w:marBottom w:val="0"/>
          <w:divBdr>
            <w:top w:val="none" w:sz="0" w:space="0" w:color="auto"/>
            <w:left w:val="none" w:sz="0" w:space="0" w:color="auto"/>
            <w:bottom w:val="none" w:sz="0" w:space="0" w:color="auto"/>
            <w:right w:val="none" w:sz="0" w:space="0" w:color="auto"/>
          </w:divBdr>
        </w:div>
        <w:div w:id="2085957434">
          <w:marLeft w:val="0"/>
          <w:marRight w:val="0"/>
          <w:marTop w:val="0"/>
          <w:marBottom w:val="0"/>
          <w:divBdr>
            <w:top w:val="none" w:sz="0" w:space="0" w:color="auto"/>
            <w:left w:val="none" w:sz="0" w:space="0" w:color="auto"/>
            <w:bottom w:val="none" w:sz="0" w:space="0" w:color="auto"/>
            <w:right w:val="none" w:sz="0" w:space="0" w:color="auto"/>
          </w:divBdr>
        </w:div>
        <w:div w:id="1235317296">
          <w:marLeft w:val="0"/>
          <w:marRight w:val="0"/>
          <w:marTop w:val="0"/>
          <w:marBottom w:val="0"/>
          <w:divBdr>
            <w:top w:val="none" w:sz="0" w:space="0" w:color="auto"/>
            <w:left w:val="none" w:sz="0" w:space="0" w:color="auto"/>
            <w:bottom w:val="none" w:sz="0" w:space="0" w:color="auto"/>
            <w:right w:val="none" w:sz="0" w:space="0" w:color="auto"/>
          </w:divBdr>
        </w:div>
        <w:div w:id="1110661291">
          <w:marLeft w:val="0"/>
          <w:marRight w:val="0"/>
          <w:marTop w:val="0"/>
          <w:marBottom w:val="0"/>
          <w:divBdr>
            <w:top w:val="none" w:sz="0" w:space="0" w:color="auto"/>
            <w:left w:val="none" w:sz="0" w:space="0" w:color="auto"/>
            <w:bottom w:val="none" w:sz="0" w:space="0" w:color="auto"/>
            <w:right w:val="none" w:sz="0" w:space="0" w:color="auto"/>
          </w:divBdr>
        </w:div>
        <w:div w:id="813722340">
          <w:marLeft w:val="0"/>
          <w:marRight w:val="0"/>
          <w:marTop w:val="0"/>
          <w:marBottom w:val="0"/>
          <w:divBdr>
            <w:top w:val="none" w:sz="0" w:space="0" w:color="auto"/>
            <w:left w:val="none" w:sz="0" w:space="0" w:color="auto"/>
            <w:bottom w:val="none" w:sz="0" w:space="0" w:color="auto"/>
            <w:right w:val="none" w:sz="0" w:space="0" w:color="auto"/>
          </w:divBdr>
        </w:div>
        <w:div w:id="1430352340">
          <w:marLeft w:val="0"/>
          <w:marRight w:val="0"/>
          <w:marTop w:val="0"/>
          <w:marBottom w:val="0"/>
          <w:divBdr>
            <w:top w:val="none" w:sz="0" w:space="0" w:color="auto"/>
            <w:left w:val="none" w:sz="0" w:space="0" w:color="auto"/>
            <w:bottom w:val="none" w:sz="0" w:space="0" w:color="auto"/>
            <w:right w:val="none" w:sz="0" w:space="0" w:color="auto"/>
          </w:divBdr>
        </w:div>
        <w:div w:id="2089498426">
          <w:marLeft w:val="0"/>
          <w:marRight w:val="0"/>
          <w:marTop w:val="0"/>
          <w:marBottom w:val="0"/>
          <w:divBdr>
            <w:top w:val="none" w:sz="0" w:space="0" w:color="auto"/>
            <w:left w:val="none" w:sz="0" w:space="0" w:color="auto"/>
            <w:bottom w:val="none" w:sz="0" w:space="0" w:color="auto"/>
            <w:right w:val="none" w:sz="0" w:space="0" w:color="auto"/>
          </w:divBdr>
        </w:div>
        <w:div w:id="1296136990">
          <w:marLeft w:val="0"/>
          <w:marRight w:val="0"/>
          <w:marTop w:val="0"/>
          <w:marBottom w:val="0"/>
          <w:divBdr>
            <w:top w:val="none" w:sz="0" w:space="0" w:color="auto"/>
            <w:left w:val="none" w:sz="0" w:space="0" w:color="auto"/>
            <w:bottom w:val="none" w:sz="0" w:space="0" w:color="auto"/>
            <w:right w:val="none" w:sz="0" w:space="0" w:color="auto"/>
          </w:divBdr>
        </w:div>
        <w:div w:id="1825660215">
          <w:marLeft w:val="0"/>
          <w:marRight w:val="0"/>
          <w:marTop w:val="0"/>
          <w:marBottom w:val="0"/>
          <w:divBdr>
            <w:top w:val="none" w:sz="0" w:space="0" w:color="auto"/>
            <w:left w:val="none" w:sz="0" w:space="0" w:color="auto"/>
            <w:bottom w:val="none" w:sz="0" w:space="0" w:color="auto"/>
            <w:right w:val="none" w:sz="0" w:space="0" w:color="auto"/>
          </w:divBdr>
        </w:div>
        <w:div w:id="522010758">
          <w:marLeft w:val="0"/>
          <w:marRight w:val="0"/>
          <w:marTop w:val="0"/>
          <w:marBottom w:val="0"/>
          <w:divBdr>
            <w:top w:val="none" w:sz="0" w:space="0" w:color="auto"/>
            <w:left w:val="none" w:sz="0" w:space="0" w:color="auto"/>
            <w:bottom w:val="none" w:sz="0" w:space="0" w:color="auto"/>
            <w:right w:val="none" w:sz="0" w:space="0" w:color="auto"/>
          </w:divBdr>
        </w:div>
        <w:div w:id="2025207942">
          <w:marLeft w:val="0"/>
          <w:marRight w:val="0"/>
          <w:marTop w:val="0"/>
          <w:marBottom w:val="0"/>
          <w:divBdr>
            <w:top w:val="none" w:sz="0" w:space="0" w:color="auto"/>
            <w:left w:val="none" w:sz="0" w:space="0" w:color="auto"/>
            <w:bottom w:val="none" w:sz="0" w:space="0" w:color="auto"/>
            <w:right w:val="none" w:sz="0" w:space="0" w:color="auto"/>
          </w:divBdr>
        </w:div>
        <w:div w:id="257907929">
          <w:marLeft w:val="0"/>
          <w:marRight w:val="0"/>
          <w:marTop w:val="0"/>
          <w:marBottom w:val="0"/>
          <w:divBdr>
            <w:top w:val="none" w:sz="0" w:space="0" w:color="auto"/>
            <w:left w:val="none" w:sz="0" w:space="0" w:color="auto"/>
            <w:bottom w:val="none" w:sz="0" w:space="0" w:color="auto"/>
            <w:right w:val="none" w:sz="0" w:space="0" w:color="auto"/>
          </w:divBdr>
        </w:div>
        <w:div w:id="34234384">
          <w:marLeft w:val="0"/>
          <w:marRight w:val="0"/>
          <w:marTop w:val="0"/>
          <w:marBottom w:val="0"/>
          <w:divBdr>
            <w:top w:val="none" w:sz="0" w:space="0" w:color="auto"/>
            <w:left w:val="none" w:sz="0" w:space="0" w:color="auto"/>
            <w:bottom w:val="none" w:sz="0" w:space="0" w:color="auto"/>
            <w:right w:val="none" w:sz="0" w:space="0" w:color="auto"/>
          </w:divBdr>
        </w:div>
        <w:div w:id="1856115489">
          <w:marLeft w:val="0"/>
          <w:marRight w:val="0"/>
          <w:marTop w:val="0"/>
          <w:marBottom w:val="0"/>
          <w:divBdr>
            <w:top w:val="none" w:sz="0" w:space="0" w:color="auto"/>
            <w:left w:val="none" w:sz="0" w:space="0" w:color="auto"/>
            <w:bottom w:val="none" w:sz="0" w:space="0" w:color="auto"/>
            <w:right w:val="none" w:sz="0" w:space="0" w:color="auto"/>
          </w:divBdr>
        </w:div>
        <w:div w:id="1563633964">
          <w:marLeft w:val="0"/>
          <w:marRight w:val="0"/>
          <w:marTop w:val="0"/>
          <w:marBottom w:val="0"/>
          <w:divBdr>
            <w:top w:val="none" w:sz="0" w:space="0" w:color="auto"/>
            <w:left w:val="none" w:sz="0" w:space="0" w:color="auto"/>
            <w:bottom w:val="none" w:sz="0" w:space="0" w:color="auto"/>
            <w:right w:val="none" w:sz="0" w:space="0" w:color="auto"/>
          </w:divBdr>
        </w:div>
        <w:div w:id="590545241">
          <w:marLeft w:val="0"/>
          <w:marRight w:val="0"/>
          <w:marTop w:val="0"/>
          <w:marBottom w:val="0"/>
          <w:divBdr>
            <w:top w:val="none" w:sz="0" w:space="0" w:color="auto"/>
            <w:left w:val="none" w:sz="0" w:space="0" w:color="auto"/>
            <w:bottom w:val="none" w:sz="0" w:space="0" w:color="auto"/>
            <w:right w:val="none" w:sz="0" w:space="0" w:color="auto"/>
          </w:divBdr>
        </w:div>
        <w:div w:id="821893884">
          <w:marLeft w:val="0"/>
          <w:marRight w:val="0"/>
          <w:marTop w:val="0"/>
          <w:marBottom w:val="0"/>
          <w:divBdr>
            <w:top w:val="none" w:sz="0" w:space="0" w:color="auto"/>
            <w:left w:val="none" w:sz="0" w:space="0" w:color="auto"/>
            <w:bottom w:val="none" w:sz="0" w:space="0" w:color="auto"/>
            <w:right w:val="none" w:sz="0" w:space="0" w:color="auto"/>
          </w:divBdr>
        </w:div>
        <w:div w:id="1202203128">
          <w:marLeft w:val="0"/>
          <w:marRight w:val="0"/>
          <w:marTop w:val="0"/>
          <w:marBottom w:val="0"/>
          <w:divBdr>
            <w:top w:val="none" w:sz="0" w:space="0" w:color="auto"/>
            <w:left w:val="none" w:sz="0" w:space="0" w:color="auto"/>
            <w:bottom w:val="none" w:sz="0" w:space="0" w:color="auto"/>
            <w:right w:val="none" w:sz="0" w:space="0" w:color="auto"/>
          </w:divBdr>
        </w:div>
        <w:div w:id="835073178">
          <w:marLeft w:val="0"/>
          <w:marRight w:val="0"/>
          <w:marTop w:val="0"/>
          <w:marBottom w:val="0"/>
          <w:divBdr>
            <w:top w:val="none" w:sz="0" w:space="0" w:color="auto"/>
            <w:left w:val="none" w:sz="0" w:space="0" w:color="auto"/>
            <w:bottom w:val="none" w:sz="0" w:space="0" w:color="auto"/>
            <w:right w:val="none" w:sz="0" w:space="0" w:color="auto"/>
          </w:divBdr>
        </w:div>
        <w:div w:id="255214155">
          <w:marLeft w:val="0"/>
          <w:marRight w:val="0"/>
          <w:marTop w:val="0"/>
          <w:marBottom w:val="0"/>
          <w:divBdr>
            <w:top w:val="none" w:sz="0" w:space="0" w:color="auto"/>
            <w:left w:val="none" w:sz="0" w:space="0" w:color="auto"/>
            <w:bottom w:val="none" w:sz="0" w:space="0" w:color="auto"/>
            <w:right w:val="none" w:sz="0" w:space="0" w:color="auto"/>
          </w:divBdr>
        </w:div>
        <w:div w:id="1502551787">
          <w:marLeft w:val="0"/>
          <w:marRight w:val="0"/>
          <w:marTop w:val="0"/>
          <w:marBottom w:val="0"/>
          <w:divBdr>
            <w:top w:val="none" w:sz="0" w:space="0" w:color="auto"/>
            <w:left w:val="none" w:sz="0" w:space="0" w:color="auto"/>
            <w:bottom w:val="none" w:sz="0" w:space="0" w:color="auto"/>
            <w:right w:val="none" w:sz="0" w:space="0" w:color="auto"/>
          </w:divBdr>
        </w:div>
        <w:div w:id="1070038778">
          <w:marLeft w:val="0"/>
          <w:marRight w:val="0"/>
          <w:marTop w:val="0"/>
          <w:marBottom w:val="0"/>
          <w:divBdr>
            <w:top w:val="none" w:sz="0" w:space="0" w:color="auto"/>
            <w:left w:val="none" w:sz="0" w:space="0" w:color="auto"/>
            <w:bottom w:val="none" w:sz="0" w:space="0" w:color="auto"/>
            <w:right w:val="none" w:sz="0" w:space="0" w:color="auto"/>
          </w:divBdr>
        </w:div>
        <w:div w:id="1693411789">
          <w:marLeft w:val="0"/>
          <w:marRight w:val="0"/>
          <w:marTop w:val="0"/>
          <w:marBottom w:val="0"/>
          <w:divBdr>
            <w:top w:val="none" w:sz="0" w:space="0" w:color="auto"/>
            <w:left w:val="none" w:sz="0" w:space="0" w:color="auto"/>
            <w:bottom w:val="none" w:sz="0" w:space="0" w:color="auto"/>
            <w:right w:val="none" w:sz="0" w:space="0" w:color="auto"/>
          </w:divBdr>
        </w:div>
        <w:div w:id="275991155">
          <w:marLeft w:val="0"/>
          <w:marRight w:val="0"/>
          <w:marTop w:val="0"/>
          <w:marBottom w:val="0"/>
          <w:divBdr>
            <w:top w:val="none" w:sz="0" w:space="0" w:color="auto"/>
            <w:left w:val="none" w:sz="0" w:space="0" w:color="auto"/>
            <w:bottom w:val="none" w:sz="0" w:space="0" w:color="auto"/>
            <w:right w:val="none" w:sz="0" w:space="0" w:color="auto"/>
          </w:divBdr>
        </w:div>
        <w:div w:id="1219779334">
          <w:marLeft w:val="0"/>
          <w:marRight w:val="0"/>
          <w:marTop w:val="0"/>
          <w:marBottom w:val="0"/>
          <w:divBdr>
            <w:top w:val="none" w:sz="0" w:space="0" w:color="auto"/>
            <w:left w:val="none" w:sz="0" w:space="0" w:color="auto"/>
            <w:bottom w:val="none" w:sz="0" w:space="0" w:color="auto"/>
            <w:right w:val="none" w:sz="0" w:space="0" w:color="auto"/>
          </w:divBdr>
        </w:div>
        <w:div w:id="701514839">
          <w:marLeft w:val="0"/>
          <w:marRight w:val="0"/>
          <w:marTop w:val="0"/>
          <w:marBottom w:val="0"/>
          <w:divBdr>
            <w:top w:val="none" w:sz="0" w:space="0" w:color="auto"/>
            <w:left w:val="none" w:sz="0" w:space="0" w:color="auto"/>
            <w:bottom w:val="none" w:sz="0" w:space="0" w:color="auto"/>
            <w:right w:val="none" w:sz="0" w:space="0" w:color="auto"/>
          </w:divBdr>
        </w:div>
        <w:div w:id="1218400678">
          <w:marLeft w:val="0"/>
          <w:marRight w:val="0"/>
          <w:marTop w:val="0"/>
          <w:marBottom w:val="0"/>
          <w:divBdr>
            <w:top w:val="none" w:sz="0" w:space="0" w:color="auto"/>
            <w:left w:val="none" w:sz="0" w:space="0" w:color="auto"/>
            <w:bottom w:val="none" w:sz="0" w:space="0" w:color="auto"/>
            <w:right w:val="none" w:sz="0" w:space="0" w:color="auto"/>
          </w:divBdr>
        </w:div>
        <w:div w:id="2105683473">
          <w:marLeft w:val="0"/>
          <w:marRight w:val="0"/>
          <w:marTop w:val="0"/>
          <w:marBottom w:val="0"/>
          <w:divBdr>
            <w:top w:val="none" w:sz="0" w:space="0" w:color="auto"/>
            <w:left w:val="none" w:sz="0" w:space="0" w:color="auto"/>
            <w:bottom w:val="none" w:sz="0" w:space="0" w:color="auto"/>
            <w:right w:val="none" w:sz="0" w:space="0" w:color="auto"/>
          </w:divBdr>
        </w:div>
        <w:div w:id="1157455518">
          <w:marLeft w:val="0"/>
          <w:marRight w:val="0"/>
          <w:marTop w:val="0"/>
          <w:marBottom w:val="0"/>
          <w:divBdr>
            <w:top w:val="none" w:sz="0" w:space="0" w:color="auto"/>
            <w:left w:val="none" w:sz="0" w:space="0" w:color="auto"/>
            <w:bottom w:val="none" w:sz="0" w:space="0" w:color="auto"/>
            <w:right w:val="none" w:sz="0" w:space="0" w:color="auto"/>
          </w:divBdr>
        </w:div>
        <w:div w:id="7757892">
          <w:marLeft w:val="0"/>
          <w:marRight w:val="0"/>
          <w:marTop w:val="0"/>
          <w:marBottom w:val="0"/>
          <w:divBdr>
            <w:top w:val="none" w:sz="0" w:space="0" w:color="auto"/>
            <w:left w:val="none" w:sz="0" w:space="0" w:color="auto"/>
            <w:bottom w:val="none" w:sz="0" w:space="0" w:color="auto"/>
            <w:right w:val="none" w:sz="0" w:space="0" w:color="auto"/>
          </w:divBdr>
        </w:div>
        <w:div w:id="1083456977">
          <w:marLeft w:val="0"/>
          <w:marRight w:val="0"/>
          <w:marTop w:val="0"/>
          <w:marBottom w:val="0"/>
          <w:divBdr>
            <w:top w:val="none" w:sz="0" w:space="0" w:color="auto"/>
            <w:left w:val="none" w:sz="0" w:space="0" w:color="auto"/>
            <w:bottom w:val="none" w:sz="0" w:space="0" w:color="auto"/>
            <w:right w:val="none" w:sz="0" w:space="0" w:color="auto"/>
          </w:divBdr>
        </w:div>
        <w:div w:id="524484856">
          <w:marLeft w:val="0"/>
          <w:marRight w:val="0"/>
          <w:marTop w:val="0"/>
          <w:marBottom w:val="0"/>
          <w:divBdr>
            <w:top w:val="none" w:sz="0" w:space="0" w:color="auto"/>
            <w:left w:val="none" w:sz="0" w:space="0" w:color="auto"/>
            <w:bottom w:val="none" w:sz="0" w:space="0" w:color="auto"/>
            <w:right w:val="none" w:sz="0" w:space="0" w:color="auto"/>
          </w:divBdr>
        </w:div>
        <w:div w:id="639574851">
          <w:marLeft w:val="0"/>
          <w:marRight w:val="0"/>
          <w:marTop w:val="0"/>
          <w:marBottom w:val="0"/>
          <w:divBdr>
            <w:top w:val="none" w:sz="0" w:space="0" w:color="auto"/>
            <w:left w:val="none" w:sz="0" w:space="0" w:color="auto"/>
            <w:bottom w:val="none" w:sz="0" w:space="0" w:color="auto"/>
            <w:right w:val="none" w:sz="0" w:space="0" w:color="auto"/>
          </w:divBdr>
        </w:div>
        <w:div w:id="1324892533">
          <w:marLeft w:val="0"/>
          <w:marRight w:val="0"/>
          <w:marTop w:val="0"/>
          <w:marBottom w:val="0"/>
          <w:divBdr>
            <w:top w:val="none" w:sz="0" w:space="0" w:color="auto"/>
            <w:left w:val="none" w:sz="0" w:space="0" w:color="auto"/>
            <w:bottom w:val="none" w:sz="0" w:space="0" w:color="auto"/>
            <w:right w:val="none" w:sz="0" w:space="0" w:color="auto"/>
          </w:divBdr>
        </w:div>
        <w:div w:id="823395937">
          <w:marLeft w:val="0"/>
          <w:marRight w:val="0"/>
          <w:marTop w:val="0"/>
          <w:marBottom w:val="0"/>
          <w:divBdr>
            <w:top w:val="none" w:sz="0" w:space="0" w:color="auto"/>
            <w:left w:val="none" w:sz="0" w:space="0" w:color="auto"/>
            <w:bottom w:val="none" w:sz="0" w:space="0" w:color="auto"/>
            <w:right w:val="none" w:sz="0" w:space="0" w:color="auto"/>
          </w:divBdr>
        </w:div>
        <w:div w:id="1048341345">
          <w:marLeft w:val="0"/>
          <w:marRight w:val="0"/>
          <w:marTop w:val="0"/>
          <w:marBottom w:val="0"/>
          <w:divBdr>
            <w:top w:val="none" w:sz="0" w:space="0" w:color="auto"/>
            <w:left w:val="none" w:sz="0" w:space="0" w:color="auto"/>
            <w:bottom w:val="none" w:sz="0" w:space="0" w:color="auto"/>
            <w:right w:val="none" w:sz="0" w:space="0" w:color="auto"/>
          </w:divBdr>
        </w:div>
        <w:div w:id="465049414">
          <w:marLeft w:val="0"/>
          <w:marRight w:val="0"/>
          <w:marTop w:val="0"/>
          <w:marBottom w:val="0"/>
          <w:divBdr>
            <w:top w:val="none" w:sz="0" w:space="0" w:color="auto"/>
            <w:left w:val="none" w:sz="0" w:space="0" w:color="auto"/>
            <w:bottom w:val="none" w:sz="0" w:space="0" w:color="auto"/>
            <w:right w:val="none" w:sz="0" w:space="0" w:color="auto"/>
          </w:divBdr>
        </w:div>
        <w:div w:id="1568226785">
          <w:marLeft w:val="0"/>
          <w:marRight w:val="0"/>
          <w:marTop w:val="0"/>
          <w:marBottom w:val="0"/>
          <w:divBdr>
            <w:top w:val="none" w:sz="0" w:space="0" w:color="auto"/>
            <w:left w:val="none" w:sz="0" w:space="0" w:color="auto"/>
            <w:bottom w:val="none" w:sz="0" w:space="0" w:color="auto"/>
            <w:right w:val="none" w:sz="0" w:space="0" w:color="auto"/>
          </w:divBdr>
        </w:div>
        <w:div w:id="239406269">
          <w:marLeft w:val="0"/>
          <w:marRight w:val="0"/>
          <w:marTop w:val="0"/>
          <w:marBottom w:val="0"/>
          <w:divBdr>
            <w:top w:val="none" w:sz="0" w:space="0" w:color="auto"/>
            <w:left w:val="none" w:sz="0" w:space="0" w:color="auto"/>
            <w:bottom w:val="none" w:sz="0" w:space="0" w:color="auto"/>
            <w:right w:val="none" w:sz="0" w:space="0" w:color="auto"/>
          </w:divBdr>
        </w:div>
        <w:div w:id="976757489">
          <w:marLeft w:val="0"/>
          <w:marRight w:val="0"/>
          <w:marTop w:val="0"/>
          <w:marBottom w:val="0"/>
          <w:divBdr>
            <w:top w:val="none" w:sz="0" w:space="0" w:color="auto"/>
            <w:left w:val="none" w:sz="0" w:space="0" w:color="auto"/>
            <w:bottom w:val="none" w:sz="0" w:space="0" w:color="auto"/>
            <w:right w:val="none" w:sz="0" w:space="0" w:color="auto"/>
          </w:divBdr>
        </w:div>
        <w:div w:id="148522607">
          <w:marLeft w:val="0"/>
          <w:marRight w:val="0"/>
          <w:marTop w:val="0"/>
          <w:marBottom w:val="0"/>
          <w:divBdr>
            <w:top w:val="none" w:sz="0" w:space="0" w:color="auto"/>
            <w:left w:val="none" w:sz="0" w:space="0" w:color="auto"/>
            <w:bottom w:val="none" w:sz="0" w:space="0" w:color="auto"/>
            <w:right w:val="none" w:sz="0" w:space="0" w:color="auto"/>
          </w:divBdr>
        </w:div>
        <w:div w:id="717360475">
          <w:marLeft w:val="0"/>
          <w:marRight w:val="0"/>
          <w:marTop w:val="0"/>
          <w:marBottom w:val="0"/>
          <w:divBdr>
            <w:top w:val="none" w:sz="0" w:space="0" w:color="auto"/>
            <w:left w:val="none" w:sz="0" w:space="0" w:color="auto"/>
            <w:bottom w:val="none" w:sz="0" w:space="0" w:color="auto"/>
            <w:right w:val="none" w:sz="0" w:space="0" w:color="auto"/>
          </w:divBdr>
        </w:div>
        <w:div w:id="2064668067">
          <w:marLeft w:val="0"/>
          <w:marRight w:val="0"/>
          <w:marTop w:val="0"/>
          <w:marBottom w:val="0"/>
          <w:divBdr>
            <w:top w:val="none" w:sz="0" w:space="0" w:color="auto"/>
            <w:left w:val="none" w:sz="0" w:space="0" w:color="auto"/>
            <w:bottom w:val="none" w:sz="0" w:space="0" w:color="auto"/>
            <w:right w:val="none" w:sz="0" w:space="0" w:color="auto"/>
          </w:divBdr>
        </w:div>
        <w:div w:id="1818256400">
          <w:marLeft w:val="0"/>
          <w:marRight w:val="0"/>
          <w:marTop w:val="0"/>
          <w:marBottom w:val="0"/>
          <w:divBdr>
            <w:top w:val="none" w:sz="0" w:space="0" w:color="auto"/>
            <w:left w:val="none" w:sz="0" w:space="0" w:color="auto"/>
            <w:bottom w:val="none" w:sz="0" w:space="0" w:color="auto"/>
            <w:right w:val="none" w:sz="0" w:space="0" w:color="auto"/>
          </w:divBdr>
        </w:div>
        <w:div w:id="1632781076">
          <w:marLeft w:val="0"/>
          <w:marRight w:val="0"/>
          <w:marTop w:val="0"/>
          <w:marBottom w:val="0"/>
          <w:divBdr>
            <w:top w:val="none" w:sz="0" w:space="0" w:color="auto"/>
            <w:left w:val="none" w:sz="0" w:space="0" w:color="auto"/>
            <w:bottom w:val="none" w:sz="0" w:space="0" w:color="auto"/>
            <w:right w:val="none" w:sz="0" w:space="0" w:color="auto"/>
          </w:divBdr>
        </w:div>
        <w:div w:id="1848589839">
          <w:marLeft w:val="0"/>
          <w:marRight w:val="0"/>
          <w:marTop w:val="0"/>
          <w:marBottom w:val="0"/>
          <w:divBdr>
            <w:top w:val="none" w:sz="0" w:space="0" w:color="auto"/>
            <w:left w:val="none" w:sz="0" w:space="0" w:color="auto"/>
            <w:bottom w:val="none" w:sz="0" w:space="0" w:color="auto"/>
            <w:right w:val="none" w:sz="0" w:space="0" w:color="auto"/>
          </w:divBdr>
        </w:div>
        <w:div w:id="1673292121">
          <w:marLeft w:val="0"/>
          <w:marRight w:val="0"/>
          <w:marTop w:val="0"/>
          <w:marBottom w:val="0"/>
          <w:divBdr>
            <w:top w:val="none" w:sz="0" w:space="0" w:color="auto"/>
            <w:left w:val="none" w:sz="0" w:space="0" w:color="auto"/>
            <w:bottom w:val="none" w:sz="0" w:space="0" w:color="auto"/>
            <w:right w:val="none" w:sz="0" w:space="0" w:color="auto"/>
          </w:divBdr>
        </w:div>
        <w:div w:id="410353054">
          <w:marLeft w:val="0"/>
          <w:marRight w:val="0"/>
          <w:marTop w:val="0"/>
          <w:marBottom w:val="0"/>
          <w:divBdr>
            <w:top w:val="none" w:sz="0" w:space="0" w:color="auto"/>
            <w:left w:val="none" w:sz="0" w:space="0" w:color="auto"/>
            <w:bottom w:val="none" w:sz="0" w:space="0" w:color="auto"/>
            <w:right w:val="none" w:sz="0" w:space="0" w:color="auto"/>
          </w:divBdr>
        </w:div>
        <w:div w:id="1361666548">
          <w:marLeft w:val="0"/>
          <w:marRight w:val="0"/>
          <w:marTop w:val="0"/>
          <w:marBottom w:val="0"/>
          <w:divBdr>
            <w:top w:val="none" w:sz="0" w:space="0" w:color="auto"/>
            <w:left w:val="none" w:sz="0" w:space="0" w:color="auto"/>
            <w:bottom w:val="none" w:sz="0" w:space="0" w:color="auto"/>
            <w:right w:val="none" w:sz="0" w:space="0" w:color="auto"/>
          </w:divBdr>
        </w:div>
        <w:div w:id="2141412878">
          <w:marLeft w:val="0"/>
          <w:marRight w:val="0"/>
          <w:marTop w:val="0"/>
          <w:marBottom w:val="0"/>
          <w:divBdr>
            <w:top w:val="none" w:sz="0" w:space="0" w:color="auto"/>
            <w:left w:val="none" w:sz="0" w:space="0" w:color="auto"/>
            <w:bottom w:val="none" w:sz="0" w:space="0" w:color="auto"/>
            <w:right w:val="none" w:sz="0" w:space="0" w:color="auto"/>
          </w:divBdr>
        </w:div>
        <w:div w:id="1484084971">
          <w:marLeft w:val="0"/>
          <w:marRight w:val="0"/>
          <w:marTop w:val="0"/>
          <w:marBottom w:val="0"/>
          <w:divBdr>
            <w:top w:val="none" w:sz="0" w:space="0" w:color="auto"/>
            <w:left w:val="none" w:sz="0" w:space="0" w:color="auto"/>
            <w:bottom w:val="none" w:sz="0" w:space="0" w:color="auto"/>
            <w:right w:val="none" w:sz="0" w:space="0" w:color="auto"/>
          </w:divBdr>
        </w:div>
        <w:div w:id="191917251">
          <w:marLeft w:val="0"/>
          <w:marRight w:val="0"/>
          <w:marTop w:val="0"/>
          <w:marBottom w:val="0"/>
          <w:divBdr>
            <w:top w:val="none" w:sz="0" w:space="0" w:color="auto"/>
            <w:left w:val="none" w:sz="0" w:space="0" w:color="auto"/>
            <w:bottom w:val="none" w:sz="0" w:space="0" w:color="auto"/>
            <w:right w:val="none" w:sz="0" w:space="0" w:color="auto"/>
          </w:divBdr>
        </w:div>
        <w:div w:id="287129206">
          <w:marLeft w:val="0"/>
          <w:marRight w:val="0"/>
          <w:marTop w:val="0"/>
          <w:marBottom w:val="0"/>
          <w:divBdr>
            <w:top w:val="none" w:sz="0" w:space="0" w:color="auto"/>
            <w:left w:val="none" w:sz="0" w:space="0" w:color="auto"/>
            <w:bottom w:val="none" w:sz="0" w:space="0" w:color="auto"/>
            <w:right w:val="none" w:sz="0" w:space="0" w:color="auto"/>
          </w:divBdr>
        </w:div>
        <w:div w:id="1522551534">
          <w:marLeft w:val="0"/>
          <w:marRight w:val="0"/>
          <w:marTop w:val="0"/>
          <w:marBottom w:val="0"/>
          <w:divBdr>
            <w:top w:val="none" w:sz="0" w:space="0" w:color="auto"/>
            <w:left w:val="none" w:sz="0" w:space="0" w:color="auto"/>
            <w:bottom w:val="none" w:sz="0" w:space="0" w:color="auto"/>
            <w:right w:val="none" w:sz="0" w:space="0" w:color="auto"/>
          </w:divBdr>
        </w:div>
        <w:div w:id="841507468">
          <w:marLeft w:val="0"/>
          <w:marRight w:val="0"/>
          <w:marTop w:val="0"/>
          <w:marBottom w:val="0"/>
          <w:divBdr>
            <w:top w:val="none" w:sz="0" w:space="0" w:color="auto"/>
            <w:left w:val="none" w:sz="0" w:space="0" w:color="auto"/>
            <w:bottom w:val="none" w:sz="0" w:space="0" w:color="auto"/>
            <w:right w:val="none" w:sz="0" w:space="0" w:color="auto"/>
          </w:divBdr>
        </w:div>
        <w:div w:id="808594219">
          <w:marLeft w:val="0"/>
          <w:marRight w:val="0"/>
          <w:marTop w:val="0"/>
          <w:marBottom w:val="0"/>
          <w:divBdr>
            <w:top w:val="none" w:sz="0" w:space="0" w:color="auto"/>
            <w:left w:val="none" w:sz="0" w:space="0" w:color="auto"/>
            <w:bottom w:val="none" w:sz="0" w:space="0" w:color="auto"/>
            <w:right w:val="none" w:sz="0" w:space="0" w:color="auto"/>
          </w:divBdr>
        </w:div>
        <w:div w:id="708578745">
          <w:marLeft w:val="0"/>
          <w:marRight w:val="0"/>
          <w:marTop w:val="0"/>
          <w:marBottom w:val="0"/>
          <w:divBdr>
            <w:top w:val="none" w:sz="0" w:space="0" w:color="auto"/>
            <w:left w:val="none" w:sz="0" w:space="0" w:color="auto"/>
            <w:bottom w:val="none" w:sz="0" w:space="0" w:color="auto"/>
            <w:right w:val="none" w:sz="0" w:space="0" w:color="auto"/>
          </w:divBdr>
        </w:div>
        <w:div w:id="1800493067">
          <w:marLeft w:val="0"/>
          <w:marRight w:val="0"/>
          <w:marTop w:val="0"/>
          <w:marBottom w:val="0"/>
          <w:divBdr>
            <w:top w:val="none" w:sz="0" w:space="0" w:color="auto"/>
            <w:left w:val="none" w:sz="0" w:space="0" w:color="auto"/>
            <w:bottom w:val="none" w:sz="0" w:space="0" w:color="auto"/>
            <w:right w:val="none" w:sz="0" w:space="0" w:color="auto"/>
          </w:divBdr>
        </w:div>
        <w:div w:id="1295677744">
          <w:marLeft w:val="0"/>
          <w:marRight w:val="0"/>
          <w:marTop w:val="0"/>
          <w:marBottom w:val="0"/>
          <w:divBdr>
            <w:top w:val="none" w:sz="0" w:space="0" w:color="auto"/>
            <w:left w:val="none" w:sz="0" w:space="0" w:color="auto"/>
            <w:bottom w:val="none" w:sz="0" w:space="0" w:color="auto"/>
            <w:right w:val="none" w:sz="0" w:space="0" w:color="auto"/>
          </w:divBdr>
        </w:div>
        <w:div w:id="1599676080">
          <w:marLeft w:val="0"/>
          <w:marRight w:val="0"/>
          <w:marTop w:val="0"/>
          <w:marBottom w:val="0"/>
          <w:divBdr>
            <w:top w:val="none" w:sz="0" w:space="0" w:color="auto"/>
            <w:left w:val="none" w:sz="0" w:space="0" w:color="auto"/>
            <w:bottom w:val="none" w:sz="0" w:space="0" w:color="auto"/>
            <w:right w:val="none" w:sz="0" w:space="0" w:color="auto"/>
          </w:divBdr>
        </w:div>
        <w:div w:id="1596016231">
          <w:marLeft w:val="0"/>
          <w:marRight w:val="0"/>
          <w:marTop w:val="0"/>
          <w:marBottom w:val="0"/>
          <w:divBdr>
            <w:top w:val="none" w:sz="0" w:space="0" w:color="auto"/>
            <w:left w:val="none" w:sz="0" w:space="0" w:color="auto"/>
            <w:bottom w:val="none" w:sz="0" w:space="0" w:color="auto"/>
            <w:right w:val="none" w:sz="0" w:space="0" w:color="auto"/>
          </w:divBdr>
        </w:div>
        <w:div w:id="1773821175">
          <w:marLeft w:val="0"/>
          <w:marRight w:val="0"/>
          <w:marTop w:val="0"/>
          <w:marBottom w:val="0"/>
          <w:divBdr>
            <w:top w:val="none" w:sz="0" w:space="0" w:color="auto"/>
            <w:left w:val="none" w:sz="0" w:space="0" w:color="auto"/>
            <w:bottom w:val="none" w:sz="0" w:space="0" w:color="auto"/>
            <w:right w:val="none" w:sz="0" w:space="0" w:color="auto"/>
          </w:divBdr>
        </w:div>
        <w:div w:id="428161035">
          <w:marLeft w:val="0"/>
          <w:marRight w:val="0"/>
          <w:marTop w:val="0"/>
          <w:marBottom w:val="0"/>
          <w:divBdr>
            <w:top w:val="none" w:sz="0" w:space="0" w:color="auto"/>
            <w:left w:val="none" w:sz="0" w:space="0" w:color="auto"/>
            <w:bottom w:val="none" w:sz="0" w:space="0" w:color="auto"/>
            <w:right w:val="none" w:sz="0" w:space="0" w:color="auto"/>
          </w:divBdr>
        </w:div>
        <w:div w:id="196508869">
          <w:marLeft w:val="0"/>
          <w:marRight w:val="0"/>
          <w:marTop w:val="0"/>
          <w:marBottom w:val="0"/>
          <w:divBdr>
            <w:top w:val="none" w:sz="0" w:space="0" w:color="auto"/>
            <w:left w:val="none" w:sz="0" w:space="0" w:color="auto"/>
            <w:bottom w:val="none" w:sz="0" w:space="0" w:color="auto"/>
            <w:right w:val="none" w:sz="0" w:space="0" w:color="auto"/>
          </w:divBdr>
        </w:div>
        <w:div w:id="747925514">
          <w:marLeft w:val="0"/>
          <w:marRight w:val="0"/>
          <w:marTop w:val="0"/>
          <w:marBottom w:val="0"/>
          <w:divBdr>
            <w:top w:val="none" w:sz="0" w:space="0" w:color="auto"/>
            <w:left w:val="none" w:sz="0" w:space="0" w:color="auto"/>
            <w:bottom w:val="none" w:sz="0" w:space="0" w:color="auto"/>
            <w:right w:val="none" w:sz="0" w:space="0" w:color="auto"/>
          </w:divBdr>
        </w:div>
        <w:div w:id="1769809209">
          <w:marLeft w:val="0"/>
          <w:marRight w:val="0"/>
          <w:marTop w:val="0"/>
          <w:marBottom w:val="0"/>
          <w:divBdr>
            <w:top w:val="none" w:sz="0" w:space="0" w:color="auto"/>
            <w:left w:val="none" w:sz="0" w:space="0" w:color="auto"/>
            <w:bottom w:val="none" w:sz="0" w:space="0" w:color="auto"/>
            <w:right w:val="none" w:sz="0" w:space="0" w:color="auto"/>
          </w:divBdr>
        </w:div>
        <w:div w:id="485056639">
          <w:marLeft w:val="0"/>
          <w:marRight w:val="0"/>
          <w:marTop w:val="0"/>
          <w:marBottom w:val="0"/>
          <w:divBdr>
            <w:top w:val="none" w:sz="0" w:space="0" w:color="auto"/>
            <w:left w:val="none" w:sz="0" w:space="0" w:color="auto"/>
            <w:bottom w:val="none" w:sz="0" w:space="0" w:color="auto"/>
            <w:right w:val="none" w:sz="0" w:space="0" w:color="auto"/>
          </w:divBdr>
        </w:div>
        <w:div w:id="175536823">
          <w:marLeft w:val="0"/>
          <w:marRight w:val="0"/>
          <w:marTop w:val="0"/>
          <w:marBottom w:val="0"/>
          <w:divBdr>
            <w:top w:val="none" w:sz="0" w:space="0" w:color="auto"/>
            <w:left w:val="none" w:sz="0" w:space="0" w:color="auto"/>
            <w:bottom w:val="none" w:sz="0" w:space="0" w:color="auto"/>
            <w:right w:val="none" w:sz="0" w:space="0" w:color="auto"/>
          </w:divBdr>
        </w:div>
        <w:div w:id="1514151483">
          <w:marLeft w:val="0"/>
          <w:marRight w:val="0"/>
          <w:marTop w:val="0"/>
          <w:marBottom w:val="0"/>
          <w:divBdr>
            <w:top w:val="none" w:sz="0" w:space="0" w:color="auto"/>
            <w:left w:val="none" w:sz="0" w:space="0" w:color="auto"/>
            <w:bottom w:val="none" w:sz="0" w:space="0" w:color="auto"/>
            <w:right w:val="none" w:sz="0" w:space="0" w:color="auto"/>
          </w:divBdr>
        </w:div>
        <w:div w:id="1515999411">
          <w:marLeft w:val="0"/>
          <w:marRight w:val="0"/>
          <w:marTop w:val="0"/>
          <w:marBottom w:val="0"/>
          <w:divBdr>
            <w:top w:val="none" w:sz="0" w:space="0" w:color="auto"/>
            <w:left w:val="none" w:sz="0" w:space="0" w:color="auto"/>
            <w:bottom w:val="none" w:sz="0" w:space="0" w:color="auto"/>
            <w:right w:val="none" w:sz="0" w:space="0" w:color="auto"/>
          </w:divBdr>
        </w:div>
        <w:div w:id="1883789862">
          <w:marLeft w:val="0"/>
          <w:marRight w:val="0"/>
          <w:marTop w:val="0"/>
          <w:marBottom w:val="0"/>
          <w:divBdr>
            <w:top w:val="none" w:sz="0" w:space="0" w:color="auto"/>
            <w:left w:val="none" w:sz="0" w:space="0" w:color="auto"/>
            <w:bottom w:val="none" w:sz="0" w:space="0" w:color="auto"/>
            <w:right w:val="none" w:sz="0" w:space="0" w:color="auto"/>
          </w:divBdr>
        </w:div>
        <w:div w:id="367950096">
          <w:marLeft w:val="0"/>
          <w:marRight w:val="0"/>
          <w:marTop w:val="0"/>
          <w:marBottom w:val="0"/>
          <w:divBdr>
            <w:top w:val="none" w:sz="0" w:space="0" w:color="auto"/>
            <w:left w:val="none" w:sz="0" w:space="0" w:color="auto"/>
            <w:bottom w:val="none" w:sz="0" w:space="0" w:color="auto"/>
            <w:right w:val="none" w:sz="0" w:space="0" w:color="auto"/>
          </w:divBdr>
        </w:div>
        <w:div w:id="360130286">
          <w:marLeft w:val="0"/>
          <w:marRight w:val="0"/>
          <w:marTop w:val="0"/>
          <w:marBottom w:val="0"/>
          <w:divBdr>
            <w:top w:val="none" w:sz="0" w:space="0" w:color="auto"/>
            <w:left w:val="none" w:sz="0" w:space="0" w:color="auto"/>
            <w:bottom w:val="none" w:sz="0" w:space="0" w:color="auto"/>
            <w:right w:val="none" w:sz="0" w:space="0" w:color="auto"/>
          </w:divBdr>
        </w:div>
        <w:div w:id="61607914">
          <w:marLeft w:val="0"/>
          <w:marRight w:val="0"/>
          <w:marTop w:val="0"/>
          <w:marBottom w:val="0"/>
          <w:divBdr>
            <w:top w:val="none" w:sz="0" w:space="0" w:color="auto"/>
            <w:left w:val="none" w:sz="0" w:space="0" w:color="auto"/>
            <w:bottom w:val="none" w:sz="0" w:space="0" w:color="auto"/>
            <w:right w:val="none" w:sz="0" w:space="0" w:color="auto"/>
          </w:divBdr>
        </w:div>
        <w:div w:id="422646570">
          <w:marLeft w:val="0"/>
          <w:marRight w:val="0"/>
          <w:marTop w:val="0"/>
          <w:marBottom w:val="0"/>
          <w:divBdr>
            <w:top w:val="none" w:sz="0" w:space="0" w:color="auto"/>
            <w:left w:val="none" w:sz="0" w:space="0" w:color="auto"/>
            <w:bottom w:val="none" w:sz="0" w:space="0" w:color="auto"/>
            <w:right w:val="none" w:sz="0" w:space="0" w:color="auto"/>
          </w:divBdr>
        </w:div>
        <w:div w:id="1087115609">
          <w:marLeft w:val="0"/>
          <w:marRight w:val="0"/>
          <w:marTop w:val="0"/>
          <w:marBottom w:val="0"/>
          <w:divBdr>
            <w:top w:val="none" w:sz="0" w:space="0" w:color="auto"/>
            <w:left w:val="none" w:sz="0" w:space="0" w:color="auto"/>
            <w:bottom w:val="none" w:sz="0" w:space="0" w:color="auto"/>
            <w:right w:val="none" w:sz="0" w:space="0" w:color="auto"/>
          </w:divBdr>
        </w:div>
        <w:div w:id="9570531">
          <w:marLeft w:val="0"/>
          <w:marRight w:val="0"/>
          <w:marTop w:val="0"/>
          <w:marBottom w:val="0"/>
          <w:divBdr>
            <w:top w:val="none" w:sz="0" w:space="0" w:color="auto"/>
            <w:left w:val="none" w:sz="0" w:space="0" w:color="auto"/>
            <w:bottom w:val="none" w:sz="0" w:space="0" w:color="auto"/>
            <w:right w:val="none" w:sz="0" w:space="0" w:color="auto"/>
          </w:divBdr>
        </w:div>
        <w:div w:id="1925020583">
          <w:marLeft w:val="0"/>
          <w:marRight w:val="0"/>
          <w:marTop w:val="0"/>
          <w:marBottom w:val="0"/>
          <w:divBdr>
            <w:top w:val="none" w:sz="0" w:space="0" w:color="auto"/>
            <w:left w:val="none" w:sz="0" w:space="0" w:color="auto"/>
            <w:bottom w:val="none" w:sz="0" w:space="0" w:color="auto"/>
            <w:right w:val="none" w:sz="0" w:space="0" w:color="auto"/>
          </w:divBdr>
        </w:div>
        <w:div w:id="1344438168">
          <w:marLeft w:val="0"/>
          <w:marRight w:val="0"/>
          <w:marTop w:val="0"/>
          <w:marBottom w:val="0"/>
          <w:divBdr>
            <w:top w:val="none" w:sz="0" w:space="0" w:color="auto"/>
            <w:left w:val="none" w:sz="0" w:space="0" w:color="auto"/>
            <w:bottom w:val="none" w:sz="0" w:space="0" w:color="auto"/>
            <w:right w:val="none" w:sz="0" w:space="0" w:color="auto"/>
          </w:divBdr>
        </w:div>
        <w:div w:id="284309408">
          <w:marLeft w:val="0"/>
          <w:marRight w:val="0"/>
          <w:marTop w:val="0"/>
          <w:marBottom w:val="0"/>
          <w:divBdr>
            <w:top w:val="none" w:sz="0" w:space="0" w:color="auto"/>
            <w:left w:val="none" w:sz="0" w:space="0" w:color="auto"/>
            <w:bottom w:val="none" w:sz="0" w:space="0" w:color="auto"/>
            <w:right w:val="none" w:sz="0" w:space="0" w:color="auto"/>
          </w:divBdr>
        </w:div>
        <w:div w:id="174080059">
          <w:marLeft w:val="0"/>
          <w:marRight w:val="0"/>
          <w:marTop w:val="0"/>
          <w:marBottom w:val="0"/>
          <w:divBdr>
            <w:top w:val="none" w:sz="0" w:space="0" w:color="auto"/>
            <w:left w:val="none" w:sz="0" w:space="0" w:color="auto"/>
            <w:bottom w:val="none" w:sz="0" w:space="0" w:color="auto"/>
            <w:right w:val="none" w:sz="0" w:space="0" w:color="auto"/>
          </w:divBdr>
        </w:div>
        <w:div w:id="1096291981">
          <w:marLeft w:val="0"/>
          <w:marRight w:val="0"/>
          <w:marTop w:val="0"/>
          <w:marBottom w:val="0"/>
          <w:divBdr>
            <w:top w:val="none" w:sz="0" w:space="0" w:color="auto"/>
            <w:left w:val="none" w:sz="0" w:space="0" w:color="auto"/>
            <w:bottom w:val="none" w:sz="0" w:space="0" w:color="auto"/>
            <w:right w:val="none" w:sz="0" w:space="0" w:color="auto"/>
          </w:divBdr>
        </w:div>
        <w:div w:id="789861885">
          <w:marLeft w:val="0"/>
          <w:marRight w:val="0"/>
          <w:marTop w:val="0"/>
          <w:marBottom w:val="0"/>
          <w:divBdr>
            <w:top w:val="none" w:sz="0" w:space="0" w:color="auto"/>
            <w:left w:val="none" w:sz="0" w:space="0" w:color="auto"/>
            <w:bottom w:val="none" w:sz="0" w:space="0" w:color="auto"/>
            <w:right w:val="none" w:sz="0" w:space="0" w:color="auto"/>
          </w:divBdr>
        </w:div>
        <w:div w:id="1781754909">
          <w:marLeft w:val="0"/>
          <w:marRight w:val="0"/>
          <w:marTop w:val="0"/>
          <w:marBottom w:val="0"/>
          <w:divBdr>
            <w:top w:val="none" w:sz="0" w:space="0" w:color="auto"/>
            <w:left w:val="none" w:sz="0" w:space="0" w:color="auto"/>
            <w:bottom w:val="none" w:sz="0" w:space="0" w:color="auto"/>
            <w:right w:val="none" w:sz="0" w:space="0" w:color="auto"/>
          </w:divBdr>
        </w:div>
        <w:div w:id="1035931167">
          <w:marLeft w:val="0"/>
          <w:marRight w:val="0"/>
          <w:marTop w:val="0"/>
          <w:marBottom w:val="0"/>
          <w:divBdr>
            <w:top w:val="none" w:sz="0" w:space="0" w:color="auto"/>
            <w:left w:val="none" w:sz="0" w:space="0" w:color="auto"/>
            <w:bottom w:val="none" w:sz="0" w:space="0" w:color="auto"/>
            <w:right w:val="none" w:sz="0" w:space="0" w:color="auto"/>
          </w:divBdr>
        </w:div>
        <w:div w:id="1502743353">
          <w:marLeft w:val="0"/>
          <w:marRight w:val="0"/>
          <w:marTop w:val="0"/>
          <w:marBottom w:val="0"/>
          <w:divBdr>
            <w:top w:val="none" w:sz="0" w:space="0" w:color="auto"/>
            <w:left w:val="none" w:sz="0" w:space="0" w:color="auto"/>
            <w:bottom w:val="none" w:sz="0" w:space="0" w:color="auto"/>
            <w:right w:val="none" w:sz="0" w:space="0" w:color="auto"/>
          </w:divBdr>
        </w:div>
        <w:div w:id="64766015">
          <w:marLeft w:val="0"/>
          <w:marRight w:val="0"/>
          <w:marTop w:val="0"/>
          <w:marBottom w:val="0"/>
          <w:divBdr>
            <w:top w:val="none" w:sz="0" w:space="0" w:color="auto"/>
            <w:left w:val="none" w:sz="0" w:space="0" w:color="auto"/>
            <w:bottom w:val="none" w:sz="0" w:space="0" w:color="auto"/>
            <w:right w:val="none" w:sz="0" w:space="0" w:color="auto"/>
          </w:divBdr>
        </w:div>
        <w:div w:id="1478836860">
          <w:marLeft w:val="0"/>
          <w:marRight w:val="0"/>
          <w:marTop w:val="0"/>
          <w:marBottom w:val="0"/>
          <w:divBdr>
            <w:top w:val="none" w:sz="0" w:space="0" w:color="auto"/>
            <w:left w:val="none" w:sz="0" w:space="0" w:color="auto"/>
            <w:bottom w:val="none" w:sz="0" w:space="0" w:color="auto"/>
            <w:right w:val="none" w:sz="0" w:space="0" w:color="auto"/>
          </w:divBdr>
        </w:div>
        <w:div w:id="952828054">
          <w:marLeft w:val="0"/>
          <w:marRight w:val="0"/>
          <w:marTop w:val="0"/>
          <w:marBottom w:val="0"/>
          <w:divBdr>
            <w:top w:val="none" w:sz="0" w:space="0" w:color="auto"/>
            <w:left w:val="none" w:sz="0" w:space="0" w:color="auto"/>
            <w:bottom w:val="none" w:sz="0" w:space="0" w:color="auto"/>
            <w:right w:val="none" w:sz="0" w:space="0" w:color="auto"/>
          </w:divBdr>
        </w:div>
        <w:div w:id="215548271">
          <w:marLeft w:val="0"/>
          <w:marRight w:val="0"/>
          <w:marTop w:val="0"/>
          <w:marBottom w:val="0"/>
          <w:divBdr>
            <w:top w:val="none" w:sz="0" w:space="0" w:color="auto"/>
            <w:left w:val="none" w:sz="0" w:space="0" w:color="auto"/>
            <w:bottom w:val="none" w:sz="0" w:space="0" w:color="auto"/>
            <w:right w:val="none" w:sz="0" w:space="0" w:color="auto"/>
          </w:divBdr>
        </w:div>
        <w:div w:id="1980958648">
          <w:marLeft w:val="0"/>
          <w:marRight w:val="0"/>
          <w:marTop w:val="0"/>
          <w:marBottom w:val="0"/>
          <w:divBdr>
            <w:top w:val="none" w:sz="0" w:space="0" w:color="auto"/>
            <w:left w:val="none" w:sz="0" w:space="0" w:color="auto"/>
            <w:bottom w:val="none" w:sz="0" w:space="0" w:color="auto"/>
            <w:right w:val="none" w:sz="0" w:space="0" w:color="auto"/>
          </w:divBdr>
        </w:div>
        <w:div w:id="668749011">
          <w:marLeft w:val="0"/>
          <w:marRight w:val="0"/>
          <w:marTop w:val="0"/>
          <w:marBottom w:val="0"/>
          <w:divBdr>
            <w:top w:val="none" w:sz="0" w:space="0" w:color="auto"/>
            <w:left w:val="none" w:sz="0" w:space="0" w:color="auto"/>
            <w:bottom w:val="none" w:sz="0" w:space="0" w:color="auto"/>
            <w:right w:val="none" w:sz="0" w:space="0" w:color="auto"/>
          </w:divBdr>
        </w:div>
        <w:div w:id="1605334653">
          <w:marLeft w:val="0"/>
          <w:marRight w:val="0"/>
          <w:marTop w:val="0"/>
          <w:marBottom w:val="0"/>
          <w:divBdr>
            <w:top w:val="none" w:sz="0" w:space="0" w:color="auto"/>
            <w:left w:val="none" w:sz="0" w:space="0" w:color="auto"/>
            <w:bottom w:val="none" w:sz="0" w:space="0" w:color="auto"/>
            <w:right w:val="none" w:sz="0" w:space="0" w:color="auto"/>
          </w:divBdr>
        </w:div>
        <w:div w:id="1077240858">
          <w:marLeft w:val="0"/>
          <w:marRight w:val="0"/>
          <w:marTop w:val="0"/>
          <w:marBottom w:val="0"/>
          <w:divBdr>
            <w:top w:val="none" w:sz="0" w:space="0" w:color="auto"/>
            <w:left w:val="none" w:sz="0" w:space="0" w:color="auto"/>
            <w:bottom w:val="none" w:sz="0" w:space="0" w:color="auto"/>
            <w:right w:val="none" w:sz="0" w:space="0" w:color="auto"/>
          </w:divBdr>
        </w:div>
        <w:div w:id="1562063240">
          <w:marLeft w:val="0"/>
          <w:marRight w:val="0"/>
          <w:marTop w:val="0"/>
          <w:marBottom w:val="0"/>
          <w:divBdr>
            <w:top w:val="none" w:sz="0" w:space="0" w:color="auto"/>
            <w:left w:val="none" w:sz="0" w:space="0" w:color="auto"/>
            <w:bottom w:val="none" w:sz="0" w:space="0" w:color="auto"/>
            <w:right w:val="none" w:sz="0" w:space="0" w:color="auto"/>
          </w:divBdr>
        </w:div>
        <w:div w:id="871695629">
          <w:marLeft w:val="0"/>
          <w:marRight w:val="0"/>
          <w:marTop w:val="0"/>
          <w:marBottom w:val="0"/>
          <w:divBdr>
            <w:top w:val="none" w:sz="0" w:space="0" w:color="auto"/>
            <w:left w:val="none" w:sz="0" w:space="0" w:color="auto"/>
            <w:bottom w:val="none" w:sz="0" w:space="0" w:color="auto"/>
            <w:right w:val="none" w:sz="0" w:space="0" w:color="auto"/>
          </w:divBdr>
        </w:div>
        <w:div w:id="1034425907">
          <w:marLeft w:val="0"/>
          <w:marRight w:val="0"/>
          <w:marTop w:val="0"/>
          <w:marBottom w:val="0"/>
          <w:divBdr>
            <w:top w:val="none" w:sz="0" w:space="0" w:color="auto"/>
            <w:left w:val="none" w:sz="0" w:space="0" w:color="auto"/>
            <w:bottom w:val="none" w:sz="0" w:space="0" w:color="auto"/>
            <w:right w:val="none" w:sz="0" w:space="0" w:color="auto"/>
          </w:divBdr>
        </w:div>
      </w:divsChild>
    </w:div>
    <w:div w:id="625309203">
      <w:bodyDiv w:val="1"/>
      <w:marLeft w:val="0"/>
      <w:marRight w:val="0"/>
      <w:marTop w:val="0"/>
      <w:marBottom w:val="0"/>
      <w:divBdr>
        <w:top w:val="none" w:sz="0" w:space="0" w:color="auto"/>
        <w:left w:val="none" w:sz="0" w:space="0" w:color="auto"/>
        <w:bottom w:val="none" w:sz="0" w:space="0" w:color="auto"/>
        <w:right w:val="none" w:sz="0" w:space="0" w:color="auto"/>
      </w:divBdr>
      <w:divsChild>
        <w:div w:id="316347704">
          <w:marLeft w:val="0"/>
          <w:marRight w:val="0"/>
          <w:marTop w:val="0"/>
          <w:marBottom w:val="0"/>
          <w:divBdr>
            <w:top w:val="none" w:sz="0" w:space="0" w:color="auto"/>
            <w:left w:val="none" w:sz="0" w:space="0" w:color="auto"/>
            <w:bottom w:val="none" w:sz="0" w:space="0" w:color="auto"/>
            <w:right w:val="none" w:sz="0" w:space="0" w:color="auto"/>
          </w:divBdr>
          <w:divsChild>
            <w:div w:id="826751738">
              <w:marLeft w:val="0"/>
              <w:marRight w:val="0"/>
              <w:marTop w:val="0"/>
              <w:marBottom w:val="0"/>
              <w:divBdr>
                <w:top w:val="none" w:sz="0" w:space="0" w:color="auto"/>
                <w:left w:val="none" w:sz="0" w:space="0" w:color="auto"/>
                <w:bottom w:val="none" w:sz="0" w:space="0" w:color="auto"/>
                <w:right w:val="none" w:sz="0" w:space="0" w:color="auto"/>
              </w:divBdr>
            </w:div>
            <w:div w:id="530729245">
              <w:marLeft w:val="0"/>
              <w:marRight w:val="0"/>
              <w:marTop w:val="0"/>
              <w:marBottom w:val="0"/>
              <w:divBdr>
                <w:top w:val="none" w:sz="0" w:space="0" w:color="auto"/>
                <w:left w:val="none" w:sz="0" w:space="0" w:color="auto"/>
                <w:bottom w:val="none" w:sz="0" w:space="0" w:color="auto"/>
                <w:right w:val="none" w:sz="0" w:space="0" w:color="auto"/>
              </w:divBdr>
            </w:div>
            <w:div w:id="77411969">
              <w:marLeft w:val="0"/>
              <w:marRight w:val="0"/>
              <w:marTop w:val="0"/>
              <w:marBottom w:val="0"/>
              <w:divBdr>
                <w:top w:val="none" w:sz="0" w:space="0" w:color="auto"/>
                <w:left w:val="none" w:sz="0" w:space="0" w:color="auto"/>
                <w:bottom w:val="none" w:sz="0" w:space="0" w:color="auto"/>
                <w:right w:val="none" w:sz="0" w:space="0" w:color="auto"/>
              </w:divBdr>
            </w:div>
            <w:div w:id="355545250">
              <w:marLeft w:val="0"/>
              <w:marRight w:val="0"/>
              <w:marTop w:val="0"/>
              <w:marBottom w:val="0"/>
              <w:divBdr>
                <w:top w:val="none" w:sz="0" w:space="0" w:color="auto"/>
                <w:left w:val="none" w:sz="0" w:space="0" w:color="auto"/>
                <w:bottom w:val="none" w:sz="0" w:space="0" w:color="auto"/>
                <w:right w:val="none" w:sz="0" w:space="0" w:color="auto"/>
              </w:divBdr>
            </w:div>
            <w:div w:id="1318531994">
              <w:marLeft w:val="0"/>
              <w:marRight w:val="0"/>
              <w:marTop w:val="0"/>
              <w:marBottom w:val="0"/>
              <w:divBdr>
                <w:top w:val="none" w:sz="0" w:space="0" w:color="auto"/>
                <w:left w:val="none" w:sz="0" w:space="0" w:color="auto"/>
                <w:bottom w:val="none" w:sz="0" w:space="0" w:color="auto"/>
                <w:right w:val="none" w:sz="0" w:space="0" w:color="auto"/>
              </w:divBdr>
            </w:div>
            <w:div w:id="658731166">
              <w:marLeft w:val="0"/>
              <w:marRight w:val="0"/>
              <w:marTop w:val="0"/>
              <w:marBottom w:val="0"/>
              <w:divBdr>
                <w:top w:val="none" w:sz="0" w:space="0" w:color="auto"/>
                <w:left w:val="none" w:sz="0" w:space="0" w:color="auto"/>
                <w:bottom w:val="none" w:sz="0" w:space="0" w:color="auto"/>
                <w:right w:val="none" w:sz="0" w:space="0" w:color="auto"/>
              </w:divBdr>
            </w:div>
            <w:div w:id="29229982">
              <w:marLeft w:val="0"/>
              <w:marRight w:val="0"/>
              <w:marTop w:val="0"/>
              <w:marBottom w:val="0"/>
              <w:divBdr>
                <w:top w:val="none" w:sz="0" w:space="0" w:color="auto"/>
                <w:left w:val="none" w:sz="0" w:space="0" w:color="auto"/>
                <w:bottom w:val="none" w:sz="0" w:space="0" w:color="auto"/>
                <w:right w:val="none" w:sz="0" w:space="0" w:color="auto"/>
              </w:divBdr>
            </w:div>
            <w:div w:id="1608266868">
              <w:marLeft w:val="0"/>
              <w:marRight w:val="0"/>
              <w:marTop w:val="0"/>
              <w:marBottom w:val="0"/>
              <w:divBdr>
                <w:top w:val="none" w:sz="0" w:space="0" w:color="auto"/>
                <w:left w:val="none" w:sz="0" w:space="0" w:color="auto"/>
                <w:bottom w:val="none" w:sz="0" w:space="0" w:color="auto"/>
                <w:right w:val="none" w:sz="0" w:space="0" w:color="auto"/>
              </w:divBdr>
            </w:div>
            <w:div w:id="1776486757">
              <w:marLeft w:val="0"/>
              <w:marRight w:val="0"/>
              <w:marTop w:val="0"/>
              <w:marBottom w:val="0"/>
              <w:divBdr>
                <w:top w:val="none" w:sz="0" w:space="0" w:color="auto"/>
                <w:left w:val="none" w:sz="0" w:space="0" w:color="auto"/>
                <w:bottom w:val="none" w:sz="0" w:space="0" w:color="auto"/>
                <w:right w:val="none" w:sz="0" w:space="0" w:color="auto"/>
              </w:divBdr>
            </w:div>
            <w:div w:id="12804448">
              <w:marLeft w:val="0"/>
              <w:marRight w:val="0"/>
              <w:marTop w:val="0"/>
              <w:marBottom w:val="0"/>
              <w:divBdr>
                <w:top w:val="none" w:sz="0" w:space="0" w:color="auto"/>
                <w:left w:val="none" w:sz="0" w:space="0" w:color="auto"/>
                <w:bottom w:val="none" w:sz="0" w:space="0" w:color="auto"/>
                <w:right w:val="none" w:sz="0" w:space="0" w:color="auto"/>
              </w:divBdr>
            </w:div>
            <w:div w:id="1204707973">
              <w:marLeft w:val="0"/>
              <w:marRight w:val="0"/>
              <w:marTop w:val="0"/>
              <w:marBottom w:val="0"/>
              <w:divBdr>
                <w:top w:val="none" w:sz="0" w:space="0" w:color="auto"/>
                <w:left w:val="none" w:sz="0" w:space="0" w:color="auto"/>
                <w:bottom w:val="none" w:sz="0" w:space="0" w:color="auto"/>
                <w:right w:val="none" w:sz="0" w:space="0" w:color="auto"/>
              </w:divBdr>
            </w:div>
            <w:div w:id="1055281442">
              <w:marLeft w:val="0"/>
              <w:marRight w:val="0"/>
              <w:marTop w:val="0"/>
              <w:marBottom w:val="0"/>
              <w:divBdr>
                <w:top w:val="none" w:sz="0" w:space="0" w:color="auto"/>
                <w:left w:val="none" w:sz="0" w:space="0" w:color="auto"/>
                <w:bottom w:val="none" w:sz="0" w:space="0" w:color="auto"/>
                <w:right w:val="none" w:sz="0" w:space="0" w:color="auto"/>
              </w:divBdr>
            </w:div>
            <w:div w:id="787898731">
              <w:marLeft w:val="0"/>
              <w:marRight w:val="0"/>
              <w:marTop w:val="0"/>
              <w:marBottom w:val="0"/>
              <w:divBdr>
                <w:top w:val="none" w:sz="0" w:space="0" w:color="auto"/>
                <w:left w:val="none" w:sz="0" w:space="0" w:color="auto"/>
                <w:bottom w:val="none" w:sz="0" w:space="0" w:color="auto"/>
                <w:right w:val="none" w:sz="0" w:space="0" w:color="auto"/>
              </w:divBdr>
            </w:div>
            <w:div w:id="1889102588">
              <w:marLeft w:val="0"/>
              <w:marRight w:val="0"/>
              <w:marTop w:val="0"/>
              <w:marBottom w:val="0"/>
              <w:divBdr>
                <w:top w:val="none" w:sz="0" w:space="0" w:color="auto"/>
                <w:left w:val="none" w:sz="0" w:space="0" w:color="auto"/>
                <w:bottom w:val="none" w:sz="0" w:space="0" w:color="auto"/>
                <w:right w:val="none" w:sz="0" w:space="0" w:color="auto"/>
              </w:divBdr>
            </w:div>
            <w:div w:id="1976639731">
              <w:marLeft w:val="0"/>
              <w:marRight w:val="0"/>
              <w:marTop w:val="0"/>
              <w:marBottom w:val="0"/>
              <w:divBdr>
                <w:top w:val="none" w:sz="0" w:space="0" w:color="auto"/>
                <w:left w:val="none" w:sz="0" w:space="0" w:color="auto"/>
                <w:bottom w:val="none" w:sz="0" w:space="0" w:color="auto"/>
                <w:right w:val="none" w:sz="0" w:space="0" w:color="auto"/>
              </w:divBdr>
            </w:div>
            <w:div w:id="602614905">
              <w:marLeft w:val="0"/>
              <w:marRight w:val="0"/>
              <w:marTop w:val="0"/>
              <w:marBottom w:val="0"/>
              <w:divBdr>
                <w:top w:val="none" w:sz="0" w:space="0" w:color="auto"/>
                <w:left w:val="none" w:sz="0" w:space="0" w:color="auto"/>
                <w:bottom w:val="none" w:sz="0" w:space="0" w:color="auto"/>
                <w:right w:val="none" w:sz="0" w:space="0" w:color="auto"/>
              </w:divBdr>
            </w:div>
            <w:div w:id="551120546">
              <w:marLeft w:val="0"/>
              <w:marRight w:val="0"/>
              <w:marTop w:val="0"/>
              <w:marBottom w:val="0"/>
              <w:divBdr>
                <w:top w:val="none" w:sz="0" w:space="0" w:color="auto"/>
                <w:left w:val="none" w:sz="0" w:space="0" w:color="auto"/>
                <w:bottom w:val="none" w:sz="0" w:space="0" w:color="auto"/>
                <w:right w:val="none" w:sz="0" w:space="0" w:color="auto"/>
              </w:divBdr>
            </w:div>
            <w:div w:id="1983459410">
              <w:marLeft w:val="0"/>
              <w:marRight w:val="0"/>
              <w:marTop w:val="0"/>
              <w:marBottom w:val="0"/>
              <w:divBdr>
                <w:top w:val="none" w:sz="0" w:space="0" w:color="auto"/>
                <w:left w:val="none" w:sz="0" w:space="0" w:color="auto"/>
                <w:bottom w:val="none" w:sz="0" w:space="0" w:color="auto"/>
                <w:right w:val="none" w:sz="0" w:space="0" w:color="auto"/>
              </w:divBdr>
            </w:div>
            <w:div w:id="1540822941">
              <w:marLeft w:val="0"/>
              <w:marRight w:val="0"/>
              <w:marTop w:val="0"/>
              <w:marBottom w:val="0"/>
              <w:divBdr>
                <w:top w:val="none" w:sz="0" w:space="0" w:color="auto"/>
                <w:left w:val="none" w:sz="0" w:space="0" w:color="auto"/>
                <w:bottom w:val="none" w:sz="0" w:space="0" w:color="auto"/>
                <w:right w:val="none" w:sz="0" w:space="0" w:color="auto"/>
              </w:divBdr>
            </w:div>
            <w:div w:id="2081906161">
              <w:marLeft w:val="0"/>
              <w:marRight w:val="0"/>
              <w:marTop w:val="0"/>
              <w:marBottom w:val="0"/>
              <w:divBdr>
                <w:top w:val="none" w:sz="0" w:space="0" w:color="auto"/>
                <w:left w:val="none" w:sz="0" w:space="0" w:color="auto"/>
                <w:bottom w:val="none" w:sz="0" w:space="0" w:color="auto"/>
                <w:right w:val="none" w:sz="0" w:space="0" w:color="auto"/>
              </w:divBdr>
            </w:div>
            <w:div w:id="128673750">
              <w:marLeft w:val="0"/>
              <w:marRight w:val="0"/>
              <w:marTop w:val="0"/>
              <w:marBottom w:val="0"/>
              <w:divBdr>
                <w:top w:val="none" w:sz="0" w:space="0" w:color="auto"/>
                <w:left w:val="none" w:sz="0" w:space="0" w:color="auto"/>
                <w:bottom w:val="none" w:sz="0" w:space="0" w:color="auto"/>
                <w:right w:val="none" w:sz="0" w:space="0" w:color="auto"/>
              </w:divBdr>
            </w:div>
            <w:div w:id="803037328">
              <w:marLeft w:val="0"/>
              <w:marRight w:val="0"/>
              <w:marTop w:val="0"/>
              <w:marBottom w:val="0"/>
              <w:divBdr>
                <w:top w:val="none" w:sz="0" w:space="0" w:color="auto"/>
                <w:left w:val="none" w:sz="0" w:space="0" w:color="auto"/>
                <w:bottom w:val="none" w:sz="0" w:space="0" w:color="auto"/>
                <w:right w:val="none" w:sz="0" w:space="0" w:color="auto"/>
              </w:divBdr>
            </w:div>
            <w:div w:id="173888394">
              <w:marLeft w:val="0"/>
              <w:marRight w:val="0"/>
              <w:marTop w:val="0"/>
              <w:marBottom w:val="0"/>
              <w:divBdr>
                <w:top w:val="none" w:sz="0" w:space="0" w:color="auto"/>
                <w:left w:val="none" w:sz="0" w:space="0" w:color="auto"/>
                <w:bottom w:val="none" w:sz="0" w:space="0" w:color="auto"/>
                <w:right w:val="none" w:sz="0" w:space="0" w:color="auto"/>
              </w:divBdr>
            </w:div>
            <w:div w:id="150100146">
              <w:marLeft w:val="0"/>
              <w:marRight w:val="0"/>
              <w:marTop w:val="0"/>
              <w:marBottom w:val="0"/>
              <w:divBdr>
                <w:top w:val="none" w:sz="0" w:space="0" w:color="auto"/>
                <w:left w:val="none" w:sz="0" w:space="0" w:color="auto"/>
                <w:bottom w:val="none" w:sz="0" w:space="0" w:color="auto"/>
                <w:right w:val="none" w:sz="0" w:space="0" w:color="auto"/>
              </w:divBdr>
            </w:div>
            <w:div w:id="1056589565">
              <w:marLeft w:val="0"/>
              <w:marRight w:val="0"/>
              <w:marTop w:val="0"/>
              <w:marBottom w:val="0"/>
              <w:divBdr>
                <w:top w:val="none" w:sz="0" w:space="0" w:color="auto"/>
                <w:left w:val="none" w:sz="0" w:space="0" w:color="auto"/>
                <w:bottom w:val="none" w:sz="0" w:space="0" w:color="auto"/>
                <w:right w:val="none" w:sz="0" w:space="0" w:color="auto"/>
              </w:divBdr>
            </w:div>
            <w:div w:id="1739523143">
              <w:marLeft w:val="0"/>
              <w:marRight w:val="0"/>
              <w:marTop w:val="0"/>
              <w:marBottom w:val="0"/>
              <w:divBdr>
                <w:top w:val="none" w:sz="0" w:space="0" w:color="auto"/>
                <w:left w:val="none" w:sz="0" w:space="0" w:color="auto"/>
                <w:bottom w:val="none" w:sz="0" w:space="0" w:color="auto"/>
                <w:right w:val="none" w:sz="0" w:space="0" w:color="auto"/>
              </w:divBdr>
            </w:div>
            <w:div w:id="352732960">
              <w:marLeft w:val="0"/>
              <w:marRight w:val="0"/>
              <w:marTop w:val="0"/>
              <w:marBottom w:val="0"/>
              <w:divBdr>
                <w:top w:val="none" w:sz="0" w:space="0" w:color="auto"/>
                <w:left w:val="none" w:sz="0" w:space="0" w:color="auto"/>
                <w:bottom w:val="none" w:sz="0" w:space="0" w:color="auto"/>
                <w:right w:val="none" w:sz="0" w:space="0" w:color="auto"/>
              </w:divBdr>
            </w:div>
            <w:div w:id="641085381">
              <w:marLeft w:val="0"/>
              <w:marRight w:val="0"/>
              <w:marTop w:val="0"/>
              <w:marBottom w:val="0"/>
              <w:divBdr>
                <w:top w:val="none" w:sz="0" w:space="0" w:color="auto"/>
                <w:left w:val="none" w:sz="0" w:space="0" w:color="auto"/>
                <w:bottom w:val="none" w:sz="0" w:space="0" w:color="auto"/>
                <w:right w:val="none" w:sz="0" w:space="0" w:color="auto"/>
              </w:divBdr>
            </w:div>
            <w:div w:id="569930070">
              <w:marLeft w:val="0"/>
              <w:marRight w:val="0"/>
              <w:marTop w:val="0"/>
              <w:marBottom w:val="0"/>
              <w:divBdr>
                <w:top w:val="none" w:sz="0" w:space="0" w:color="auto"/>
                <w:left w:val="none" w:sz="0" w:space="0" w:color="auto"/>
                <w:bottom w:val="none" w:sz="0" w:space="0" w:color="auto"/>
                <w:right w:val="none" w:sz="0" w:space="0" w:color="auto"/>
              </w:divBdr>
            </w:div>
            <w:div w:id="534732453">
              <w:marLeft w:val="0"/>
              <w:marRight w:val="0"/>
              <w:marTop w:val="0"/>
              <w:marBottom w:val="0"/>
              <w:divBdr>
                <w:top w:val="none" w:sz="0" w:space="0" w:color="auto"/>
                <w:left w:val="none" w:sz="0" w:space="0" w:color="auto"/>
                <w:bottom w:val="none" w:sz="0" w:space="0" w:color="auto"/>
                <w:right w:val="none" w:sz="0" w:space="0" w:color="auto"/>
              </w:divBdr>
            </w:div>
            <w:div w:id="1966152243">
              <w:marLeft w:val="0"/>
              <w:marRight w:val="0"/>
              <w:marTop w:val="0"/>
              <w:marBottom w:val="0"/>
              <w:divBdr>
                <w:top w:val="none" w:sz="0" w:space="0" w:color="auto"/>
                <w:left w:val="none" w:sz="0" w:space="0" w:color="auto"/>
                <w:bottom w:val="none" w:sz="0" w:space="0" w:color="auto"/>
                <w:right w:val="none" w:sz="0" w:space="0" w:color="auto"/>
              </w:divBdr>
            </w:div>
            <w:div w:id="745300741">
              <w:marLeft w:val="0"/>
              <w:marRight w:val="0"/>
              <w:marTop w:val="0"/>
              <w:marBottom w:val="0"/>
              <w:divBdr>
                <w:top w:val="none" w:sz="0" w:space="0" w:color="auto"/>
                <w:left w:val="none" w:sz="0" w:space="0" w:color="auto"/>
                <w:bottom w:val="none" w:sz="0" w:space="0" w:color="auto"/>
                <w:right w:val="none" w:sz="0" w:space="0" w:color="auto"/>
              </w:divBdr>
            </w:div>
            <w:div w:id="1459642287">
              <w:marLeft w:val="0"/>
              <w:marRight w:val="0"/>
              <w:marTop w:val="0"/>
              <w:marBottom w:val="0"/>
              <w:divBdr>
                <w:top w:val="none" w:sz="0" w:space="0" w:color="auto"/>
                <w:left w:val="none" w:sz="0" w:space="0" w:color="auto"/>
                <w:bottom w:val="none" w:sz="0" w:space="0" w:color="auto"/>
                <w:right w:val="none" w:sz="0" w:space="0" w:color="auto"/>
              </w:divBdr>
            </w:div>
            <w:div w:id="1490630042">
              <w:marLeft w:val="0"/>
              <w:marRight w:val="0"/>
              <w:marTop w:val="0"/>
              <w:marBottom w:val="0"/>
              <w:divBdr>
                <w:top w:val="none" w:sz="0" w:space="0" w:color="auto"/>
                <w:left w:val="none" w:sz="0" w:space="0" w:color="auto"/>
                <w:bottom w:val="none" w:sz="0" w:space="0" w:color="auto"/>
                <w:right w:val="none" w:sz="0" w:space="0" w:color="auto"/>
              </w:divBdr>
            </w:div>
            <w:div w:id="1904178471">
              <w:marLeft w:val="0"/>
              <w:marRight w:val="0"/>
              <w:marTop w:val="0"/>
              <w:marBottom w:val="0"/>
              <w:divBdr>
                <w:top w:val="none" w:sz="0" w:space="0" w:color="auto"/>
                <w:left w:val="none" w:sz="0" w:space="0" w:color="auto"/>
                <w:bottom w:val="none" w:sz="0" w:space="0" w:color="auto"/>
                <w:right w:val="none" w:sz="0" w:space="0" w:color="auto"/>
              </w:divBdr>
            </w:div>
            <w:div w:id="109862751">
              <w:marLeft w:val="0"/>
              <w:marRight w:val="0"/>
              <w:marTop w:val="0"/>
              <w:marBottom w:val="0"/>
              <w:divBdr>
                <w:top w:val="none" w:sz="0" w:space="0" w:color="auto"/>
                <w:left w:val="none" w:sz="0" w:space="0" w:color="auto"/>
                <w:bottom w:val="none" w:sz="0" w:space="0" w:color="auto"/>
                <w:right w:val="none" w:sz="0" w:space="0" w:color="auto"/>
              </w:divBdr>
            </w:div>
            <w:div w:id="1846045165">
              <w:marLeft w:val="0"/>
              <w:marRight w:val="0"/>
              <w:marTop w:val="0"/>
              <w:marBottom w:val="0"/>
              <w:divBdr>
                <w:top w:val="none" w:sz="0" w:space="0" w:color="auto"/>
                <w:left w:val="none" w:sz="0" w:space="0" w:color="auto"/>
                <w:bottom w:val="none" w:sz="0" w:space="0" w:color="auto"/>
                <w:right w:val="none" w:sz="0" w:space="0" w:color="auto"/>
              </w:divBdr>
            </w:div>
            <w:div w:id="1252011206">
              <w:marLeft w:val="0"/>
              <w:marRight w:val="0"/>
              <w:marTop w:val="0"/>
              <w:marBottom w:val="0"/>
              <w:divBdr>
                <w:top w:val="none" w:sz="0" w:space="0" w:color="auto"/>
                <w:left w:val="none" w:sz="0" w:space="0" w:color="auto"/>
                <w:bottom w:val="none" w:sz="0" w:space="0" w:color="auto"/>
                <w:right w:val="none" w:sz="0" w:space="0" w:color="auto"/>
              </w:divBdr>
            </w:div>
            <w:div w:id="963652935">
              <w:marLeft w:val="0"/>
              <w:marRight w:val="0"/>
              <w:marTop w:val="0"/>
              <w:marBottom w:val="0"/>
              <w:divBdr>
                <w:top w:val="none" w:sz="0" w:space="0" w:color="auto"/>
                <w:left w:val="none" w:sz="0" w:space="0" w:color="auto"/>
                <w:bottom w:val="none" w:sz="0" w:space="0" w:color="auto"/>
                <w:right w:val="none" w:sz="0" w:space="0" w:color="auto"/>
              </w:divBdr>
            </w:div>
            <w:div w:id="590117657">
              <w:marLeft w:val="0"/>
              <w:marRight w:val="0"/>
              <w:marTop w:val="0"/>
              <w:marBottom w:val="0"/>
              <w:divBdr>
                <w:top w:val="none" w:sz="0" w:space="0" w:color="auto"/>
                <w:left w:val="none" w:sz="0" w:space="0" w:color="auto"/>
                <w:bottom w:val="none" w:sz="0" w:space="0" w:color="auto"/>
                <w:right w:val="none" w:sz="0" w:space="0" w:color="auto"/>
              </w:divBdr>
            </w:div>
            <w:div w:id="287588235">
              <w:marLeft w:val="0"/>
              <w:marRight w:val="0"/>
              <w:marTop w:val="0"/>
              <w:marBottom w:val="0"/>
              <w:divBdr>
                <w:top w:val="none" w:sz="0" w:space="0" w:color="auto"/>
                <w:left w:val="none" w:sz="0" w:space="0" w:color="auto"/>
                <w:bottom w:val="none" w:sz="0" w:space="0" w:color="auto"/>
                <w:right w:val="none" w:sz="0" w:space="0" w:color="auto"/>
              </w:divBdr>
            </w:div>
            <w:div w:id="1381172823">
              <w:marLeft w:val="0"/>
              <w:marRight w:val="0"/>
              <w:marTop w:val="0"/>
              <w:marBottom w:val="0"/>
              <w:divBdr>
                <w:top w:val="none" w:sz="0" w:space="0" w:color="auto"/>
                <w:left w:val="none" w:sz="0" w:space="0" w:color="auto"/>
                <w:bottom w:val="none" w:sz="0" w:space="0" w:color="auto"/>
                <w:right w:val="none" w:sz="0" w:space="0" w:color="auto"/>
              </w:divBdr>
            </w:div>
            <w:div w:id="1006326007">
              <w:marLeft w:val="0"/>
              <w:marRight w:val="0"/>
              <w:marTop w:val="0"/>
              <w:marBottom w:val="0"/>
              <w:divBdr>
                <w:top w:val="none" w:sz="0" w:space="0" w:color="auto"/>
                <w:left w:val="none" w:sz="0" w:space="0" w:color="auto"/>
                <w:bottom w:val="none" w:sz="0" w:space="0" w:color="auto"/>
                <w:right w:val="none" w:sz="0" w:space="0" w:color="auto"/>
              </w:divBdr>
            </w:div>
            <w:div w:id="1115060829">
              <w:marLeft w:val="0"/>
              <w:marRight w:val="0"/>
              <w:marTop w:val="0"/>
              <w:marBottom w:val="0"/>
              <w:divBdr>
                <w:top w:val="none" w:sz="0" w:space="0" w:color="auto"/>
                <w:left w:val="none" w:sz="0" w:space="0" w:color="auto"/>
                <w:bottom w:val="none" w:sz="0" w:space="0" w:color="auto"/>
                <w:right w:val="none" w:sz="0" w:space="0" w:color="auto"/>
              </w:divBdr>
            </w:div>
            <w:div w:id="2023317888">
              <w:marLeft w:val="0"/>
              <w:marRight w:val="0"/>
              <w:marTop w:val="0"/>
              <w:marBottom w:val="0"/>
              <w:divBdr>
                <w:top w:val="none" w:sz="0" w:space="0" w:color="auto"/>
                <w:left w:val="none" w:sz="0" w:space="0" w:color="auto"/>
                <w:bottom w:val="none" w:sz="0" w:space="0" w:color="auto"/>
                <w:right w:val="none" w:sz="0" w:space="0" w:color="auto"/>
              </w:divBdr>
            </w:div>
            <w:div w:id="58871480">
              <w:marLeft w:val="0"/>
              <w:marRight w:val="0"/>
              <w:marTop w:val="0"/>
              <w:marBottom w:val="0"/>
              <w:divBdr>
                <w:top w:val="none" w:sz="0" w:space="0" w:color="auto"/>
                <w:left w:val="none" w:sz="0" w:space="0" w:color="auto"/>
                <w:bottom w:val="none" w:sz="0" w:space="0" w:color="auto"/>
                <w:right w:val="none" w:sz="0" w:space="0" w:color="auto"/>
              </w:divBdr>
            </w:div>
            <w:div w:id="167445915">
              <w:marLeft w:val="0"/>
              <w:marRight w:val="0"/>
              <w:marTop w:val="0"/>
              <w:marBottom w:val="0"/>
              <w:divBdr>
                <w:top w:val="none" w:sz="0" w:space="0" w:color="auto"/>
                <w:left w:val="none" w:sz="0" w:space="0" w:color="auto"/>
                <w:bottom w:val="none" w:sz="0" w:space="0" w:color="auto"/>
                <w:right w:val="none" w:sz="0" w:space="0" w:color="auto"/>
              </w:divBdr>
            </w:div>
            <w:div w:id="248124117">
              <w:marLeft w:val="0"/>
              <w:marRight w:val="0"/>
              <w:marTop w:val="0"/>
              <w:marBottom w:val="0"/>
              <w:divBdr>
                <w:top w:val="none" w:sz="0" w:space="0" w:color="auto"/>
                <w:left w:val="none" w:sz="0" w:space="0" w:color="auto"/>
                <w:bottom w:val="none" w:sz="0" w:space="0" w:color="auto"/>
                <w:right w:val="none" w:sz="0" w:space="0" w:color="auto"/>
              </w:divBdr>
            </w:div>
            <w:div w:id="269818610">
              <w:marLeft w:val="0"/>
              <w:marRight w:val="0"/>
              <w:marTop w:val="0"/>
              <w:marBottom w:val="0"/>
              <w:divBdr>
                <w:top w:val="none" w:sz="0" w:space="0" w:color="auto"/>
                <w:left w:val="none" w:sz="0" w:space="0" w:color="auto"/>
                <w:bottom w:val="none" w:sz="0" w:space="0" w:color="auto"/>
                <w:right w:val="none" w:sz="0" w:space="0" w:color="auto"/>
              </w:divBdr>
            </w:div>
            <w:div w:id="1045984236">
              <w:marLeft w:val="0"/>
              <w:marRight w:val="0"/>
              <w:marTop w:val="0"/>
              <w:marBottom w:val="0"/>
              <w:divBdr>
                <w:top w:val="none" w:sz="0" w:space="0" w:color="auto"/>
                <w:left w:val="none" w:sz="0" w:space="0" w:color="auto"/>
                <w:bottom w:val="none" w:sz="0" w:space="0" w:color="auto"/>
                <w:right w:val="none" w:sz="0" w:space="0" w:color="auto"/>
              </w:divBdr>
            </w:div>
            <w:div w:id="1303196795">
              <w:marLeft w:val="0"/>
              <w:marRight w:val="0"/>
              <w:marTop w:val="0"/>
              <w:marBottom w:val="0"/>
              <w:divBdr>
                <w:top w:val="none" w:sz="0" w:space="0" w:color="auto"/>
                <w:left w:val="none" w:sz="0" w:space="0" w:color="auto"/>
                <w:bottom w:val="none" w:sz="0" w:space="0" w:color="auto"/>
                <w:right w:val="none" w:sz="0" w:space="0" w:color="auto"/>
              </w:divBdr>
            </w:div>
            <w:div w:id="1778602940">
              <w:marLeft w:val="0"/>
              <w:marRight w:val="0"/>
              <w:marTop w:val="0"/>
              <w:marBottom w:val="0"/>
              <w:divBdr>
                <w:top w:val="none" w:sz="0" w:space="0" w:color="auto"/>
                <w:left w:val="none" w:sz="0" w:space="0" w:color="auto"/>
                <w:bottom w:val="none" w:sz="0" w:space="0" w:color="auto"/>
                <w:right w:val="none" w:sz="0" w:space="0" w:color="auto"/>
              </w:divBdr>
            </w:div>
            <w:div w:id="1735591650">
              <w:marLeft w:val="0"/>
              <w:marRight w:val="0"/>
              <w:marTop w:val="0"/>
              <w:marBottom w:val="0"/>
              <w:divBdr>
                <w:top w:val="none" w:sz="0" w:space="0" w:color="auto"/>
                <w:left w:val="none" w:sz="0" w:space="0" w:color="auto"/>
                <w:bottom w:val="none" w:sz="0" w:space="0" w:color="auto"/>
                <w:right w:val="none" w:sz="0" w:space="0" w:color="auto"/>
              </w:divBdr>
            </w:div>
            <w:div w:id="488719069">
              <w:marLeft w:val="0"/>
              <w:marRight w:val="0"/>
              <w:marTop w:val="0"/>
              <w:marBottom w:val="0"/>
              <w:divBdr>
                <w:top w:val="none" w:sz="0" w:space="0" w:color="auto"/>
                <w:left w:val="none" w:sz="0" w:space="0" w:color="auto"/>
                <w:bottom w:val="none" w:sz="0" w:space="0" w:color="auto"/>
                <w:right w:val="none" w:sz="0" w:space="0" w:color="auto"/>
              </w:divBdr>
            </w:div>
            <w:div w:id="1102650909">
              <w:marLeft w:val="0"/>
              <w:marRight w:val="0"/>
              <w:marTop w:val="0"/>
              <w:marBottom w:val="0"/>
              <w:divBdr>
                <w:top w:val="none" w:sz="0" w:space="0" w:color="auto"/>
                <w:left w:val="none" w:sz="0" w:space="0" w:color="auto"/>
                <w:bottom w:val="none" w:sz="0" w:space="0" w:color="auto"/>
                <w:right w:val="none" w:sz="0" w:space="0" w:color="auto"/>
              </w:divBdr>
            </w:div>
            <w:div w:id="1103378203">
              <w:marLeft w:val="0"/>
              <w:marRight w:val="0"/>
              <w:marTop w:val="0"/>
              <w:marBottom w:val="0"/>
              <w:divBdr>
                <w:top w:val="none" w:sz="0" w:space="0" w:color="auto"/>
                <w:left w:val="none" w:sz="0" w:space="0" w:color="auto"/>
                <w:bottom w:val="none" w:sz="0" w:space="0" w:color="auto"/>
                <w:right w:val="none" w:sz="0" w:space="0" w:color="auto"/>
              </w:divBdr>
            </w:div>
            <w:div w:id="358436535">
              <w:marLeft w:val="0"/>
              <w:marRight w:val="0"/>
              <w:marTop w:val="0"/>
              <w:marBottom w:val="0"/>
              <w:divBdr>
                <w:top w:val="none" w:sz="0" w:space="0" w:color="auto"/>
                <w:left w:val="none" w:sz="0" w:space="0" w:color="auto"/>
                <w:bottom w:val="none" w:sz="0" w:space="0" w:color="auto"/>
                <w:right w:val="none" w:sz="0" w:space="0" w:color="auto"/>
              </w:divBdr>
            </w:div>
            <w:div w:id="1329555680">
              <w:marLeft w:val="0"/>
              <w:marRight w:val="0"/>
              <w:marTop w:val="0"/>
              <w:marBottom w:val="0"/>
              <w:divBdr>
                <w:top w:val="none" w:sz="0" w:space="0" w:color="auto"/>
                <w:left w:val="none" w:sz="0" w:space="0" w:color="auto"/>
                <w:bottom w:val="none" w:sz="0" w:space="0" w:color="auto"/>
                <w:right w:val="none" w:sz="0" w:space="0" w:color="auto"/>
              </w:divBdr>
            </w:div>
            <w:div w:id="170025689">
              <w:marLeft w:val="0"/>
              <w:marRight w:val="0"/>
              <w:marTop w:val="0"/>
              <w:marBottom w:val="0"/>
              <w:divBdr>
                <w:top w:val="none" w:sz="0" w:space="0" w:color="auto"/>
                <w:left w:val="none" w:sz="0" w:space="0" w:color="auto"/>
                <w:bottom w:val="none" w:sz="0" w:space="0" w:color="auto"/>
                <w:right w:val="none" w:sz="0" w:space="0" w:color="auto"/>
              </w:divBdr>
            </w:div>
            <w:div w:id="1149323935">
              <w:marLeft w:val="0"/>
              <w:marRight w:val="0"/>
              <w:marTop w:val="0"/>
              <w:marBottom w:val="0"/>
              <w:divBdr>
                <w:top w:val="none" w:sz="0" w:space="0" w:color="auto"/>
                <w:left w:val="none" w:sz="0" w:space="0" w:color="auto"/>
                <w:bottom w:val="none" w:sz="0" w:space="0" w:color="auto"/>
                <w:right w:val="none" w:sz="0" w:space="0" w:color="auto"/>
              </w:divBdr>
            </w:div>
            <w:div w:id="1526400944">
              <w:marLeft w:val="0"/>
              <w:marRight w:val="0"/>
              <w:marTop w:val="0"/>
              <w:marBottom w:val="0"/>
              <w:divBdr>
                <w:top w:val="none" w:sz="0" w:space="0" w:color="auto"/>
                <w:left w:val="none" w:sz="0" w:space="0" w:color="auto"/>
                <w:bottom w:val="none" w:sz="0" w:space="0" w:color="auto"/>
                <w:right w:val="none" w:sz="0" w:space="0" w:color="auto"/>
              </w:divBdr>
            </w:div>
            <w:div w:id="2020694630">
              <w:marLeft w:val="0"/>
              <w:marRight w:val="0"/>
              <w:marTop w:val="0"/>
              <w:marBottom w:val="0"/>
              <w:divBdr>
                <w:top w:val="none" w:sz="0" w:space="0" w:color="auto"/>
                <w:left w:val="none" w:sz="0" w:space="0" w:color="auto"/>
                <w:bottom w:val="none" w:sz="0" w:space="0" w:color="auto"/>
                <w:right w:val="none" w:sz="0" w:space="0" w:color="auto"/>
              </w:divBdr>
            </w:div>
            <w:div w:id="182138838">
              <w:marLeft w:val="0"/>
              <w:marRight w:val="0"/>
              <w:marTop w:val="0"/>
              <w:marBottom w:val="0"/>
              <w:divBdr>
                <w:top w:val="none" w:sz="0" w:space="0" w:color="auto"/>
                <w:left w:val="none" w:sz="0" w:space="0" w:color="auto"/>
                <w:bottom w:val="none" w:sz="0" w:space="0" w:color="auto"/>
                <w:right w:val="none" w:sz="0" w:space="0" w:color="auto"/>
              </w:divBdr>
            </w:div>
            <w:div w:id="747767353">
              <w:marLeft w:val="0"/>
              <w:marRight w:val="0"/>
              <w:marTop w:val="0"/>
              <w:marBottom w:val="0"/>
              <w:divBdr>
                <w:top w:val="none" w:sz="0" w:space="0" w:color="auto"/>
                <w:left w:val="none" w:sz="0" w:space="0" w:color="auto"/>
                <w:bottom w:val="none" w:sz="0" w:space="0" w:color="auto"/>
                <w:right w:val="none" w:sz="0" w:space="0" w:color="auto"/>
              </w:divBdr>
            </w:div>
            <w:div w:id="977106685">
              <w:marLeft w:val="0"/>
              <w:marRight w:val="0"/>
              <w:marTop w:val="0"/>
              <w:marBottom w:val="0"/>
              <w:divBdr>
                <w:top w:val="none" w:sz="0" w:space="0" w:color="auto"/>
                <w:left w:val="none" w:sz="0" w:space="0" w:color="auto"/>
                <w:bottom w:val="none" w:sz="0" w:space="0" w:color="auto"/>
                <w:right w:val="none" w:sz="0" w:space="0" w:color="auto"/>
              </w:divBdr>
            </w:div>
            <w:div w:id="53745479">
              <w:marLeft w:val="0"/>
              <w:marRight w:val="0"/>
              <w:marTop w:val="0"/>
              <w:marBottom w:val="0"/>
              <w:divBdr>
                <w:top w:val="none" w:sz="0" w:space="0" w:color="auto"/>
                <w:left w:val="none" w:sz="0" w:space="0" w:color="auto"/>
                <w:bottom w:val="none" w:sz="0" w:space="0" w:color="auto"/>
                <w:right w:val="none" w:sz="0" w:space="0" w:color="auto"/>
              </w:divBdr>
            </w:div>
            <w:div w:id="313219410">
              <w:marLeft w:val="0"/>
              <w:marRight w:val="0"/>
              <w:marTop w:val="0"/>
              <w:marBottom w:val="0"/>
              <w:divBdr>
                <w:top w:val="none" w:sz="0" w:space="0" w:color="auto"/>
                <w:left w:val="none" w:sz="0" w:space="0" w:color="auto"/>
                <w:bottom w:val="none" w:sz="0" w:space="0" w:color="auto"/>
                <w:right w:val="none" w:sz="0" w:space="0" w:color="auto"/>
              </w:divBdr>
            </w:div>
            <w:div w:id="1179272719">
              <w:marLeft w:val="0"/>
              <w:marRight w:val="0"/>
              <w:marTop w:val="0"/>
              <w:marBottom w:val="0"/>
              <w:divBdr>
                <w:top w:val="none" w:sz="0" w:space="0" w:color="auto"/>
                <w:left w:val="none" w:sz="0" w:space="0" w:color="auto"/>
                <w:bottom w:val="none" w:sz="0" w:space="0" w:color="auto"/>
                <w:right w:val="none" w:sz="0" w:space="0" w:color="auto"/>
              </w:divBdr>
            </w:div>
            <w:div w:id="1152260533">
              <w:marLeft w:val="0"/>
              <w:marRight w:val="0"/>
              <w:marTop w:val="0"/>
              <w:marBottom w:val="0"/>
              <w:divBdr>
                <w:top w:val="none" w:sz="0" w:space="0" w:color="auto"/>
                <w:left w:val="none" w:sz="0" w:space="0" w:color="auto"/>
                <w:bottom w:val="none" w:sz="0" w:space="0" w:color="auto"/>
                <w:right w:val="none" w:sz="0" w:space="0" w:color="auto"/>
              </w:divBdr>
            </w:div>
            <w:div w:id="1108349199">
              <w:marLeft w:val="0"/>
              <w:marRight w:val="0"/>
              <w:marTop w:val="0"/>
              <w:marBottom w:val="0"/>
              <w:divBdr>
                <w:top w:val="none" w:sz="0" w:space="0" w:color="auto"/>
                <w:left w:val="none" w:sz="0" w:space="0" w:color="auto"/>
                <w:bottom w:val="none" w:sz="0" w:space="0" w:color="auto"/>
                <w:right w:val="none" w:sz="0" w:space="0" w:color="auto"/>
              </w:divBdr>
            </w:div>
            <w:div w:id="71662173">
              <w:marLeft w:val="0"/>
              <w:marRight w:val="0"/>
              <w:marTop w:val="0"/>
              <w:marBottom w:val="0"/>
              <w:divBdr>
                <w:top w:val="none" w:sz="0" w:space="0" w:color="auto"/>
                <w:left w:val="none" w:sz="0" w:space="0" w:color="auto"/>
                <w:bottom w:val="none" w:sz="0" w:space="0" w:color="auto"/>
                <w:right w:val="none" w:sz="0" w:space="0" w:color="auto"/>
              </w:divBdr>
            </w:div>
            <w:div w:id="1621913798">
              <w:marLeft w:val="0"/>
              <w:marRight w:val="0"/>
              <w:marTop w:val="0"/>
              <w:marBottom w:val="0"/>
              <w:divBdr>
                <w:top w:val="none" w:sz="0" w:space="0" w:color="auto"/>
                <w:left w:val="none" w:sz="0" w:space="0" w:color="auto"/>
                <w:bottom w:val="none" w:sz="0" w:space="0" w:color="auto"/>
                <w:right w:val="none" w:sz="0" w:space="0" w:color="auto"/>
              </w:divBdr>
            </w:div>
            <w:div w:id="48462522">
              <w:marLeft w:val="0"/>
              <w:marRight w:val="0"/>
              <w:marTop w:val="0"/>
              <w:marBottom w:val="0"/>
              <w:divBdr>
                <w:top w:val="none" w:sz="0" w:space="0" w:color="auto"/>
                <w:left w:val="none" w:sz="0" w:space="0" w:color="auto"/>
                <w:bottom w:val="none" w:sz="0" w:space="0" w:color="auto"/>
                <w:right w:val="none" w:sz="0" w:space="0" w:color="auto"/>
              </w:divBdr>
            </w:div>
            <w:div w:id="1388410019">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1200170583">
              <w:marLeft w:val="0"/>
              <w:marRight w:val="0"/>
              <w:marTop w:val="0"/>
              <w:marBottom w:val="0"/>
              <w:divBdr>
                <w:top w:val="none" w:sz="0" w:space="0" w:color="auto"/>
                <w:left w:val="none" w:sz="0" w:space="0" w:color="auto"/>
                <w:bottom w:val="none" w:sz="0" w:space="0" w:color="auto"/>
                <w:right w:val="none" w:sz="0" w:space="0" w:color="auto"/>
              </w:divBdr>
            </w:div>
            <w:div w:id="1769500525">
              <w:marLeft w:val="0"/>
              <w:marRight w:val="0"/>
              <w:marTop w:val="0"/>
              <w:marBottom w:val="0"/>
              <w:divBdr>
                <w:top w:val="none" w:sz="0" w:space="0" w:color="auto"/>
                <w:left w:val="none" w:sz="0" w:space="0" w:color="auto"/>
                <w:bottom w:val="none" w:sz="0" w:space="0" w:color="auto"/>
                <w:right w:val="none" w:sz="0" w:space="0" w:color="auto"/>
              </w:divBdr>
            </w:div>
            <w:div w:id="1263103995">
              <w:marLeft w:val="0"/>
              <w:marRight w:val="0"/>
              <w:marTop w:val="0"/>
              <w:marBottom w:val="0"/>
              <w:divBdr>
                <w:top w:val="none" w:sz="0" w:space="0" w:color="auto"/>
                <w:left w:val="none" w:sz="0" w:space="0" w:color="auto"/>
                <w:bottom w:val="none" w:sz="0" w:space="0" w:color="auto"/>
                <w:right w:val="none" w:sz="0" w:space="0" w:color="auto"/>
              </w:divBdr>
            </w:div>
            <w:div w:id="661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256">
      <w:bodyDiv w:val="1"/>
      <w:marLeft w:val="0"/>
      <w:marRight w:val="0"/>
      <w:marTop w:val="0"/>
      <w:marBottom w:val="0"/>
      <w:divBdr>
        <w:top w:val="none" w:sz="0" w:space="0" w:color="auto"/>
        <w:left w:val="none" w:sz="0" w:space="0" w:color="auto"/>
        <w:bottom w:val="none" w:sz="0" w:space="0" w:color="auto"/>
        <w:right w:val="none" w:sz="0" w:space="0" w:color="auto"/>
      </w:divBdr>
    </w:div>
    <w:div w:id="1188644501">
      <w:bodyDiv w:val="1"/>
      <w:marLeft w:val="0"/>
      <w:marRight w:val="0"/>
      <w:marTop w:val="0"/>
      <w:marBottom w:val="0"/>
      <w:divBdr>
        <w:top w:val="none" w:sz="0" w:space="0" w:color="auto"/>
        <w:left w:val="none" w:sz="0" w:space="0" w:color="auto"/>
        <w:bottom w:val="none" w:sz="0" w:space="0" w:color="auto"/>
        <w:right w:val="none" w:sz="0" w:space="0" w:color="auto"/>
      </w:divBdr>
      <w:divsChild>
        <w:div w:id="853149693">
          <w:marLeft w:val="0"/>
          <w:marRight w:val="0"/>
          <w:marTop w:val="0"/>
          <w:marBottom w:val="0"/>
          <w:divBdr>
            <w:top w:val="none" w:sz="0" w:space="0" w:color="auto"/>
            <w:left w:val="none" w:sz="0" w:space="0" w:color="auto"/>
            <w:bottom w:val="none" w:sz="0" w:space="0" w:color="auto"/>
            <w:right w:val="none" w:sz="0" w:space="0" w:color="auto"/>
          </w:divBdr>
        </w:div>
        <w:div w:id="233400602">
          <w:marLeft w:val="0"/>
          <w:marRight w:val="0"/>
          <w:marTop w:val="0"/>
          <w:marBottom w:val="0"/>
          <w:divBdr>
            <w:top w:val="none" w:sz="0" w:space="0" w:color="auto"/>
            <w:left w:val="none" w:sz="0" w:space="0" w:color="auto"/>
            <w:bottom w:val="none" w:sz="0" w:space="0" w:color="auto"/>
            <w:right w:val="none" w:sz="0" w:space="0" w:color="auto"/>
          </w:divBdr>
        </w:div>
        <w:div w:id="936330942">
          <w:marLeft w:val="0"/>
          <w:marRight w:val="0"/>
          <w:marTop w:val="0"/>
          <w:marBottom w:val="0"/>
          <w:divBdr>
            <w:top w:val="none" w:sz="0" w:space="0" w:color="auto"/>
            <w:left w:val="none" w:sz="0" w:space="0" w:color="auto"/>
            <w:bottom w:val="none" w:sz="0" w:space="0" w:color="auto"/>
            <w:right w:val="none" w:sz="0" w:space="0" w:color="auto"/>
          </w:divBdr>
        </w:div>
        <w:div w:id="1902328987">
          <w:marLeft w:val="0"/>
          <w:marRight w:val="0"/>
          <w:marTop w:val="0"/>
          <w:marBottom w:val="0"/>
          <w:divBdr>
            <w:top w:val="none" w:sz="0" w:space="0" w:color="auto"/>
            <w:left w:val="none" w:sz="0" w:space="0" w:color="auto"/>
            <w:bottom w:val="none" w:sz="0" w:space="0" w:color="auto"/>
            <w:right w:val="none" w:sz="0" w:space="0" w:color="auto"/>
          </w:divBdr>
        </w:div>
        <w:div w:id="800266216">
          <w:marLeft w:val="0"/>
          <w:marRight w:val="0"/>
          <w:marTop w:val="0"/>
          <w:marBottom w:val="0"/>
          <w:divBdr>
            <w:top w:val="none" w:sz="0" w:space="0" w:color="auto"/>
            <w:left w:val="none" w:sz="0" w:space="0" w:color="auto"/>
            <w:bottom w:val="none" w:sz="0" w:space="0" w:color="auto"/>
            <w:right w:val="none" w:sz="0" w:space="0" w:color="auto"/>
          </w:divBdr>
        </w:div>
        <w:div w:id="468325274">
          <w:marLeft w:val="0"/>
          <w:marRight w:val="0"/>
          <w:marTop w:val="0"/>
          <w:marBottom w:val="0"/>
          <w:divBdr>
            <w:top w:val="none" w:sz="0" w:space="0" w:color="auto"/>
            <w:left w:val="none" w:sz="0" w:space="0" w:color="auto"/>
            <w:bottom w:val="none" w:sz="0" w:space="0" w:color="auto"/>
            <w:right w:val="none" w:sz="0" w:space="0" w:color="auto"/>
          </w:divBdr>
        </w:div>
        <w:div w:id="2087993635">
          <w:marLeft w:val="0"/>
          <w:marRight w:val="0"/>
          <w:marTop w:val="0"/>
          <w:marBottom w:val="0"/>
          <w:divBdr>
            <w:top w:val="none" w:sz="0" w:space="0" w:color="auto"/>
            <w:left w:val="none" w:sz="0" w:space="0" w:color="auto"/>
            <w:bottom w:val="none" w:sz="0" w:space="0" w:color="auto"/>
            <w:right w:val="none" w:sz="0" w:space="0" w:color="auto"/>
          </w:divBdr>
        </w:div>
        <w:div w:id="1753892804">
          <w:marLeft w:val="0"/>
          <w:marRight w:val="0"/>
          <w:marTop w:val="0"/>
          <w:marBottom w:val="0"/>
          <w:divBdr>
            <w:top w:val="none" w:sz="0" w:space="0" w:color="auto"/>
            <w:left w:val="none" w:sz="0" w:space="0" w:color="auto"/>
            <w:bottom w:val="none" w:sz="0" w:space="0" w:color="auto"/>
            <w:right w:val="none" w:sz="0" w:space="0" w:color="auto"/>
          </w:divBdr>
        </w:div>
        <w:div w:id="1311179506">
          <w:marLeft w:val="0"/>
          <w:marRight w:val="0"/>
          <w:marTop w:val="0"/>
          <w:marBottom w:val="0"/>
          <w:divBdr>
            <w:top w:val="none" w:sz="0" w:space="0" w:color="auto"/>
            <w:left w:val="none" w:sz="0" w:space="0" w:color="auto"/>
            <w:bottom w:val="none" w:sz="0" w:space="0" w:color="auto"/>
            <w:right w:val="none" w:sz="0" w:space="0" w:color="auto"/>
          </w:divBdr>
        </w:div>
        <w:div w:id="385640653">
          <w:marLeft w:val="0"/>
          <w:marRight w:val="0"/>
          <w:marTop w:val="0"/>
          <w:marBottom w:val="0"/>
          <w:divBdr>
            <w:top w:val="none" w:sz="0" w:space="0" w:color="auto"/>
            <w:left w:val="none" w:sz="0" w:space="0" w:color="auto"/>
            <w:bottom w:val="none" w:sz="0" w:space="0" w:color="auto"/>
            <w:right w:val="none" w:sz="0" w:space="0" w:color="auto"/>
          </w:divBdr>
        </w:div>
        <w:div w:id="875848985">
          <w:marLeft w:val="0"/>
          <w:marRight w:val="0"/>
          <w:marTop w:val="0"/>
          <w:marBottom w:val="0"/>
          <w:divBdr>
            <w:top w:val="none" w:sz="0" w:space="0" w:color="auto"/>
            <w:left w:val="none" w:sz="0" w:space="0" w:color="auto"/>
            <w:bottom w:val="none" w:sz="0" w:space="0" w:color="auto"/>
            <w:right w:val="none" w:sz="0" w:space="0" w:color="auto"/>
          </w:divBdr>
        </w:div>
        <w:div w:id="461967053">
          <w:marLeft w:val="0"/>
          <w:marRight w:val="0"/>
          <w:marTop w:val="0"/>
          <w:marBottom w:val="0"/>
          <w:divBdr>
            <w:top w:val="none" w:sz="0" w:space="0" w:color="auto"/>
            <w:left w:val="none" w:sz="0" w:space="0" w:color="auto"/>
            <w:bottom w:val="none" w:sz="0" w:space="0" w:color="auto"/>
            <w:right w:val="none" w:sz="0" w:space="0" w:color="auto"/>
          </w:divBdr>
        </w:div>
        <w:div w:id="1435515551">
          <w:marLeft w:val="0"/>
          <w:marRight w:val="0"/>
          <w:marTop w:val="0"/>
          <w:marBottom w:val="0"/>
          <w:divBdr>
            <w:top w:val="none" w:sz="0" w:space="0" w:color="auto"/>
            <w:left w:val="none" w:sz="0" w:space="0" w:color="auto"/>
            <w:bottom w:val="none" w:sz="0" w:space="0" w:color="auto"/>
            <w:right w:val="none" w:sz="0" w:space="0" w:color="auto"/>
          </w:divBdr>
        </w:div>
        <w:div w:id="2111314262">
          <w:marLeft w:val="0"/>
          <w:marRight w:val="0"/>
          <w:marTop w:val="0"/>
          <w:marBottom w:val="0"/>
          <w:divBdr>
            <w:top w:val="none" w:sz="0" w:space="0" w:color="auto"/>
            <w:left w:val="none" w:sz="0" w:space="0" w:color="auto"/>
            <w:bottom w:val="none" w:sz="0" w:space="0" w:color="auto"/>
            <w:right w:val="none" w:sz="0" w:space="0" w:color="auto"/>
          </w:divBdr>
        </w:div>
        <w:div w:id="341710998">
          <w:marLeft w:val="0"/>
          <w:marRight w:val="0"/>
          <w:marTop w:val="0"/>
          <w:marBottom w:val="0"/>
          <w:divBdr>
            <w:top w:val="none" w:sz="0" w:space="0" w:color="auto"/>
            <w:left w:val="none" w:sz="0" w:space="0" w:color="auto"/>
            <w:bottom w:val="none" w:sz="0" w:space="0" w:color="auto"/>
            <w:right w:val="none" w:sz="0" w:space="0" w:color="auto"/>
          </w:divBdr>
        </w:div>
        <w:div w:id="1379472786">
          <w:marLeft w:val="0"/>
          <w:marRight w:val="0"/>
          <w:marTop w:val="0"/>
          <w:marBottom w:val="0"/>
          <w:divBdr>
            <w:top w:val="none" w:sz="0" w:space="0" w:color="auto"/>
            <w:left w:val="none" w:sz="0" w:space="0" w:color="auto"/>
            <w:bottom w:val="none" w:sz="0" w:space="0" w:color="auto"/>
            <w:right w:val="none" w:sz="0" w:space="0" w:color="auto"/>
          </w:divBdr>
        </w:div>
        <w:div w:id="275215442">
          <w:marLeft w:val="0"/>
          <w:marRight w:val="0"/>
          <w:marTop w:val="0"/>
          <w:marBottom w:val="0"/>
          <w:divBdr>
            <w:top w:val="none" w:sz="0" w:space="0" w:color="auto"/>
            <w:left w:val="none" w:sz="0" w:space="0" w:color="auto"/>
            <w:bottom w:val="none" w:sz="0" w:space="0" w:color="auto"/>
            <w:right w:val="none" w:sz="0" w:space="0" w:color="auto"/>
          </w:divBdr>
        </w:div>
        <w:div w:id="619723967">
          <w:marLeft w:val="0"/>
          <w:marRight w:val="0"/>
          <w:marTop w:val="0"/>
          <w:marBottom w:val="0"/>
          <w:divBdr>
            <w:top w:val="none" w:sz="0" w:space="0" w:color="auto"/>
            <w:left w:val="none" w:sz="0" w:space="0" w:color="auto"/>
            <w:bottom w:val="none" w:sz="0" w:space="0" w:color="auto"/>
            <w:right w:val="none" w:sz="0" w:space="0" w:color="auto"/>
          </w:divBdr>
        </w:div>
        <w:div w:id="1944073997">
          <w:marLeft w:val="0"/>
          <w:marRight w:val="0"/>
          <w:marTop w:val="0"/>
          <w:marBottom w:val="0"/>
          <w:divBdr>
            <w:top w:val="none" w:sz="0" w:space="0" w:color="auto"/>
            <w:left w:val="none" w:sz="0" w:space="0" w:color="auto"/>
            <w:bottom w:val="none" w:sz="0" w:space="0" w:color="auto"/>
            <w:right w:val="none" w:sz="0" w:space="0" w:color="auto"/>
          </w:divBdr>
        </w:div>
        <w:div w:id="2053378760">
          <w:marLeft w:val="0"/>
          <w:marRight w:val="0"/>
          <w:marTop w:val="0"/>
          <w:marBottom w:val="0"/>
          <w:divBdr>
            <w:top w:val="none" w:sz="0" w:space="0" w:color="auto"/>
            <w:left w:val="none" w:sz="0" w:space="0" w:color="auto"/>
            <w:bottom w:val="none" w:sz="0" w:space="0" w:color="auto"/>
            <w:right w:val="none" w:sz="0" w:space="0" w:color="auto"/>
          </w:divBdr>
        </w:div>
        <w:div w:id="250552741">
          <w:marLeft w:val="0"/>
          <w:marRight w:val="0"/>
          <w:marTop w:val="0"/>
          <w:marBottom w:val="0"/>
          <w:divBdr>
            <w:top w:val="none" w:sz="0" w:space="0" w:color="auto"/>
            <w:left w:val="none" w:sz="0" w:space="0" w:color="auto"/>
            <w:bottom w:val="none" w:sz="0" w:space="0" w:color="auto"/>
            <w:right w:val="none" w:sz="0" w:space="0" w:color="auto"/>
          </w:divBdr>
        </w:div>
        <w:div w:id="988022812">
          <w:marLeft w:val="0"/>
          <w:marRight w:val="0"/>
          <w:marTop w:val="0"/>
          <w:marBottom w:val="0"/>
          <w:divBdr>
            <w:top w:val="none" w:sz="0" w:space="0" w:color="auto"/>
            <w:left w:val="none" w:sz="0" w:space="0" w:color="auto"/>
            <w:bottom w:val="none" w:sz="0" w:space="0" w:color="auto"/>
            <w:right w:val="none" w:sz="0" w:space="0" w:color="auto"/>
          </w:divBdr>
        </w:div>
        <w:div w:id="396904364">
          <w:marLeft w:val="0"/>
          <w:marRight w:val="0"/>
          <w:marTop w:val="0"/>
          <w:marBottom w:val="0"/>
          <w:divBdr>
            <w:top w:val="none" w:sz="0" w:space="0" w:color="auto"/>
            <w:left w:val="none" w:sz="0" w:space="0" w:color="auto"/>
            <w:bottom w:val="none" w:sz="0" w:space="0" w:color="auto"/>
            <w:right w:val="none" w:sz="0" w:space="0" w:color="auto"/>
          </w:divBdr>
        </w:div>
        <w:div w:id="763379993">
          <w:marLeft w:val="0"/>
          <w:marRight w:val="0"/>
          <w:marTop w:val="0"/>
          <w:marBottom w:val="0"/>
          <w:divBdr>
            <w:top w:val="none" w:sz="0" w:space="0" w:color="auto"/>
            <w:left w:val="none" w:sz="0" w:space="0" w:color="auto"/>
            <w:bottom w:val="none" w:sz="0" w:space="0" w:color="auto"/>
            <w:right w:val="none" w:sz="0" w:space="0" w:color="auto"/>
          </w:divBdr>
        </w:div>
        <w:div w:id="1784839597">
          <w:marLeft w:val="0"/>
          <w:marRight w:val="0"/>
          <w:marTop w:val="0"/>
          <w:marBottom w:val="0"/>
          <w:divBdr>
            <w:top w:val="none" w:sz="0" w:space="0" w:color="auto"/>
            <w:left w:val="none" w:sz="0" w:space="0" w:color="auto"/>
            <w:bottom w:val="none" w:sz="0" w:space="0" w:color="auto"/>
            <w:right w:val="none" w:sz="0" w:space="0" w:color="auto"/>
          </w:divBdr>
        </w:div>
        <w:div w:id="104425565">
          <w:marLeft w:val="0"/>
          <w:marRight w:val="0"/>
          <w:marTop w:val="0"/>
          <w:marBottom w:val="0"/>
          <w:divBdr>
            <w:top w:val="none" w:sz="0" w:space="0" w:color="auto"/>
            <w:left w:val="none" w:sz="0" w:space="0" w:color="auto"/>
            <w:bottom w:val="none" w:sz="0" w:space="0" w:color="auto"/>
            <w:right w:val="none" w:sz="0" w:space="0" w:color="auto"/>
          </w:divBdr>
        </w:div>
        <w:div w:id="1857962732">
          <w:marLeft w:val="0"/>
          <w:marRight w:val="0"/>
          <w:marTop w:val="0"/>
          <w:marBottom w:val="0"/>
          <w:divBdr>
            <w:top w:val="none" w:sz="0" w:space="0" w:color="auto"/>
            <w:left w:val="none" w:sz="0" w:space="0" w:color="auto"/>
            <w:bottom w:val="none" w:sz="0" w:space="0" w:color="auto"/>
            <w:right w:val="none" w:sz="0" w:space="0" w:color="auto"/>
          </w:divBdr>
        </w:div>
        <w:div w:id="1874003901">
          <w:marLeft w:val="0"/>
          <w:marRight w:val="0"/>
          <w:marTop w:val="0"/>
          <w:marBottom w:val="0"/>
          <w:divBdr>
            <w:top w:val="none" w:sz="0" w:space="0" w:color="auto"/>
            <w:left w:val="none" w:sz="0" w:space="0" w:color="auto"/>
            <w:bottom w:val="none" w:sz="0" w:space="0" w:color="auto"/>
            <w:right w:val="none" w:sz="0" w:space="0" w:color="auto"/>
          </w:divBdr>
        </w:div>
        <w:div w:id="2005862285">
          <w:marLeft w:val="0"/>
          <w:marRight w:val="0"/>
          <w:marTop w:val="0"/>
          <w:marBottom w:val="0"/>
          <w:divBdr>
            <w:top w:val="none" w:sz="0" w:space="0" w:color="auto"/>
            <w:left w:val="none" w:sz="0" w:space="0" w:color="auto"/>
            <w:bottom w:val="none" w:sz="0" w:space="0" w:color="auto"/>
            <w:right w:val="none" w:sz="0" w:space="0" w:color="auto"/>
          </w:divBdr>
        </w:div>
        <w:div w:id="708183132">
          <w:marLeft w:val="0"/>
          <w:marRight w:val="0"/>
          <w:marTop w:val="0"/>
          <w:marBottom w:val="0"/>
          <w:divBdr>
            <w:top w:val="none" w:sz="0" w:space="0" w:color="auto"/>
            <w:left w:val="none" w:sz="0" w:space="0" w:color="auto"/>
            <w:bottom w:val="none" w:sz="0" w:space="0" w:color="auto"/>
            <w:right w:val="none" w:sz="0" w:space="0" w:color="auto"/>
          </w:divBdr>
        </w:div>
        <w:div w:id="1041592563">
          <w:marLeft w:val="0"/>
          <w:marRight w:val="0"/>
          <w:marTop w:val="0"/>
          <w:marBottom w:val="0"/>
          <w:divBdr>
            <w:top w:val="none" w:sz="0" w:space="0" w:color="auto"/>
            <w:left w:val="none" w:sz="0" w:space="0" w:color="auto"/>
            <w:bottom w:val="none" w:sz="0" w:space="0" w:color="auto"/>
            <w:right w:val="none" w:sz="0" w:space="0" w:color="auto"/>
          </w:divBdr>
        </w:div>
        <w:div w:id="1078333958">
          <w:marLeft w:val="0"/>
          <w:marRight w:val="0"/>
          <w:marTop w:val="0"/>
          <w:marBottom w:val="0"/>
          <w:divBdr>
            <w:top w:val="none" w:sz="0" w:space="0" w:color="auto"/>
            <w:left w:val="none" w:sz="0" w:space="0" w:color="auto"/>
            <w:bottom w:val="none" w:sz="0" w:space="0" w:color="auto"/>
            <w:right w:val="none" w:sz="0" w:space="0" w:color="auto"/>
          </w:divBdr>
        </w:div>
        <w:div w:id="1875996252">
          <w:marLeft w:val="0"/>
          <w:marRight w:val="0"/>
          <w:marTop w:val="0"/>
          <w:marBottom w:val="0"/>
          <w:divBdr>
            <w:top w:val="none" w:sz="0" w:space="0" w:color="auto"/>
            <w:left w:val="none" w:sz="0" w:space="0" w:color="auto"/>
            <w:bottom w:val="none" w:sz="0" w:space="0" w:color="auto"/>
            <w:right w:val="none" w:sz="0" w:space="0" w:color="auto"/>
          </w:divBdr>
        </w:div>
        <w:div w:id="1637643541">
          <w:marLeft w:val="0"/>
          <w:marRight w:val="0"/>
          <w:marTop w:val="0"/>
          <w:marBottom w:val="0"/>
          <w:divBdr>
            <w:top w:val="none" w:sz="0" w:space="0" w:color="auto"/>
            <w:left w:val="none" w:sz="0" w:space="0" w:color="auto"/>
            <w:bottom w:val="none" w:sz="0" w:space="0" w:color="auto"/>
            <w:right w:val="none" w:sz="0" w:space="0" w:color="auto"/>
          </w:divBdr>
        </w:div>
        <w:div w:id="1587182250">
          <w:marLeft w:val="0"/>
          <w:marRight w:val="0"/>
          <w:marTop w:val="0"/>
          <w:marBottom w:val="0"/>
          <w:divBdr>
            <w:top w:val="none" w:sz="0" w:space="0" w:color="auto"/>
            <w:left w:val="none" w:sz="0" w:space="0" w:color="auto"/>
            <w:bottom w:val="none" w:sz="0" w:space="0" w:color="auto"/>
            <w:right w:val="none" w:sz="0" w:space="0" w:color="auto"/>
          </w:divBdr>
        </w:div>
        <w:div w:id="1740131001">
          <w:marLeft w:val="0"/>
          <w:marRight w:val="0"/>
          <w:marTop w:val="0"/>
          <w:marBottom w:val="0"/>
          <w:divBdr>
            <w:top w:val="none" w:sz="0" w:space="0" w:color="auto"/>
            <w:left w:val="none" w:sz="0" w:space="0" w:color="auto"/>
            <w:bottom w:val="none" w:sz="0" w:space="0" w:color="auto"/>
            <w:right w:val="none" w:sz="0" w:space="0" w:color="auto"/>
          </w:divBdr>
        </w:div>
        <w:div w:id="1128862149">
          <w:marLeft w:val="0"/>
          <w:marRight w:val="0"/>
          <w:marTop w:val="0"/>
          <w:marBottom w:val="0"/>
          <w:divBdr>
            <w:top w:val="none" w:sz="0" w:space="0" w:color="auto"/>
            <w:left w:val="none" w:sz="0" w:space="0" w:color="auto"/>
            <w:bottom w:val="none" w:sz="0" w:space="0" w:color="auto"/>
            <w:right w:val="none" w:sz="0" w:space="0" w:color="auto"/>
          </w:divBdr>
        </w:div>
        <w:div w:id="1250624360">
          <w:marLeft w:val="0"/>
          <w:marRight w:val="0"/>
          <w:marTop w:val="0"/>
          <w:marBottom w:val="0"/>
          <w:divBdr>
            <w:top w:val="none" w:sz="0" w:space="0" w:color="auto"/>
            <w:left w:val="none" w:sz="0" w:space="0" w:color="auto"/>
            <w:bottom w:val="none" w:sz="0" w:space="0" w:color="auto"/>
            <w:right w:val="none" w:sz="0" w:space="0" w:color="auto"/>
          </w:divBdr>
        </w:div>
        <w:div w:id="627860434">
          <w:marLeft w:val="0"/>
          <w:marRight w:val="0"/>
          <w:marTop w:val="0"/>
          <w:marBottom w:val="0"/>
          <w:divBdr>
            <w:top w:val="none" w:sz="0" w:space="0" w:color="auto"/>
            <w:left w:val="none" w:sz="0" w:space="0" w:color="auto"/>
            <w:bottom w:val="none" w:sz="0" w:space="0" w:color="auto"/>
            <w:right w:val="none" w:sz="0" w:space="0" w:color="auto"/>
          </w:divBdr>
        </w:div>
        <w:div w:id="306594606">
          <w:marLeft w:val="0"/>
          <w:marRight w:val="0"/>
          <w:marTop w:val="0"/>
          <w:marBottom w:val="0"/>
          <w:divBdr>
            <w:top w:val="none" w:sz="0" w:space="0" w:color="auto"/>
            <w:left w:val="none" w:sz="0" w:space="0" w:color="auto"/>
            <w:bottom w:val="none" w:sz="0" w:space="0" w:color="auto"/>
            <w:right w:val="none" w:sz="0" w:space="0" w:color="auto"/>
          </w:divBdr>
        </w:div>
        <w:div w:id="1790318898">
          <w:marLeft w:val="0"/>
          <w:marRight w:val="0"/>
          <w:marTop w:val="0"/>
          <w:marBottom w:val="0"/>
          <w:divBdr>
            <w:top w:val="none" w:sz="0" w:space="0" w:color="auto"/>
            <w:left w:val="none" w:sz="0" w:space="0" w:color="auto"/>
            <w:bottom w:val="none" w:sz="0" w:space="0" w:color="auto"/>
            <w:right w:val="none" w:sz="0" w:space="0" w:color="auto"/>
          </w:divBdr>
        </w:div>
        <w:div w:id="871263660">
          <w:marLeft w:val="0"/>
          <w:marRight w:val="0"/>
          <w:marTop w:val="0"/>
          <w:marBottom w:val="0"/>
          <w:divBdr>
            <w:top w:val="none" w:sz="0" w:space="0" w:color="auto"/>
            <w:left w:val="none" w:sz="0" w:space="0" w:color="auto"/>
            <w:bottom w:val="none" w:sz="0" w:space="0" w:color="auto"/>
            <w:right w:val="none" w:sz="0" w:space="0" w:color="auto"/>
          </w:divBdr>
        </w:div>
        <w:div w:id="143085983">
          <w:marLeft w:val="0"/>
          <w:marRight w:val="0"/>
          <w:marTop w:val="0"/>
          <w:marBottom w:val="0"/>
          <w:divBdr>
            <w:top w:val="none" w:sz="0" w:space="0" w:color="auto"/>
            <w:left w:val="none" w:sz="0" w:space="0" w:color="auto"/>
            <w:bottom w:val="none" w:sz="0" w:space="0" w:color="auto"/>
            <w:right w:val="none" w:sz="0" w:space="0" w:color="auto"/>
          </w:divBdr>
        </w:div>
        <w:div w:id="1762070631">
          <w:marLeft w:val="0"/>
          <w:marRight w:val="0"/>
          <w:marTop w:val="0"/>
          <w:marBottom w:val="0"/>
          <w:divBdr>
            <w:top w:val="none" w:sz="0" w:space="0" w:color="auto"/>
            <w:left w:val="none" w:sz="0" w:space="0" w:color="auto"/>
            <w:bottom w:val="none" w:sz="0" w:space="0" w:color="auto"/>
            <w:right w:val="none" w:sz="0" w:space="0" w:color="auto"/>
          </w:divBdr>
        </w:div>
        <w:div w:id="967516543">
          <w:marLeft w:val="0"/>
          <w:marRight w:val="0"/>
          <w:marTop w:val="0"/>
          <w:marBottom w:val="0"/>
          <w:divBdr>
            <w:top w:val="none" w:sz="0" w:space="0" w:color="auto"/>
            <w:left w:val="none" w:sz="0" w:space="0" w:color="auto"/>
            <w:bottom w:val="none" w:sz="0" w:space="0" w:color="auto"/>
            <w:right w:val="none" w:sz="0" w:space="0" w:color="auto"/>
          </w:divBdr>
        </w:div>
        <w:div w:id="508719941">
          <w:marLeft w:val="0"/>
          <w:marRight w:val="0"/>
          <w:marTop w:val="0"/>
          <w:marBottom w:val="0"/>
          <w:divBdr>
            <w:top w:val="none" w:sz="0" w:space="0" w:color="auto"/>
            <w:left w:val="none" w:sz="0" w:space="0" w:color="auto"/>
            <w:bottom w:val="none" w:sz="0" w:space="0" w:color="auto"/>
            <w:right w:val="none" w:sz="0" w:space="0" w:color="auto"/>
          </w:divBdr>
        </w:div>
        <w:div w:id="922643485">
          <w:marLeft w:val="0"/>
          <w:marRight w:val="0"/>
          <w:marTop w:val="0"/>
          <w:marBottom w:val="0"/>
          <w:divBdr>
            <w:top w:val="none" w:sz="0" w:space="0" w:color="auto"/>
            <w:left w:val="none" w:sz="0" w:space="0" w:color="auto"/>
            <w:bottom w:val="none" w:sz="0" w:space="0" w:color="auto"/>
            <w:right w:val="none" w:sz="0" w:space="0" w:color="auto"/>
          </w:divBdr>
        </w:div>
        <w:div w:id="710886663">
          <w:marLeft w:val="0"/>
          <w:marRight w:val="0"/>
          <w:marTop w:val="0"/>
          <w:marBottom w:val="0"/>
          <w:divBdr>
            <w:top w:val="none" w:sz="0" w:space="0" w:color="auto"/>
            <w:left w:val="none" w:sz="0" w:space="0" w:color="auto"/>
            <w:bottom w:val="none" w:sz="0" w:space="0" w:color="auto"/>
            <w:right w:val="none" w:sz="0" w:space="0" w:color="auto"/>
          </w:divBdr>
        </w:div>
        <w:div w:id="1262643485">
          <w:marLeft w:val="0"/>
          <w:marRight w:val="0"/>
          <w:marTop w:val="0"/>
          <w:marBottom w:val="0"/>
          <w:divBdr>
            <w:top w:val="none" w:sz="0" w:space="0" w:color="auto"/>
            <w:left w:val="none" w:sz="0" w:space="0" w:color="auto"/>
            <w:bottom w:val="none" w:sz="0" w:space="0" w:color="auto"/>
            <w:right w:val="none" w:sz="0" w:space="0" w:color="auto"/>
          </w:divBdr>
        </w:div>
        <w:div w:id="408432373">
          <w:marLeft w:val="0"/>
          <w:marRight w:val="0"/>
          <w:marTop w:val="0"/>
          <w:marBottom w:val="0"/>
          <w:divBdr>
            <w:top w:val="none" w:sz="0" w:space="0" w:color="auto"/>
            <w:left w:val="none" w:sz="0" w:space="0" w:color="auto"/>
            <w:bottom w:val="none" w:sz="0" w:space="0" w:color="auto"/>
            <w:right w:val="none" w:sz="0" w:space="0" w:color="auto"/>
          </w:divBdr>
        </w:div>
        <w:div w:id="1975481016">
          <w:marLeft w:val="0"/>
          <w:marRight w:val="0"/>
          <w:marTop w:val="0"/>
          <w:marBottom w:val="0"/>
          <w:divBdr>
            <w:top w:val="none" w:sz="0" w:space="0" w:color="auto"/>
            <w:left w:val="none" w:sz="0" w:space="0" w:color="auto"/>
            <w:bottom w:val="none" w:sz="0" w:space="0" w:color="auto"/>
            <w:right w:val="none" w:sz="0" w:space="0" w:color="auto"/>
          </w:divBdr>
        </w:div>
        <w:div w:id="716667068">
          <w:marLeft w:val="0"/>
          <w:marRight w:val="0"/>
          <w:marTop w:val="0"/>
          <w:marBottom w:val="0"/>
          <w:divBdr>
            <w:top w:val="none" w:sz="0" w:space="0" w:color="auto"/>
            <w:left w:val="none" w:sz="0" w:space="0" w:color="auto"/>
            <w:bottom w:val="none" w:sz="0" w:space="0" w:color="auto"/>
            <w:right w:val="none" w:sz="0" w:space="0" w:color="auto"/>
          </w:divBdr>
        </w:div>
        <w:div w:id="27461507">
          <w:marLeft w:val="0"/>
          <w:marRight w:val="0"/>
          <w:marTop w:val="0"/>
          <w:marBottom w:val="0"/>
          <w:divBdr>
            <w:top w:val="none" w:sz="0" w:space="0" w:color="auto"/>
            <w:left w:val="none" w:sz="0" w:space="0" w:color="auto"/>
            <w:bottom w:val="none" w:sz="0" w:space="0" w:color="auto"/>
            <w:right w:val="none" w:sz="0" w:space="0" w:color="auto"/>
          </w:divBdr>
        </w:div>
        <w:div w:id="983239122">
          <w:marLeft w:val="0"/>
          <w:marRight w:val="0"/>
          <w:marTop w:val="0"/>
          <w:marBottom w:val="0"/>
          <w:divBdr>
            <w:top w:val="none" w:sz="0" w:space="0" w:color="auto"/>
            <w:left w:val="none" w:sz="0" w:space="0" w:color="auto"/>
            <w:bottom w:val="none" w:sz="0" w:space="0" w:color="auto"/>
            <w:right w:val="none" w:sz="0" w:space="0" w:color="auto"/>
          </w:divBdr>
        </w:div>
        <w:div w:id="1404058389">
          <w:marLeft w:val="0"/>
          <w:marRight w:val="0"/>
          <w:marTop w:val="0"/>
          <w:marBottom w:val="0"/>
          <w:divBdr>
            <w:top w:val="none" w:sz="0" w:space="0" w:color="auto"/>
            <w:left w:val="none" w:sz="0" w:space="0" w:color="auto"/>
            <w:bottom w:val="none" w:sz="0" w:space="0" w:color="auto"/>
            <w:right w:val="none" w:sz="0" w:space="0" w:color="auto"/>
          </w:divBdr>
        </w:div>
        <w:div w:id="490566725">
          <w:marLeft w:val="0"/>
          <w:marRight w:val="0"/>
          <w:marTop w:val="0"/>
          <w:marBottom w:val="0"/>
          <w:divBdr>
            <w:top w:val="none" w:sz="0" w:space="0" w:color="auto"/>
            <w:left w:val="none" w:sz="0" w:space="0" w:color="auto"/>
            <w:bottom w:val="none" w:sz="0" w:space="0" w:color="auto"/>
            <w:right w:val="none" w:sz="0" w:space="0" w:color="auto"/>
          </w:divBdr>
        </w:div>
        <w:div w:id="486558823">
          <w:marLeft w:val="0"/>
          <w:marRight w:val="0"/>
          <w:marTop w:val="0"/>
          <w:marBottom w:val="0"/>
          <w:divBdr>
            <w:top w:val="none" w:sz="0" w:space="0" w:color="auto"/>
            <w:left w:val="none" w:sz="0" w:space="0" w:color="auto"/>
            <w:bottom w:val="none" w:sz="0" w:space="0" w:color="auto"/>
            <w:right w:val="none" w:sz="0" w:space="0" w:color="auto"/>
          </w:divBdr>
        </w:div>
        <w:div w:id="946934507">
          <w:marLeft w:val="0"/>
          <w:marRight w:val="0"/>
          <w:marTop w:val="0"/>
          <w:marBottom w:val="0"/>
          <w:divBdr>
            <w:top w:val="none" w:sz="0" w:space="0" w:color="auto"/>
            <w:left w:val="none" w:sz="0" w:space="0" w:color="auto"/>
            <w:bottom w:val="none" w:sz="0" w:space="0" w:color="auto"/>
            <w:right w:val="none" w:sz="0" w:space="0" w:color="auto"/>
          </w:divBdr>
        </w:div>
        <w:div w:id="1381396656">
          <w:marLeft w:val="0"/>
          <w:marRight w:val="0"/>
          <w:marTop w:val="0"/>
          <w:marBottom w:val="0"/>
          <w:divBdr>
            <w:top w:val="none" w:sz="0" w:space="0" w:color="auto"/>
            <w:left w:val="none" w:sz="0" w:space="0" w:color="auto"/>
            <w:bottom w:val="none" w:sz="0" w:space="0" w:color="auto"/>
            <w:right w:val="none" w:sz="0" w:space="0" w:color="auto"/>
          </w:divBdr>
        </w:div>
        <w:div w:id="1165440804">
          <w:marLeft w:val="0"/>
          <w:marRight w:val="0"/>
          <w:marTop w:val="0"/>
          <w:marBottom w:val="0"/>
          <w:divBdr>
            <w:top w:val="none" w:sz="0" w:space="0" w:color="auto"/>
            <w:left w:val="none" w:sz="0" w:space="0" w:color="auto"/>
            <w:bottom w:val="none" w:sz="0" w:space="0" w:color="auto"/>
            <w:right w:val="none" w:sz="0" w:space="0" w:color="auto"/>
          </w:divBdr>
        </w:div>
        <w:div w:id="1756169819">
          <w:marLeft w:val="0"/>
          <w:marRight w:val="0"/>
          <w:marTop w:val="0"/>
          <w:marBottom w:val="0"/>
          <w:divBdr>
            <w:top w:val="none" w:sz="0" w:space="0" w:color="auto"/>
            <w:left w:val="none" w:sz="0" w:space="0" w:color="auto"/>
            <w:bottom w:val="none" w:sz="0" w:space="0" w:color="auto"/>
            <w:right w:val="none" w:sz="0" w:space="0" w:color="auto"/>
          </w:divBdr>
        </w:div>
        <w:div w:id="1420983853">
          <w:marLeft w:val="0"/>
          <w:marRight w:val="0"/>
          <w:marTop w:val="0"/>
          <w:marBottom w:val="0"/>
          <w:divBdr>
            <w:top w:val="none" w:sz="0" w:space="0" w:color="auto"/>
            <w:left w:val="none" w:sz="0" w:space="0" w:color="auto"/>
            <w:bottom w:val="none" w:sz="0" w:space="0" w:color="auto"/>
            <w:right w:val="none" w:sz="0" w:space="0" w:color="auto"/>
          </w:divBdr>
        </w:div>
        <w:div w:id="741372884">
          <w:marLeft w:val="0"/>
          <w:marRight w:val="0"/>
          <w:marTop w:val="0"/>
          <w:marBottom w:val="0"/>
          <w:divBdr>
            <w:top w:val="none" w:sz="0" w:space="0" w:color="auto"/>
            <w:left w:val="none" w:sz="0" w:space="0" w:color="auto"/>
            <w:bottom w:val="none" w:sz="0" w:space="0" w:color="auto"/>
            <w:right w:val="none" w:sz="0" w:space="0" w:color="auto"/>
          </w:divBdr>
        </w:div>
        <w:div w:id="1221598143">
          <w:marLeft w:val="0"/>
          <w:marRight w:val="0"/>
          <w:marTop w:val="0"/>
          <w:marBottom w:val="0"/>
          <w:divBdr>
            <w:top w:val="none" w:sz="0" w:space="0" w:color="auto"/>
            <w:left w:val="none" w:sz="0" w:space="0" w:color="auto"/>
            <w:bottom w:val="none" w:sz="0" w:space="0" w:color="auto"/>
            <w:right w:val="none" w:sz="0" w:space="0" w:color="auto"/>
          </w:divBdr>
        </w:div>
        <w:div w:id="1877423774">
          <w:marLeft w:val="0"/>
          <w:marRight w:val="0"/>
          <w:marTop w:val="0"/>
          <w:marBottom w:val="0"/>
          <w:divBdr>
            <w:top w:val="none" w:sz="0" w:space="0" w:color="auto"/>
            <w:left w:val="none" w:sz="0" w:space="0" w:color="auto"/>
            <w:bottom w:val="none" w:sz="0" w:space="0" w:color="auto"/>
            <w:right w:val="none" w:sz="0" w:space="0" w:color="auto"/>
          </w:divBdr>
        </w:div>
        <w:div w:id="1493833714">
          <w:marLeft w:val="0"/>
          <w:marRight w:val="0"/>
          <w:marTop w:val="0"/>
          <w:marBottom w:val="0"/>
          <w:divBdr>
            <w:top w:val="none" w:sz="0" w:space="0" w:color="auto"/>
            <w:left w:val="none" w:sz="0" w:space="0" w:color="auto"/>
            <w:bottom w:val="none" w:sz="0" w:space="0" w:color="auto"/>
            <w:right w:val="none" w:sz="0" w:space="0" w:color="auto"/>
          </w:divBdr>
        </w:div>
        <w:div w:id="903838309">
          <w:marLeft w:val="0"/>
          <w:marRight w:val="0"/>
          <w:marTop w:val="0"/>
          <w:marBottom w:val="0"/>
          <w:divBdr>
            <w:top w:val="none" w:sz="0" w:space="0" w:color="auto"/>
            <w:left w:val="none" w:sz="0" w:space="0" w:color="auto"/>
            <w:bottom w:val="none" w:sz="0" w:space="0" w:color="auto"/>
            <w:right w:val="none" w:sz="0" w:space="0" w:color="auto"/>
          </w:divBdr>
        </w:div>
        <w:div w:id="680156511">
          <w:marLeft w:val="0"/>
          <w:marRight w:val="0"/>
          <w:marTop w:val="0"/>
          <w:marBottom w:val="0"/>
          <w:divBdr>
            <w:top w:val="none" w:sz="0" w:space="0" w:color="auto"/>
            <w:left w:val="none" w:sz="0" w:space="0" w:color="auto"/>
            <w:bottom w:val="none" w:sz="0" w:space="0" w:color="auto"/>
            <w:right w:val="none" w:sz="0" w:space="0" w:color="auto"/>
          </w:divBdr>
        </w:div>
        <w:div w:id="994530901">
          <w:marLeft w:val="0"/>
          <w:marRight w:val="0"/>
          <w:marTop w:val="0"/>
          <w:marBottom w:val="0"/>
          <w:divBdr>
            <w:top w:val="none" w:sz="0" w:space="0" w:color="auto"/>
            <w:left w:val="none" w:sz="0" w:space="0" w:color="auto"/>
            <w:bottom w:val="none" w:sz="0" w:space="0" w:color="auto"/>
            <w:right w:val="none" w:sz="0" w:space="0" w:color="auto"/>
          </w:divBdr>
        </w:div>
        <w:div w:id="42214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kslas@izglitiba.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5501</Words>
  <Characters>3137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2018-11-27T10:09:00Z</cp:lastPrinted>
  <dcterms:created xsi:type="dcterms:W3CDTF">2016-04-26T07:53:00Z</dcterms:created>
  <dcterms:modified xsi:type="dcterms:W3CDTF">2018-11-27T10:17:00Z</dcterms:modified>
</cp:coreProperties>
</file>