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Jelgavas Valstspilsētas  pašvaldības iestādes</w:t>
      </w:r>
    </w:p>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 xml:space="preserve">Jelgavas Mākslas skolas direktorei </w:t>
      </w:r>
    </w:p>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Andai Stankevičai</w:t>
      </w:r>
    </w:p>
    <w:p w:rsidR="003547C4" w:rsidRDefault="003547C4" w:rsidP="003547C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547C4" w:rsidRDefault="003547C4" w:rsidP="003547C4">
      <w:pPr>
        <w:spacing w:after="0"/>
        <w:rPr>
          <w:rStyle w:val="Ieraksti"/>
          <w:color w:val="808080" w:themeColor="background1" w:themeShade="80"/>
          <w:sz w:val="20"/>
          <w:szCs w:val="20"/>
        </w:rPr>
      </w:pPr>
      <w:r>
        <w:rPr>
          <w:rStyle w:val="Ieraksti"/>
          <w:color w:val="808080" w:themeColor="background1" w:themeShade="80"/>
          <w:sz w:val="20"/>
          <w:szCs w:val="20"/>
        </w:rPr>
        <w:t>Datums</w:t>
      </w:r>
    </w:p>
    <w:p w:rsidR="003547C4" w:rsidRPr="003547C4" w:rsidRDefault="003547C4" w:rsidP="003547C4">
      <w:pPr>
        <w:spacing w:after="0"/>
        <w:rPr>
          <w:rFonts w:ascii="Times New Roman" w:hAnsi="Times New Roman" w:cs="Times New Roman"/>
          <w:color w:val="808080" w:themeColor="background1" w:themeShade="80"/>
          <w:sz w:val="20"/>
          <w:szCs w:val="20"/>
        </w:rPr>
      </w:pPr>
    </w:p>
    <w:p w:rsidR="005F40D0" w:rsidRPr="005F40D0" w:rsidRDefault="005F40D0" w:rsidP="005F40D0">
      <w:pPr>
        <w:spacing w:after="0"/>
        <w:rPr>
          <w:rFonts w:ascii="Times New Roman" w:hAnsi="Times New Roman" w:cs="Times New Roman"/>
          <w:sz w:val="24"/>
          <w:szCs w:val="24"/>
        </w:rPr>
      </w:pPr>
      <w:r w:rsidRPr="005F40D0">
        <w:rPr>
          <w:rFonts w:ascii="Times New Roman" w:hAnsi="Times New Roman" w:cs="Times New Roman"/>
          <w:sz w:val="24"/>
          <w:szCs w:val="24"/>
        </w:rPr>
        <w:t>_________________________</w:t>
      </w:r>
      <w:r>
        <w:rPr>
          <w:rFonts w:ascii="Times New Roman" w:hAnsi="Times New Roman" w:cs="Times New Roman"/>
          <w:sz w:val="24"/>
          <w:szCs w:val="24"/>
        </w:rPr>
        <w:t>______________</w:t>
      </w:r>
    </w:p>
    <w:p w:rsidR="005F40D0" w:rsidRDefault="005F40D0" w:rsidP="005F40D0">
      <w:pPr>
        <w:spacing w:after="0"/>
        <w:rPr>
          <w:rFonts w:ascii="Times New Roman" w:hAnsi="Times New Roman" w:cs="Times New Roman"/>
          <w:color w:val="808080" w:themeColor="background1" w:themeShade="80"/>
          <w:sz w:val="20"/>
          <w:szCs w:val="20"/>
        </w:rPr>
      </w:pPr>
      <w:r w:rsidRPr="005F40D0">
        <w:rPr>
          <w:rFonts w:ascii="Times New Roman" w:hAnsi="Times New Roman" w:cs="Times New Roman"/>
          <w:color w:val="808080" w:themeColor="background1" w:themeShade="80"/>
          <w:sz w:val="20"/>
          <w:szCs w:val="20"/>
        </w:rPr>
        <w:t>Vecāka/ aizbildņa vārds, uzvārds</w:t>
      </w:r>
    </w:p>
    <w:p w:rsidR="005F40D0" w:rsidRDefault="005F40D0" w:rsidP="005F40D0">
      <w:pPr>
        <w:spacing w:after="0"/>
        <w:rPr>
          <w:rFonts w:ascii="Times New Roman" w:hAnsi="Times New Roman" w:cs="Times New Roman"/>
          <w:color w:val="808080" w:themeColor="background1" w:themeShade="80"/>
          <w:sz w:val="20"/>
          <w:szCs w:val="20"/>
        </w:rPr>
      </w:pPr>
    </w:p>
    <w:p w:rsidR="005F40D0" w:rsidRDefault="005F40D0" w:rsidP="005F40D0">
      <w:pPr>
        <w:spacing w:after="0"/>
        <w:rPr>
          <w:rFonts w:ascii="Times New Roman" w:hAnsi="Times New Roman" w:cs="Times New Roman"/>
          <w:sz w:val="20"/>
          <w:szCs w:val="20"/>
        </w:rPr>
      </w:pPr>
      <w:r w:rsidRPr="005F40D0">
        <w:rPr>
          <w:rFonts w:ascii="Times New Roman" w:hAnsi="Times New Roman" w:cs="Times New Roman"/>
          <w:sz w:val="20"/>
          <w:szCs w:val="20"/>
        </w:rPr>
        <w:t>______________________________</w:t>
      </w:r>
      <w:r>
        <w:rPr>
          <w:rFonts w:ascii="Times New Roman" w:hAnsi="Times New Roman" w:cs="Times New Roman"/>
          <w:sz w:val="20"/>
          <w:szCs w:val="20"/>
        </w:rPr>
        <w:t>_________________</w:t>
      </w:r>
    </w:p>
    <w:p w:rsidR="005F40D0" w:rsidRDefault="005F40D0" w:rsidP="005F40D0">
      <w:pPr>
        <w:spacing w:after="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Deklarētā dzīvesvietas adrese</w:t>
      </w:r>
    </w:p>
    <w:p w:rsidR="005F40D0" w:rsidRDefault="005F40D0" w:rsidP="005F40D0">
      <w:pPr>
        <w:spacing w:after="0"/>
        <w:rPr>
          <w:rFonts w:ascii="Times New Roman" w:hAnsi="Times New Roman" w:cs="Times New Roman"/>
          <w:color w:val="808080" w:themeColor="background1" w:themeShade="80"/>
          <w:sz w:val="20"/>
          <w:szCs w:val="20"/>
        </w:rPr>
      </w:pPr>
    </w:p>
    <w:p w:rsidR="005F40D0" w:rsidRDefault="005F40D0" w:rsidP="005F40D0">
      <w:pPr>
        <w:spacing w:after="0"/>
        <w:jc w:val="center"/>
        <w:rPr>
          <w:rFonts w:ascii="Times New Roman" w:hAnsi="Times New Roman" w:cs="Times New Roman"/>
          <w:sz w:val="24"/>
          <w:szCs w:val="24"/>
        </w:rPr>
      </w:pPr>
      <w:r w:rsidRPr="00F834C3">
        <w:rPr>
          <w:rFonts w:ascii="Times New Roman" w:hAnsi="Times New Roman" w:cs="Times New Roman"/>
          <w:b/>
          <w:bCs/>
          <w:sz w:val="24"/>
          <w:szCs w:val="24"/>
        </w:rPr>
        <w:t>IESNIEGUMS</w:t>
      </w:r>
      <w:r>
        <w:rPr>
          <w:rFonts w:ascii="Times New Roman" w:hAnsi="Times New Roman" w:cs="Times New Roman"/>
          <w:sz w:val="24"/>
          <w:szCs w:val="24"/>
        </w:rPr>
        <w:t>.</w:t>
      </w:r>
    </w:p>
    <w:p w:rsidR="005F40D0" w:rsidRDefault="005F40D0" w:rsidP="005F40D0">
      <w:pPr>
        <w:spacing w:after="0"/>
        <w:rPr>
          <w:rFonts w:ascii="Times New Roman" w:hAnsi="Times New Roman" w:cs="Times New Roman"/>
          <w:sz w:val="24"/>
          <w:szCs w:val="24"/>
        </w:rPr>
      </w:pPr>
      <w:r>
        <w:rPr>
          <w:rFonts w:ascii="Times New Roman" w:hAnsi="Times New Roman" w:cs="Times New Roman"/>
          <w:sz w:val="24"/>
          <w:szCs w:val="24"/>
        </w:rPr>
        <w:tab/>
        <w:t>Lūdzu uzņemt manu dēlu/meitu _____________________________________________</w:t>
      </w:r>
      <w:r w:rsidR="00AF40EA">
        <w:rPr>
          <w:rFonts w:ascii="Times New Roman" w:hAnsi="Times New Roman" w:cs="Times New Roman"/>
          <w:sz w:val="24"/>
          <w:szCs w:val="24"/>
        </w:rPr>
        <w:t>__________</w:t>
      </w:r>
    </w:p>
    <w:p w:rsidR="005F40D0" w:rsidRPr="005F40D0" w:rsidRDefault="005F40D0" w:rsidP="005F40D0">
      <w:pPr>
        <w:spacing w:after="0"/>
        <w:rPr>
          <w:rFonts w:ascii="Times New Roman" w:hAnsi="Times New Roman" w:cs="Times New Roman"/>
          <w:color w:val="808080" w:themeColor="background1" w:themeShade="80"/>
          <w:sz w:val="20"/>
          <w:szCs w:val="20"/>
        </w:rPr>
      </w:pPr>
      <w:r>
        <w:rPr>
          <w:rFonts w:ascii="Times New Roman" w:hAnsi="Times New Roman" w:cs="Times New Roman"/>
          <w:sz w:val="24"/>
          <w:szCs w:val="24"/>
        </w:rPr>
        <w:t xml:space="preserve">                                           </w:t>
      </w:r>
      <w:r w:rsidRPr="005F40D0">
        <w:rPr>
          <w:rFonts w:ascii="Times New Roman" w:hAnsi="Times New Roman" w:cs="Times New Roman"/>
          <w:sz w:val="24"/>
          <w:szCs w:val="24"/>
        </w:rPr>
        <w:t xml:space="preserve">   </w:t>
      </w:r>
      <w:r w:rsidR="00AF40EA">
        <w:rPr>
          <w:rFonts w:ascii="Times New Roman" w:hAnsi="Times New Roman" w:cs="Times New Roman"/>
          <w:sz w:val="24"/>
          <w:szCs w:val="24"/>
        </w:rPr>
        <w:t xml:space="preserve"> </w:t>
      </w:r>
      <w:r w:rsidR="00AF40EA">
        <w:rPr>
          <w:rFonts w:ascii="Times New Roman" w:hAnsi="Times New Roman" w:cs="Times New Roman"/>
          <w:color w:val="808080" w:themeColor="background1" w:themeShade="80"/>
          <w:sz w:val="20"/>
          <w:szCs w:val="20"/>
        </w:rPr>
        <w:t>p</w:t>
      </w:r>
      <w:r w:rsidRPr="005F40D0">
        <w:rPr>
          <w:rFonts w:ascii="Times New Roman" w:hAnsi="Times New Roman" w:cs="Times New Roman"/>
          <w:color w:val="808080" w:themeColor="background1" w:themeShade="80"/>
          <w:sz w:val="20"/>
          <w:szCs w:val="20"/>
        </w:rPr>
        <w:t>asvītrot</w:t>
      </w:r>
      <w:r w:rsidR="00AF40EA">
        <w:rPr>
          <w:rFonts w:ascii="Times New Roman" w:hAnsi="Times New Roman" w:cs="Times New Roman"/>
          <w:color w:val="808080" w:themeColor="background1" w:themeShade="80"/>
          <w:sz w:val="20"/>
          <w:szCs w:val="20"/>
        </w:rPr>
        <w:t xml:space="preserve">                 </w:t>
      </w:r>
      <w:r w:rsidR="00475DC8">
        <w:rPr>
          <w:rFonts w:ascii="Times New Roman" w:hAnsi="Times New Roman" w:cs="Times New Roman"/>
          <w:color w:val="808080" w:themeColor="background1" w:themeShade="80"/>
          <w:sz w:val="20"/>
          <w:szCs w:val="20"/>
        </w:rPr>
        <w:t xml:space="preserve">                                         </w:t>
      </w:r>
      <w:r w:rsidR="00AF40EA">
        <w:rPr>
          <w:rFonts w:ascii="Times New Roman" w:hAnsi="Times New Roman" w:cs="Times New Roman"/>
          <w:color w:val="808080" w:themeColor="background1" w:themeShade="80"/>
          <w:sz w:val="20"/>
          <w:szCs w:val="20"/>
        </w:rPr>
        <w:t xml:space="preserve">  vārds, uzvārds</w:t>
      </w:r>
    </w:p>
    <w:p w:rsidR="005F40D0" w:rsidRDefault="005F40D0" w:rsidP="005F40D0">
      <w:pPr>
        <w:spacing w:after="0"/>
        <w:rPr>
          <w:rFonts w:ascii="Times New Roman" w:hAnsi="Times New Roman" w:cs="Times New Roman"/>
          <w:sz w:val="24"/>
          <w:szCs w:val="24"/>
        </w:rPr>
      </w:pPr>
      <w:r>
        <w:rPr>
          <w:rFonts w:ascii="Times New Roman" w:hAnsi="Times New Roman" w:cs="Times New Roman"/>
          <w:sz w:val="24"/>
          <w:szCs w:val="24"/>
        </w:rPr>
        <w:t xml:space="preserve">Jelgavas Valstspilsētas pasvaldības iestādes “Jelgavas Mākslas skola” profesionālās ievirzes izglītības programmā “Vizuāli plastiskā māksla </w:t>
      </w:r>
      <w:r w:rsidR="008F1C9D">
        <w:rPr>
          <w:rFonts w:ascii="Times New Roman" w:hAnsi="Times New Roman" w:cs="Times New Roman"/>
          <w:sz w:val="24"/>
          <w:szCs w:val="24"/>
        </w:rPr>
        <w:t>3</w:t>
      </w:r>
      <w:r>
        <w:rPr>
          <w:rFonts w:ascii="Times New Roman" w:hAnsi="Times New Roman" w:cs="Times New Roman"/>
          <w:sz w:val="24"/>
          <w:szCs w:val="24"/>
        </w:rPr>
        <w:t>0V 211 001”</w:t>
      </w:r>
      <w:r w:rsidR="00AF40EA">
        <w:rPr>
          <w:rFonts w:ascii="Times New Roman" w:hAnsi="Times New Roman" w:cs="Times New Roman"/>
          <w:sz w:val="24"/>
          <w:szCs w:val="24"/>
        </w:rPr>
        <w:t>.</w:t>
      </w:r>
    </w:p>
    <w:p w:rsidR="00AF40EA" w:rsidRDefault="00AF40EA" w:rsidP="005F40D0">
      <w:pPr>
        <w:spacing w:after="0"/>
        <w:rPr>
          <w:rFonts w:ascii="Times New Roman" w:hAnsi="Times New Roman" w:cs="Times New Roman"/>
          <w:sz w:val="24"/>
          <w:szCs w:val="24"/>
        </w:rPr>
      </w:pPr>
    </w:p>
    <w:p w:rsidR="00AF40EA" w:rsidRPr="00F834C3" w:rsidRDefault="00AF40EA" w:rsidP="00AF40EA">
      <w:pPr>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ZIŅAS PAR IZGLĪTOJAMO</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Izglītojamā vārds, uzvārds____________________________________________________________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Personas kods _____________________________________________________________________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Dzimšanas datums (dd/mm/gggg)______________________________________________________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Deklarētā dzīvesvietas adrese_________________________________________________________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Faktiskā dzīvesvietas adrese, ja atšķiras no deklarētās_________________________________________________________________________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Tālrunis (bērna)____________________________________________________________________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Kādā vispārizglītojošā skolā, klasē mācās____________________________________________________________________________</w:t>
      </w:r>
    </w:p>
    <w:p w:rsidR="00AF40EA" w:rsidRPr="00F834C3" w:rsidRDefault="00AF40EA" w:rsidP="00F834C3">
      <w:pPr>
        <w:spacing w:after="0"/>
        <w:rPr>
          <w:rFonts w:ascii="Times New Roman" w:hAnsi="Times New Roman" w:cs="Times New Roman"/>
          <w:sz w:val="24"/>
          <w:szCs w:val="24"/>
        </w:rPr>
      </w:pPr>
    </w:p>
    <w:p w:rsidR="00AF40EA" w:rsidRPr="00F834C3" w:rsidRDefault="00AF40EA" w:rsidP="00AF40EA">
      <w:pPr>
        <w:pStyle w:val="ListParagraph"/>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ZIŅAS PAR VECĀKIEM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5"/>
      </w:tblGrid>
      <w:tr w:rsidR="00AF40EA" w:rsidTr="00475DC8">
        <w:tc>
          <w:tcPr>
            <w:tcW w:w="4881" w:type="dxa"/>
          </w:tcPr>
          <w:p w:rsidR="00AF40EA" w:rsidRDefault="00AF40EA" w:rsidP="00AF40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MĀTE</w:t>
            </w:r>
          </w:p>
        </w:tc>
        <w:tc>
          <w:tcPr>
            <w:tcW w:w="4865" w:type="dxa"/>
          </w:tcPr>
          <w:p w:rsidR="00AF40EA" w:rsidRDefault="00AF40EA" w:rsidP="00AF40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TĒVS</w:t>
            </w:r>
          </w:p>
        </w:tc>
      </w:tr>
      <w:tr w:rsidR="00AF40EA" w:rsidTr="00475DC8">
        <w:tc>
          <w:tcPr>
            <w:tcW w:w="4881"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Vārds, uzvārds</w:t>
            </w:r>
            <w:r w:rsidR="00F834C3">
              <w:rPr>
                <w:rFonts w:ascii="Times New Roman" w:hAnsi="Times New Roman" w:cs="Times New Roman"/>
                <w:sz w:val="24"/>
                <w:szCs w:val="24"/>
                <w:u w:val="single"/>
              </w:rPr>
              <w:t>__________________________</w:t>
            </w:r>
            <w:r w:rsidR="00475DC8" w:rsidRPr="00475DC8">
              <w:rPr>
                <w:rFonts w:ascii="Times New Roman" w:hAnsi="Times New Roman" w:cs="Times New Roman"/>
                <w:sz w:val="24"/>
                <w:szCs w:val="24"/>
                <w:u w:val="single"/>
              </w:rPr>
              <w:t xml:space="preserve"> </w:t>
            </w:r>
          </w:p>
        </w:tc>
        <w:tc>
          <w:tcPr>
            <w:tcW w:w="4865"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Vārds, uzvārds</w:t>
            </w:r>
            <w:r w:rsidR="00F834C3">
              <w:rPr>
                <w:rFonts w:ascii="Times New Roman" w:hAnsi="Times New Roman" w:cs="Times New Roman"/>
                <w:sz w:val="24"/>
                <w:szCs w:val="24"/>
              </w:rPr>
              <w:t>__________________________</w:t>
            </w:r>
          </w:p>
        </w:tc>
      </w:tr>
      <w:tr w:rsidR="00AF40EA" w:rsidTr="00475DC8">
        <w:tc>
          <w:tcPr>
            <w:tcW w:w="4881"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e-pasts</w:t>
            </w:r>
            <w:r w:rsidR="00475DC8">
              <w:rPr>
                <w:rFonts w:ascii="Times New Roman" w:hAnsi="Times New Roman" w:cs="Times New Roman"/>
                <w:sz w:val="24"/>
                <w:szCs w:val="24"/>
              </w:rPr>
              <w:t>______________</w:t>
            </w:r>
            <w:r w:rsidR="00F834C3">
              <w:rPr>
                <w:rFonts w:ascii="Times New Roman" w:hAnsi="Times New Roman" w:cs="Times New Roman"/>
                <w:sz w:val="24"/>
                <w:szCs w:val="24"/>
              </w:rPr>
              <w:t>___________________</w:t>
            </w:r>
            <w:r w:rsidR="00475DC8">
              <w:rPr>
                <w:rFonts w:ascii="Times New Roman" w:hAnsi="Times New Roman" w:cs="Times New Roman"/>
                <w:sz w:val="24"/>
                <w:szCs w:val="24"/>
              </w:rPr>
              <w:t xml:space="preserve">                                                            </w:t>
            </w:r>
          </w:p>
        </w:tc>
        <w:tc>
          <w:tcPr>
            <w:tcW w:w="4865"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e-pasts</w:t>
            </w:r>
            <w:r w:rsidR="00F834C3">
              <w:rPr>
                <w:rFonts w:ascii="Times New Roman" w:hAnsi="Times New Roman" w:cs="Times New Roman"/>
                <w:sz w:val="24"/>
                <w:szCs w:val="24"/>
              </w:rPr>
              <w:t>_________________________________</w:t>
            </w:r>
          </w:p>
        </w:tc>
      </w:tr>
      <w:tr w:rsidR="00AF40EA" w:rsidTr="00475DC8">
        <w:tc>
          <w:tcPr>
            <w:tcW w:w="4881" w:type="dxa"/>
          </w:tcPr>
          <w:p w:rsidR="00AF40EA" w:rsidRP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Tālrunis</w:t>
            </w:r>
            <w:r w:rsidR="00475DC8">
              <w:rPr>
                <w:rFonts w:ascii="Times New Roman" w:hAnsi="Times New Roman" w:cs="Times New Roman"/>
                <w:sz w:val="24"/>
                <w:szCs w:val="24"/>
              </w:rPr>
              <w:t>________________________________</w:t>
            </w:r>
          </w:p>
        </w:tc>
        <w:tc>
          <w:tcPr>
            <w:tcW w:w="4865" w:type="dxa"/>
          </w:tcPr>
          <w:p w:rsidR="00AF40EA" w:rsidRP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Tālrunis</w:t>
            </w:r>
            <w:r w:rsidR="00F834C3">
              <w:rPr>
                <w:rFonts w:ascii="Times New Roman" w:hAnsi="Times New Roman" w:cs="Times New Roman"/>
                <w:sz w:val="24"/>
                <w:szCs w:val="24"/>
              </w:rPr>
              <w:t>________________________________</w:t>
            </w:r>
          </w:p>
        </w:tc>
      </w:tr>
    </w:tbl>
    <w:p w:rsidR="00445945" w:rsidRDefault="00445945" w:rsidP="00445945">
      <w:pPr>
        <w:spacing w:after="0"/>
        <w:jc w:val="center"/>
        <w:rPr>
          <w:rFonts w:ascii="Times New Roman" w:hAnsi="Times New Roman" w:cs="Times New Roman"/>
          <w:b/>
          <w:bCs/>
          <w:sz w:val="24"/>
          <w:szCs w:val="24"/>
        </w:rPr>
      </w:pPr>
    </w:p>
    <w:p w:rsidR="00445945" w:rsidRPr="00F834C3" w:rsidRDefault="00445945" w:rsidP="00445945">
      <w:pPr>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DALĪBAS MAKSAS ATBRĪVOJUMS</w:t>
      </w:r>
    </w:p>
    <w:p w:rsidR="00445945" w:rsidRDefault="00445945" w:rsidP="00445945">
      <w:pPr>
        <w:spacing w:after="0"/>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7CA8B8" wp14:editId="7261689E">
                <wp:simplePos x="0" y="0"/>
                <wp:positionH relativeFrom="column">
                  <wp:posOffset>0</wp:posOffset>
                </wp:positionH>
                <wp:positionV relativeFrom="paragraph">
                  <wp:posOffset>0</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D391" id="Rectangle 6" o:spid="_x0000_s1026" style="position:absolute;margin-left:0;margin-top:0;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" fillcolor="white [3201]" strokecolor="black [3200]" strokeweight="1pt"/>
            </w:pict>
          </mc:Fallback>
        </mc:AlternateContent>
      </w:r>
      <w:r>
        <w:rPr>
          <w:rFonts w:ascii="Times New Roman" w:hAnsi="Times New Roman" w:cs="Times New Roman"/>
          <w:sz w:val="24"/>
          <w:szCs w:val="24"/>
        </w:rPr>
        <w:t>Jelgavas pilsētas administratīvajā teritorejā deklarēta ģimene, kurai normatīvajos aktos noteiktajā kārtībā piešķirts trūcīgās ģimenes status;</w:t>
      </w:r>
    </w:p>
    <w:p w:rsidR="00445945" w:rsidRDefault="00445945" w:rsidP="00445945">
      <w:pPr>
        <w:spacing w:after="0"/>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DF76412" wp14:editId="36C6C4F5">
                <wp:simplePos x="0" y="0"/>
                <wp:positionH relativeFrom="column">
                  <wp:posOffset>0</wp:posOffset>
                </wp:positionH>
                <wp:positionV relativeFrom="paragraph">
                  <wp:posOffset>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CBF2" id="Rectangle 7" o:spid="_x0000_s1026" style="position:absolute;margin-left:0;margin-top:0;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" fillcolor="white [3201]" strokecolor="black [3200]" strokeweight="1pt"/>
            </w:pict>
          </mc:Fallback>
        </mc:AlternateContent>
      </w:r>
      <w:r>
        <w:rPr>
          <w:rFonts w:ascii="Times New Roman" w:hAnsi="Times New Roman" w:cs="Times New Roman"/>
          <w:sz w:val="24"/>
          <w:szCs w:val="24"/>
        </w:rPr>
        <w:t>Jelgavas pilsētas administratīvajā teritorejā deklarētajiem bērniem ar funkcionālajiem traucējumiem;</w:t>
      </w:r>
    </w:p>
    <w:p w:rsidR="00445945" w:rsidRPr="008C713A" w:rsidRDefault="00445945" w:rsidP="00445945">
      <w:pPr>
        <w:spacing w:after="0"/>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7EAA3F" wp14:editId="5055F20D">
                <wp:simplePos x="0" y="0"/>
                <wp:positionH relativeFrom="column">
                  <wp:posOffset>0</wp:posOffset>
                </wp:positionH>
                <wp:positionV relativeFrom="paragraph">
                  <wp:posOffset>0</wp:posOffset>
                </wp:positionV>
                <wp:extent cx="1905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1553" id="Rectangle 8" o:spid="_x0000_s1026" style="position:absolute;margin-left:0;margin-top:0;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" fillcolor="white [3201]" strokecolor="black [3200]" strokeweight="1pt"/>
            </w:pict>
          </mc:Fallback>
        </mc:AlternateContent>
      </w:r>
      <w:r>
        <w:rPr>
          <w:rFonts w:ascii="Times New Roman" w:hAnsi="Times New Roman" w:cs="Times New Roman"/>
          <w:sz w:val="24"/>
          <w:szCs w:val="24"/>
        </w:rPr>
        <w:t>Jelgavas pilsētas administratīvajā teritorejā deklarēta daudzbēru ģimene (ģimene, kurā ir 3 vai vairāk bērni vecumā vecumā līdz 24g., ja mācās);</w:t>
      </w:r>
    </w:p>
    <w:p w:rsidR="00AF40EA" w:rsidRDefault="008C713A" w:rsidP="00F834C3">
      <w:pPr>
        <w:pStyle w:val="ListParagraph"/>
        <w:spacing w:after="0"/>
        <w:ind w:hanging="2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1905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7130" id="Rectangle 1" o:spid="_x0000_s1026" style="position:absolute;margin-left:0;margin-top:11.45pt;width:1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" fillcolor="white [3201]" strokecolor="black [3200]" strokeweight="1pt">
                <w10:wrap anchorx="margin"/>
              </v:rect>
            </w:pict>
          </mc:Fallback>
        </mc:AlternateContent>
      </w:r>
    </w:p>
    <w:p w:rsidR="00F834C3" w:rsidRPr="00A2231A" w:rsidRDefault="008C713A" w:rsidP="00445945">
      <w:pPr>
        <w:spacing w:after="0"/>
        <w:rPr>
          <w:rFonts w:ascii="Times New Roman" w:hAnsi="Times New Roman" w:cs="Times New Roman"/>
          <w:sz w:val="20"/>
          <w:szCs w:val="20"/>
          <w:u w:val="single"/>
        </w:rPr>
      </w:pPr>
      <w:r w:rsidRPr="00A2231A">
        <w:rPr>
          <w:rFonts w:ascii="Times New Roman" w:hAnsi="Times New Roman" w:cs="Times New Roman"/>
          <w:sz w:val="20"/>
          <w:szCs w:val="20"/>
        </w:rPr>
        <w:t xml:space="preserve">           </w:t>
      </w:r>
      <w:r w:rsidR="00F94C8F">
        <w:rPr>
          <w:rFonts w:ascii="Times New Roman" w:hAnsi="Times New Roman" w:cs="Times New Roman"/>
          <w:sz w:val="20"/>
          <w:szCs w:val="20"/>
        </w:rPr>
        <w:t>Jelgavas</w:t>
      </w:r>
      <w:r w:rsidRPr="00A2231A">
        <w:rPr>
          <w:rFonts w:ascii="Times New Roman" w:hAnsi="Times New Roman" w:cs="Times New Roman"/>
          <w:sz w:val="20"/>
          <w:szCs w:val="20"/>
        </w:rPr>
        <w:t xml:space="preserve"> </w:t>
      </w:r>
      <w:r w:rsidR="00A2231A" w:rsidRPr="00A2231A">
        <w:rPr>
          <w:rFonts w:ascii="Times New Roman" w:hAnsi="Times New Roman" w:cs="Times New Roman"/>
          <w:sz w:val="20"/>
          <w:szCs w:val="20"/>
        </w:rPr>
        <w:t>Valstspilsētas pašvaldības iestāde “Jelgavas Mākslas skola”, reģ. Nr. 90000074738 , adrese Mazais ceļš 2, Jelgava, LV-3001, tālruņa nr. 63023768, e-pasts</w:t>
      </w:r>
      <w:r w:rsidR="00A2231A" w:rsidRPr="00A2231A">
        <w:rPr>
          <w:rFonts w:ascii="Times New Roman" w:hAnsi="Times New Roman" w:cs="Times New Roman"/>
          <w:color w:val="4472C4" w:themeColor="accent1"/>
          <w:sz w:val="20"/>
          <w:szCs w:val="20"/>
        </w:rPr>
        <w:t xml:space="preserve"> </w:t>
      </w:r>
      <w:hyperlink r:id="rId5" w:history="1">
        <w:r w:rsidR="00A2231A" w:rsidRPr="00A2231A">
          <w:rPr>
            <w:rStyle w:val="Hyperlink"/>
            <w:rFonts w:ascii="Times New Roman" w:hAnsi="Times New Roman" w:cs="Times New Roman"/>
            <w:color w:val="4472C4" w:themeColor="accent1"/>
            <w:sz w:val="20"/>
            <w:szCs w:val="20"/>
          </w:rPr>
          <w:t>makslas@izglitiba.jelgava.lv</w:t>
        </w:r>
      </w:hyperlink>
      <w:r w:rsidR="00A2231A" w:rsidRPr="00A2231A">
        <w:rPr>
          <w:rStyle w:val="moze-large"/>
          <w:rFonts w:ascii="Times New Roman" w:hAnsi="Times New Roman" w:cs="Times New Roman"/>
          <w:sz w:val="20"/>
          <w:szCs w:val="20"/>
        </w:rPr>
        <w:t>, turpmāk- Izglītības iestāde. Izglītības iestādes datu aizsardzības speciālista kontaktinformācija:</w:t>
      </w:r>
      <w:r w:rsidR="00A2231A" w:rsidRPr="00A2231A">
        <w:rPr>
          <w:rStyle w:val="moze-large"/>
          <w:rFonts w:ascii="Times New Roman" w:hAnsi="Times New Roman" w:cs="Times New Roman"/>
          <w:color w:val="4472C4" w:themeColor="accent1"/>
          <w:sz w:val="20"/>
          <w:szCs w:val="20"/>
        </w:rPr>
        <w:t xml:space="preserve"> </w:t>
      </w:r>
      <w:hyperlink r:id="rId6" w:history="1">
        <w:r w:rsidR="00A2231A" w:rsidRPr="00A2231A">
          <w:rPr>
            <w:rStyle w:val="Hyperlink"/>
            <w:rFonts w:ascii="Times New Roman" w:hAnsi="Times New Roman" w:cs="Times New Roman"/>
            <w:color w:val="4472C4" w:themeColor="accent1"/>
            <w:sz w:val="20"/>
            <w:szCs w:val="20"/>
          </w:rPr>
          <w:t>dati@jelgava.lv</w:t>
        </w:r>
      </w:hyperlink>
      <w:r w:rsidR="00A2231A" w:rsidRPr="00A2231A">
        <w:rPr>
          <w:rFonts w:ascii="Times New Roman" w:hAnsi="Times New Roman" w:cs="Times New Roman"/>
          <w:sz w:val="20"/>
          <w:szCs w:val="20"/>
        </w:rPr>
        <w:t xml:space="preserve">. Izglītības iestāde (tostarp ievāc, uzglabā) šajā iesniegumā un citos dokumentos ietvertos izglītojamā un viņa aizbildņa personas datus, lai īstenotu izglītības procesu saskaņā ar Izglītības likumu, Profesionālās izglītības likumu un citiem noratīvajiem aktiem, kā arī saziņas nodrošināšanai (e-pasts, tālrunis). Izglītības iestāde arī regulāri publicē informāciju par pasākumiem un aktivitātēm Izglītības iestādē vai ārpus tās, kā arī informāciju par pasākumos iesaistītajiem izglītojamajiem. Publiskotajā informācijā var tikt iekļauts fotogrāfēts vai filmēts materiāls, kurā var identificēt konkrētu izglītojamo (viņa sejas attēlu) un citus izglītojamā personas datus. Izglītojamā dati var tikt publicēti dažādos Izglītības iestādes informācijas resursos, tai skaitā interneta vietnē, preses izdevumos, gada grāmatās. Atsevišķos gadījumos, Izglītības iestāde var nodot datus publiskošanai reģionālajā vai nacionālajā presē vai citos informācijas resursos, it īpaši izglītojamā augstvērtīgu rezultātu un sasniegumu gadījumā. Izglītojamo fotogrāfiju un video apstrādes mērķis ir atspoguļot izglītības iestādes pasākumu un aktivitāšu norisi, lai informētu sabiedrību par izglītības iestādes darbību un nodrošinātu iespēju sekot tās </w:t>
      </w:r>
      <w:r w:rsidR="00A2231A" w:rsidRPr="00A2231A">
        <w:rPr>
          <w:rFonts w:ascii="Times New Roman" w:hAnsi="Times New Roman" w:cs="Times New Roman"/>
          <w:sz w:val="20"/>
          <w:szCs w:val="20"/>
        </w:rPr>
        <w:lastRenderedPageBreak/>
        <w:t xml:space="preserve">aktualitātēm. Plašāk par personas datu apstrādes politiku (privātuma politika) iepazīties var Jelgavas Valstspilsētas pašvaldības interneta vietnē </w:t>
      </w:r>
      <w:hyperlink r:id="rId7" w:history="1">
        <w:r w:rsidR="00A2231A" w:rsidRPr="00A2231A">
          <w:rPr>
            <w:rStyle w:val="Hyperlink"/>
            <w:rFonts w:ascii="Times New Roman" w:hAnsi="Times New Roman" w:cs="Times New Roman"/>
            <w:sz w:val="20"/>
            <w:szCs w:val="20"/>
          </w:rPr>
          <w:t>https://www.jelgava.lv/lv/pasvaldiba/par-pasvaldibu/datu-aizsardziba/</w:t>
        </w:r>
      </w:hyperlink>
      <w:r w:rsidR="00A2231A" w:rsidRPr="00A2231A">
        <w:rPr>
          <w:rFonts w:ascii="Times New Roman" w:hAnsi="Times New Roman" w:cs="Times New Roman"/>
          <w:sz w:val="20"/>
          <w:szCs w:val="20"/>
          <w:u w:val="single"/>
        </w:rPr>
        <w:t>.</w:t>
      </w:r>
    </w:p>
    <w:p w:rsidR="00A2231A" w:rsidRDefault="00A2231A" w:rsidP="00995339">
      <w:pPr>
        <w:spacing w:after="0" w:line="240" w:lineRule="auto"/>
        <w:jc w:val="center"/>
        <w:rPr>
          <w:rFonts w:ascii="Times New Roman" w:hAnsi="Times New Roman" w:cs="Times New Roman"/>
          <w:b/>
          <w:bCs/>
          <w:sz w:val="24"/>
          <w:szCs w:val="24"/>
        </w:rPr>
      </w:pPr>
    </w:p>
    <w:p w:rsidR="00A2231A" w:rsidRDefault="00A2231A" w:rsidP="00995339">
      <w:pPr>
        <w:spacing w:after="0" w:line="240" w:lineRule="auto"/>
        <w:jc w:val="center"/>
        <w:rPr>
          <w:rFonts w:ascii="Times New Roman" w:hAnsi="Times New Roman" w:cs="Times New Roman"/>
          <w:b/>
          <w:bCs/>
          <w:sz w:val="24"/>
          <w:szCs w:val="24"/>
        </w:rPr>
      </w:pPr>
    </w:p>
    <w:p w:rsidR="00995339" w:rsidRDefault="00995339" w:rsidP="009953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UZŅEMŠANAS NOTEIKUMI</w:t>
      </w:r>
    </w:p>
    <w:p w:rsidR="00995339" w:rsidRDefault="00995339" w:rsidP="00995339">
      <w:pPr>
        <w:spacing w:after="0" w:line="240" w:lineRule="auto"/>
        <w:jc w:val="both"/>
        <w:rPr>
          <w:rFonts w:ascii="Times New Roman" w:hAnsi="Times New Roman" w:cs="Times New Roman"/>
          <w:sz w:val="24"/>
          <w:szCs w:val="24"/>
        </w:rPr>
      </w:pPr>
    </w:p>
    <w:p w:rsidR="00995339" w:rsidRDefault="00995339" w:rsidP="00995339">
      <w:pPr>
        <w:pStyle w:val="ListParagraph"/>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Profesionālās ievirzes izglītības programmā izglītojamos uzņem un atskaita pamatojoties uz vecāku iesnieguma, vai atskaita uz vecāku iesnieguma vai </w:t>
      </w:r>
      <w:r w:rsidR="00BA69A4">
        <w:rPr>
          <w:rFonts w:ascii="Times New Roman" w:hAnsi="Times New Roman" w:cs="Times New Roman"/>
          <w:sz w:val="24"/>
          <w:szCs w:val="24"/>
        </w:rPr>
        <w:t>direktora rīkojkuma</w:t>
      </w:r>
      <w:r>
        <w:rPr>
          <w:rFonts w:ascii="Times New Roman" w:hAnsi="Times New Roman" w:cs="Times New Roman"/>
          <w:sz w:val="24"/>
          <w:szCs w:val="24"/>
        </w:rPr>
        <w:t xml:space="preserve"> pamata.</w:t>
      </w:r>
    </w:p>
    <w:p w:rsidR="00995339" w:rsidRDefault="00995339" w:rsidP="00995339">
      <w:pPr>
        <w:pStyle w:val="ListParagraph"/>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Vecāku līdzfinansējums EUR 7,11- mēnesī, par izglītības programmas apguvi, kuru pārskaita Izglītības pārvaldei pēc saņemtā rēķina.</w:t>
      </w:r>
    </w:p>
    <w:p w:rsidR="00995339" w:rsidRDefault="00995339" w:rsidP="00995339">
      <w:pPr>
        <w:pStyle w:val="ListParagraph"/>
        <w:numPr>
          <w:ilvl w:val="0"/>
          <w:numId w:val="2"/>
        </w:numPr>
        <w:spacing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Maksas atvieglojumi 100% apmērā no dalības maksas, finansējumu</w:t>
      </w:r>
      <w:r>
        <w:rPr>
          <w:rFonts w:ascii="Times New Roman" w:hAnsi="Times New Roman" w:cs="Times New Roman"/>
          <w:color w:val="000000" w:themeColor="text1"/>
          <w:sz w:val="24"/>
          <w:szCs w:val="24"/>
        </w:rPr>
        <w:t xml:space="preserve"> paredzot no Jelgavas pilsētas pašvaldības sociāla budžeta, ir paredzēti:</w:t>
      </w:r>
    </w:p>
    <w:p w:rsidR="00995339" w:rsidRDefault="00995339" w:rsidP="00995339">
      <w:pPr>
        <w:pStyle w:val="ListParagraph"/>
        <w:spacing w:line="360" w:lineRule="auto"/>
        <w:ind w:firstLine="6"/>
        <w:jc w:val="both"/>
        <w:rPr>
          <w:rFonts w:ascii="Times New Roman" w:hAnsi="Times New Roman" w:cs="Times New Roman"/>
          <w:sz w:val="24"/>
          <w:szCs w:val="24"/>
        </w:rPr>
      </w:pPr>
      <w:r>
        <w:rPr>
          <w:rFonts w:ascii="Times New Roman" w:hAnsi="Times New Roman" w:cs="Times New Roman"/>
          <w:sz w:val="24"/>
          <w:szCs w:val="24"/>
        </w:rPr>
        <w:t>3.1. Jelgavas pilsētas administratīvajā teritorijā deklarētām ģimenēm, kurām normatīvajos aktos noteiktajā kārtībā piešķirts trūcīgās ģimenes statuss;</w:t>
      </w:r>
    </w:p>
    <w:p w:rsidR="00995339" w:rsidRDefault="00995339" w:rsidP="00995339">
      <w:pPr>
        <w:pStyle w:val="ListParagraph"/>
        <w:spacing w:line="360" w:lineRule="auto"/>
        <w:ind w:firstLine="6"/>
        <w:jc w:val="both"/>
        <w:rPr>
          <w:rFonts w:ascii="Times New Roman" w:hAnsi="Times New Roman" w:cs="Times New Roman"/>
          <w:sz w:val="24"/>
          <w:szCs w:val="24"/>
        </w:rPr>
      </w:pPr>
      <w:r>
        <w:rPr>
          <w:rFonts w:ascii="Times New Roman" w:hAnsi="Times New Roman" w:cs="Times New Roman"/>
          <w:sz w:val="24"/>
          <w:szCs w:val="24"/>
        </w:rPr>
        <w:t>3.2. Jelgavas pilsētas administratīvajā teritorijā deklarētajiem bērniem ar funkcionālajiem traucējumiem;</w:t>
      </w:r>
    </w:p>
    <w:p w:rsidR="00995339" w:rsidRDefault="00995339" w:rsidP="00995339">
      <w:pPr>
        <w:pStyle w:val="ListParagraph"/>
        <w:spacing w:line="360" w:lineRule="auto"/>
        <w:ind w:firstLine="6"/>
        <w:jc w:val="both"/>
        <w:rPr>
          <w:rFonts w:ascii="Times New Roman" w:hAnsi="Times New Roman" w:cs="Times New Roman"/>
          <w:sz w:val="24"/>
          <w:szCs w:val="24"/>
        </w:rPr>
      </w:pPr>
      <w:r>
        <w:rPr>
          <w:rFonts w:ascii="Times New Roman" w:hAnsi="Times New Roman" w:cs="Times New Roman"/>
          <w:sz w:val="24"/>
          <w:szCs w:val="24"/>
        </w:rPr>
        <w:t>3.3. Jelgavas pilsētas administratīvajā teritorijā deklarētajām daudzbērnu ģimenēm (ģimene, kurā ir trīs vai vairāk bērni).</w:t>
      </w:r>
    </w:p>
    <w:p w:rsidR="00995339" w:rsidRDefault="00995339" w:rsidP="00995339">
      <w:pPr>
        <w:pStyle w:val="ListParagraph"/>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Dokumenti, kas apliecina atbilstību šīs kārtības 3. punktā norādītajiem statusiem vai attaisno izglītojamo neierašanos, iesniedzami </w:t>
      </w:r>
      <w:r w:rsidR="008927EA">
        <w:rPr>
          <w:rFonts w:ascii="Times New Roman" w:hAnsi="Times New Roman" w:cs="Times New Roman"/>
          <w:sz w:val="24"/>
          <w:szCs w:val="24"/>
        </w:rPr>
        <w:t>izglītības iestādes</w:t>
      </w:r>
      <w:r>
        <w:rPr>
          <w:rFonts w:ascii="Times New Roman" w:hAnsi="Times New Roman" w:cs="Times New Roman"/>
          <w:sz w:val="24"/>
          <w:szCs w:val="24"/>
        </w:rPr>
        <w:t xml:space="preserve"> sekretārei:</w:t>
      </w:r>
    </w:p>
    <w:p w:rsidR="00995339" w:rsidRDefault="00995339" w:rsidP="00995339">
      <w:pPr>
        <w:pStyle w:val="ListParagraph"/>
        <w:spacing w:line="360" w:lineRule="auto"/>
        <w:ind w:left="714"/>
        <w:jc w:val="both"/>
        <w:rPr>
          <w:rFonts w:ascii="Times New Roman" w:hAnsi="Times New Roman" w:cs="Times New Roman"/>
          <w:sz w:val="24"/>
          <w:szCs w:val="24"/>
        </w:rPr>
      </w:pPr>
      <w:r>
        <w:rPr>
          <w:rFonts w:ascii="Times New Roman" w:hAnsi="Times New Roman" w:cs="Times New Roman"/>
          <w:sz w:val="24"/>
          <w:szCs w:val="24"/>
        </w:rPr>
        <w:t>4.1. Jelgavas Valstspilsētas pašvaldības iestādes „ Jelgavas sociālo lietu pārvalde” izziņa par atbilstību trūcīgas ģimenes statusu (attiecas uz kārtības 3.1. punktu);</w:t>
      </w:r>
    </w:p>
    <w:p w:rsidR="00995339" w:rsidRDefault="00995339" w:rsidP="00995339">
      <w:pPr>
        <w:pStyle w:val="ListParagraph"/>
        <w:jc w:val="both"/>
        <w:rPr>
          <w:rFonts w:ascii="Times New Roman" w:hAnsi="Times New Roman" w:cs="Times New Roman"/>
          <w:sz w:val="24"/>
          <w:szCs w:val="24"/>
        </w:rPr>
      </w:pPr>
      <w:r>
        <w:rPr>
          <w:rFonts w:ascii="Times New Roman" w:hAnsi="Times New Roman" w:cs="Times New Roman"/>
          <w:sz w:val="24"/>
          <w:szCs w:val="24"/>
        </w:rPr>
        <w:t>4.2. Ģimenes ārsta izsniegta izziņa  par personas veselības stāvokli (attiecas uz kārtības 3.2. punktu);</w:t>
      </w:r>
    </w:p>
    <w:p w:rsidR="00995339" w:rsidRDefault="00995339" w:rsidP="00995339">
      <w:pPr>
        <w:pStyle w:val="ListParagraph"/>
        <w:jc w:val="both"/>
        <w:rPr>
          <w:rFonts w:ascii="Times New Roman" w:hAnsi="Times New Roman" w:cs="Times New Roman"/>
          <w:sz w:val="24"/>
          <w:szCs w:val="24"/>
        </w:rPr>
      </w:pPr>
      <w:r>
        <w:rPr>
          <w:rFonts w:ascii="Times New Roman" w:hAnsi="Times New Roman" w:cs="Times New Roman"/>
          <w:sz w:val="24"/>
          <w:szCs w:val="24"/>
        </w:rPr>
        <w:t>4.3. Vecāku iesniegums par dalības maksas atbrīvošanu (attiecas uz kārtības 3.3. punktu);</w:t>
      </w:r>
    </w:p>
    <w:p w:rsidR="00995339" w:rsidRDefault="00995339" w:rsidP="00995339">
      <w:pPr>
        <w:pStyle w:val="ListParagraph"/>
        <w:jc w:val="both"/>
        <w:rPr>
          <w:rFonts w:ascii="Times New Roman" w:hAnsi="Times New Roman" w:cs="Times New Roman"/>
          <w:sz w:val="24"/>
          <w:szCs w:val="24"/>
        </w:rPr>
      </w:pPr>
    </w:p>
    <w:p w:rsidR="00995339" w:rsidRDefault="00995339" w:rsidP="0099533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Vecāku iesniegums vai bērna ģimenes ārsta izziņa, izglītojamiem kuri attaisnojošu iemeslu dēļ neapmeklē programmas nodarbības (attiecas uz kārtības 6. punktu).</w:t>
      </w:r>
    </w:p>
    <w:p w:rsidR="00995339" w:rsidRDefault="00995339" w:rsidP="00995339">
      <w:pPr>
        <w:pStyle w:val="ListParagraph"/>
        <w:jc w:val="both"/>
        <w:rPr>
          <w:rFonts w:ascii="Times New Roman" w:hAnsi="Times New Roman" w:cs="Times New Roman"/>
          <w:sz w:val="24"/>
          <w:szCs w:val="24"/>
        </w:rPr>
      </w:pPr>
    </w:p>
    <w:p w:rsidR="00995339" w:rsidRDefault="00995339" w:rsidP="0099533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 mēneša dalības maksas ir atbrīvoti izglītojamie, kuri, pamatojoties uz vecāku iesniegumu vai izglītojamā ģimenes ārsta izziņu, attaisnojošu iemeslu dēļ neapmeklē programmas nodarbības laika posma, kas nav īsāks par 1 mēnesi pēc kārtas.</w:t>
      </w:r>
    </w:p>
    <w:p w:rsidR="00995339" w:rsidRDefault="00995339" w:rsidP="00995339">
      <w:pPr>
        <w:pStyle w:val="ListParagraph"/>
        <w:jc w:val="both"/>
        <w:rPr>
          <w:rFonts w:ascii="Times New Roman" w:hAnsi="Times New Roman" w:cs="Times New Roman"/>
          <w:sz w:val="24"/>
          <w:szCs w:val="24"/>
        </w:rPr>
      </w:pPr>
    </w:p>
    <w:p w:rsidR="00995339" w:rsidRDefault="00995339" w:rsidP="0099533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Vecāku līdzfinansējumu maksā par tekošo mēnesi no izglītojamā ieskaitīšanas līdz atskaitīšanai.</w:t>
      </w:r>
    </w:p>
    <w:p w:rsidR="00995339" w:rsidRDefault="00995339" w:rsidP="0099533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„Jelgavas Mākslas skolas Profesionālās ievirzes izglītības programmas uzņemšanas noteikumiem un iekšējās kārtības noteikumiem” iepazinos: </w:t>
      </w:r>
    </w:p>
    <w:p w:rsidR="00995339" w:rsidRDefault="00995339" w:rsidP="00995339">
      <w:pPr>
        <w:pStyle w:val="ListParagraph"/>
        <w:spacing w:line="240" w:lineRule="auto"/>
        <w:jc w:val="both"/>
        <w:rPr>
          <w:rFonts w:ascii="Times New Roman" w:hAnsi="Times New Roman" w:cs="Times New Roman"/>
          <w:color w:val="FF0000"/>
          <w:sz w:val="28"/>
          <w:szCs w:val="28"/>
        </w:rPr>
      </w:pPr>
    </w:p>
    <w:p w:rsidR="00995339" w:rsidRDefault="00995339" w:rsidP="00995339">
      <w:pPr>
        <w:jc w:val="both"/>
        <w:rPr>
          <w:rFonts w:ascii="Times New Roman" w:hAnsi="Times New Roman" w:cs="Times New Roman"/>
          <w:sz w:val="28"/>
          <w:szCs w:val="28"/>
        </w:rPr>
      </w:pPr>
    </w:p>
    <w:p w:rsidR="00995339" w:rsidRDefault="00995339" w:rsidP="00995339">
      <w:pPr>
        <w:jc w:val="both"/>
        <w:rPr>
          <w:rFonts w:ascii="Times New Roman" w:hAnsi="Times New Roman" w:cs="Times New Roman"/>
          <w:sz w:val="24"/>
          <w:szCs w:val="24"/>
        </w:rPr>
      </w:pPr>
      <w:r>
        <w:rPr>
          <w:rFonts w:ascii="Times New Roman" w:hAnsi="Times New Roman" w:cs="Times New Roman"/>
          <w:b/>
          <w:bCs/>
          <w:sz w:val="24"/>
          <w:szCs w:val="24"/>
        </w:rPr>
        <w:t>Vecāka paraksts</w:t>
      </w:r>
      <w:r>
        <w:rPr>
          <w:rFonts w:ascii="Times New Roman" w:hAnsi="Times New Roman" w:cs="Times New Roman"/>
          <w:sz w:val="28"/>
          <w:szCs w:val="28"/>
        </w:rPr>
        <w:t>: _______________________</w:t>
      </w:r>
    </w:p>
    <w:p w:rsidR="00995339" w:rsidRPr="00445945" w:rsidRDefault="00995339" w:rsidP="00445945">
      <w:pPr>
        <w:spacing w:after="0"/>
        <w:rPr>
          <w:sz w:val="20"/>
          <w:szCs w:val="20"/>
          <w:u w:val="single"/>
        </w:rPr>
      </w:pPr>
    </w:p>
    <w:sectPr w:rsidR="00995339" w:rsidRPr="00445945" w:rsidSect="005F4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D0B8B"/>
    <w:multiLevelType w:val="hybridMultilevel"/>
    <w:tmpl w:val="12DCE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D6040D4"/>
    <w:multiLevelType w:val="hybridMultilevel"/>
    <w:tmpl w:val="B21C6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8116958">
    <w:abstractNumId w:val="1"/>
  </w:num>
  <w:num w:numId="2" w16cid:durableId="1336306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D0"/>
    <w:rsid w:val="002B6768"/>
    <w:rsid w:val="003547C4"/>
    <w:rsid w:val="003771E7"/>
    <w:rsid w:val="004314EB"/>
    <w:rsid w:val="00445945"/>
    <w:rsid w:val="00475DC8"/>
    <w:rsid w:val="004D6E2F"/>
    <w:rsid w:val="005F40D0"/>
    <w:rsid w:val="008927EA"/>
    <w:rsid w:val="008C713A"/>
    <w:rsid w:val="008F1C9D"/>
    <w:rsid w:val="00995339"/>
    <w:rsid w:val="00A2231A"/>
    <w:rsid w:val="00AF40EA"/>
    <w:rsid w:val="00B806F9"/>
    <w:rsid w:val="00BA69A4"/>
    <w:rsid w:val="00EE3CAE"/>
    <w:rsid w:val="00F834C3"/>
    <w:rsid w:val="00F848CC"/>
    <w:rsid w:val="00F9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07CF"/>
  <w15:chartTrackingRefBased/>
  <w15:docId w15:val="{F720626B-5B43-4FFF-8532-293E744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EA"/>
    <w:pPr>
      <w:ind w:left="720"/>
      <w:contextualSpacing/>
    </w:pPr>
  </w:style>
  <w:style w:type="table" w:styleId="TableGrid">
    <w:name w:val="Table Grid"/>
    <w:basedOn w:val="TableNormal"/>
    <w:uiPriority w:val="39"/>
    <w:rsid w:val="00AF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e-large">
    <w:name w:val="moze-large"/>
    <w:basedOn w:val="DefaultParagraphFont"/>
    <w:rsid w:val="003771E7"/>
  </w:style>
  <w:style w:type="character" w:styleId="Hyperlink">
    <w:name w:val="Hyperlink"/>
    <w:basedOn w:val="DefaultParagraphFont"/>
    <w:uiPriority w:val="99"/>
    <w:unhideWhenUsed/>
    <w:rsid w:val="003771E7"/>
    <w:rPr>
      <w:color w:val="0000FF"/>
      <w:u w:val="single"/>
    </w:rPr>
  </w:style>
  <w:style w:type="character" w:styleId="UnresolvedMention">
    <w:name w:val="Unresolved Mention"/>
    <w:basedOn w:val="DefaultParagraphFont"/>
    <w:uiPriority w:val="99"/>
    <w:semiHidden/>
    <w:unhideWhenUsed/>
    <w:rsid w:val="00F834C3"/>
    <w:rPr>
      <w:color w:val="605E5C"/>
      <w:shd w:val="clear" w:color="auto" w:fill="E1DFDD"/>
    </w:rPr>
  </w:style>
  <w:style w:type="character" w:customStyle="1" w:styleId="Ieraksti">
    <w:name w:val="Ieraksti"/>
    <w:basedOn w:val="DefaultParagraphFont"/>
    <w:uiPriority w:val="1"/>
    <w:rsid w:val="003547C4"/>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5755">
      <w:bodyDiv w:val="1"/>
      <w:marLeft w:val="0"/>
      <w:marRight w:val="0"/>
      <w:marTop w:val="0"/>
      <w:marBottom w:val="0"/>
      <w:divBdr>
        <w:top w:val="none" w:sz="0" w:space="0" w:color="auto"/>
        <w:left w:val="none" w:sz="0" w:space="0" w:color="auto"/>
        <w:bottom w:val="none" w:sz="0" w:space="0" w:color="auto"/>
        <w:right w:val="none" w:sz="0" w:space="0" w:color="auto"/>
      </w:divBdr>
    </w:div>
    <w:div w:id="4677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lgava.lv/lv/pasvaldiba/par-pasvaldibu/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i@jelgava.lv"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3896</Words>
  <Characters>2221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2023-03-31T05:49:00Z</dcterms:created>
  <dcterms:modified xsi:type="dcterms:W3CDTF">2023-04-05T07:00:00Z</dcterms:modified>
</cp:coreProperties>
</file>