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511821" w14:textId="326CD574" w:rsidR="00E63246" w:rsidRDefault="00F458C9" w:rsidP="0040238A">
      <w:pPr>
        <w:spacing w:after="0"/>
        <w:rPr>
          <w:szCs w:val="24"/>
          <w:lang w:val="lv-LV"/>
        </w:rPr>
      </w:pPr>
      <w:r w:rsidRPr="00F458C9">
        <w:rPr>
          <w:b/>
          <w:noProof/>
          <w:szCs w:val="24"/>
          <w:lang w:val="lv-LV" w:eastAsia="lv-LV"/>
        </w:rPr>
        <mc:AlternateContent>
          <mc:Choice Requires="wps">
            <w:drawing>
              <wp:anchor distT="45720" distB="45720" distL="114300" distR="114300" simplePos="0" relativeHeight="251659264" behindDoc="0" locked="0" layoutInCell="1" allowOverlap="1" wp14:anchorId="31568BCE" wp14:editId="62F1D260">
                <wp:simplePos x="0" y="0"/>
                <wp:positionH relativeFrom="page">
                  <wp:posOffset>5105400</wp:posOffset>
                </wp:positionH>
                <wp:positionV relativeFrom="paragraph">
                  <wp:posOffset>-297815</wp:posOffset>
                </wp:positionV>
                <wp:extent cx="2152650" cy="933450"/>
                <wp:effectExtent l="0" t="0" r="0" b="0"/>
                <wp:wrapNone/>
                <wp:docPr id="217" name="Tekstlodziņš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2650" cy="933450"/>
                        </a:xfrm>
                        <a:prstGeom prst="rect">
                          <a:avLst/>
                        </a:prstGeom>
                        <a:solidFill>
                          <a:srgbClr val="FFFFFF"/>
                        </a:solidFill>
                        <a:ln w="9525">
                          <a:noFill/>
                          <a:miter lim="800000"/>
                          <a:headEnd/>
                          <a:tailEnd/>
                        </a:ln>
                      </wps:spPr>
                      <wps:txbx>
                        <w:txbxContent>
                          <w:p w14:paraId="277F50CA" w14:textId="7B9CF050" w:rsidR="00F458C9" w:rsidRPr="00F458C9" w:rsidRDefault="00F458C9" w:rsidP="00F458C9">
                            <w:pPr>
                              <w:spacing w:line="240" w:lineRule="exact"/>
                              <w:jc w:val="right"/>
                              <w:rPr>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1568BCE" id="_x0000_t202" coordsize="21600,21600" o:spt="202" path="m,l,21600r21600,l21600,xe">
                <v:stroke joinstyle="miter"/>
                <v:path gradientshapeok="t" o:connecttype="rect"/>
              </v:shapetype>
              <v:shape id="Tekstlodziņš 2" o:spid="_x0000_s1026" type="#_x0000_t202" style="position:absolute;margin-left:402pt;margin-top:-23.45pt;width:169.5pt;height:73.5pt;z-index:2516592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" stroked="f">
                <v:textbox>
                  <w:txbxContent>
                    <w:p w14:paraId="277F50CA" w14:textId="7B9CF050" w:rsidR="00F458C9" w:rsidRPr="00F458C9" w:rsidRDefault="00F458C9" w:rsidP="00F458C9">
                      <w:pPr>
                        <w:spacing w:line="240" w:lineRule="exact"/>
                        <w:jc w:val="right"/>
                        <w:rPr>
                          <w:sz w:val="20"/>
                          <w:szCs w:val="20"/>
                        </w:rPr>
                      </w:pPr>
                    </w:p>
                  </w:txbxContent>
                </v:textbox>
                <w10:wrap anchorx="page"/>
              </v:shape>
            </w:pict>
          </mc:Fallback>
        </mc:AlternateContent>
      </w:r>
    </w:p>
    <w:p w14:paraId="5252B58B" w14:textId="3B7283D5" w:rsidR="00F06510" w:rsidRPr="00F06510" w:rsidRDefault="00F06510" w:rsidP="00F06510">
      <w:pPr>
        <w:shd w:val="clear" w:color="auto" w:fill="FFFFFF"/>
        <w:spacing w:after="0"/>
        <w:jc w:val="center"/>
        <w:rPr>
          <w:rFonts w:eastAsia="Times New Roman"/>
          <w:b/>
          <w:bCs/>
          <w:color w:val="414142"/>
          <w:sz w:val="28"/>
          <w:szCs w:val="28"/>
          <w:lang w:val="lv-LV"/>
        </w:rPr>
      </w:pPr>
    </w:p>
    <w:p w14:paraId="759C0A5C" w14:textId="77777777" w:rsidR="0040238A" w:rsidRDefault="0040238A" w:rsidP="0040238A">
      <w:pPr>
        <w:jc w:val="center"/>
        <w:rPr>
          <w:sz w:val="22"/>
        </w:rPr>
      </w:pPr>
      <w:r>
        <w:rPr>
          <w:rFonts w:ascii="Arial" w:hAnsi="Arial"/>
          <w:b/>
          <w:noProof/>
          <w:lang w:eastAsia="lv-LV"/>
        </w:rPr>
        <w:drawing>
          <wp:inline distT="0" distB="0" distL="0" distR="0" wp14:anchorId="1E20A6F6" wp14:editId="65B1F89E">
            <wp:extent cx="723900" cy="866775"/>
            <wp:effectExtent l="0" t="0" r="0" b="9525"/>
            <wp:docPr id="142953968" name="Picture 1" descr="gerbs_bw-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s_bw-0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23900" cy="866775"/>
                    </a:xfrm>
                    <a:prstGeom prst="rect">
                      <a:avLst/>
                    </a:prstGeom>
                    <a:noFill/>
                    <a:ln>
                      <a:noFill/>
                    </a:ln>
                  </pic:spPr>
                </pic:pic>
              </a:graphicData>
            </a:graphic>
          </wp:inline>
        </w:drawing>
      </w:r>
    </w:p>
    <w:p w14:paraId="7E465C1C" w14:textId="77777777" w:rsidR="0040238A" w:rsidRDefault="0040238A" w:rsidP="0040238A">
      <w:pPr>
        <w:pStyle w:val="Nosaukums"/>
      </w:pPr>
      <w:r>
        <w:t>JELGAVAS VALSTSPILSĒTAS PAŠVALDĪBAS</w:t>
      </w:r>
    </w:p>
    <w:p w14:paraId="6C48A591" w14:textId="77777777" w:rsidR="0040238A" w:rsidRDefault="0040238A" w:rsidP="0040238A">
      <w:pPr>
        <w:jc w:val="center"/>
        <w:rPr>
          <w:b/>
          <w:bCs/>
          <w:sz w:val="28"/>
        </w:rPr>
      </w:pPr>
      <w:r>
        <w:rPr>
          <w:b/>
          <w:bCs/>
          <w:sz w:val="28"/>
        </w:rPr>
        <w:t>JELGAVAS MĀKSLAS SKOLA</w:t>
      </w:r>
    </w:p>
    <w:p w14:paraId="3A048E35" w14:textId="77777777" w:rsidR="0040238A" w:rsidRDefault="0040238A" w:rsidP="0040238A">
      <w:pPr>
        <w:jc w:val="center"/>
        <w:rPr>
          <w:sz w:val="20"/>
        </w:rPr>
      </w:pPr>
      <w:r>
        <w:rPr>
          <w:color w:val="000000"/>
          <w:sz w:val="20"/>
        </w:rPr>
        <w:t>_______________________________________________________</w:t>
      </w:r>
      <w:r>
        <w:rPr>
          <w:sz w:val="20"/>
        </w:rPr>
        <w:t>______________________</w:t>
      </w:r>
    </w:p>
    <w:p w14:paraId="5BD05BB2" w14:textId="77777777" w:rsidR="0040238A" w:rsidRDefault="0040238A" w:rsidP="0040238A">
      <w:pPr>
        <w:ind w:hanging="1080"/>
        <w:jc w:val="center"/>
        <w:rPr>
          <w:sz w:val="22"/>
        </w:rPr>
      </w:pPr>
      <w:r>
        <w:rPr>
          <w:sz w:val="22"/>
        </w:rPr>
        <w:t xml:space="preserve">                     </w:t>
      </w:r>
      <w:proofErr w:type="spellStart"/>
      <w:r>
        <w:rPr>
          <w:sz w:val="22"/>
        </w:rPr>
        <w:t>Reģ</w:t>
      </w:r>
      <w:proofErr w:type="spellEnd"/>
      <w:r>
        <w:rPr>
          <w:sz w:val="22"/>
        </w:rPr>
        <w:t xml:space="preserve">. Nr. 2875902360; </w:t>
      </w:r>
      <w:proofErr w:type="spellStart"/>
      <w:r>
        <w:rPr>
          <w:sz w:val="22"/>
        </w:rPr>
        <w:t>Mazajā</w:t>
      </w:r>
      <w:proofErr w:type="spellEnd"/>
      <w:r>
        <w:rPr>
          <w:sz w:val="22"/>
        </w:rPr>
        <w:t xml:space="preserve"> </w:t>
      </w:r>
      <w:proofErr w:type="spellStart"/>
      <w:r>
        <w:rPr>
          <w:sz w:val="22"/>
        </w:rPr>
        <w:t>ceļā</w:t>
      </w:r>
      <w:proofErr w:type="spellEnd"/>
      <w:r>
        <w:rPr>
          <w:sz w:val="22"/>
        </w:rPr>
        <w:t xml:space="preserve"> 2, </w:t>
      </w:r>
      <w:proofErr w:type="spellStart"/>
      <w:r>
        <w:rPr>
          <w:sz w:val="22"/>
        </w:rPr>
        <w:t>Jelgavā</w:t>
      </w:r>
      <w:proofErr w:type="spellEnd"/>
      <w:r>
        <w:rPr>
          <w:sz w:val="22"/>
        </w:rPr>
        <w:t xml:space="preserve">, LV–3001; </w:t>
      </w:r>
      <w:proofErr w:type="spellStart"/>
      <w:r>
        <w:rPr>
          <w:sz w:val="22"/>
        </w:rPr>
        <w:t>tālrunis</w:t>
      </w:r>
      <w:proofErr w:type="spellEnd"/>
      <w:r>
        <w:rPr>
          <w:sz w:val="22"/>
        </w:rPr>
        <w:t xml:space="preserve"> 63023768, 63080181, </w:t>
      </w:r>
    </w:p>
    <w:p w14:paraId="3496AEB9" w14:textId="2E85A950" w:rsidR="00F06510" w:rsidRPr="0040238A" w:rsidRDefault="0040238A" w:rsidP="0040238A">
      <w:pPr>
        <w:jc w:val="center"/>
        <w:rPr>
          <w:color w:val="0000FF"/>
          <w:sz w:val="22"/>
          <w:u w:val="single"/>
        </w:rPr>
      </w:pPr>
      <w:r w:rsidRPr="00102209">
        <w:rPr>
          <w:sz w:val="22"/>
        </w:rPr>
        <w:t xml:space="preserve">e-pasts: </w:t>
      </w:r>
      <w:hyperlink r:id="rId9" w:history="1">
        <w:r w:rsidRPr="00102209">
          <w:rPr>
            <w:rStyle w:val="Hipersaite"/>
            <w:sz w:val="22"/>
          </w:rPr>
          <w:t>makslas@izglitiba.jelgava.lv</w:t>
        </w:r>
      </w:hyperlink>
      <w:r>
        <w:t xml:space="preserve">, </w:t>
      </w:r>
      <w:r w:rsidRPr="00102209">
        <w:t>e-adrese</w:t>
      </w:r>
      <w:r w:rsidRPr="00102209">
        <w:rPr>
          <w:sz w:val="22"/>
        </w:rPr>
        <w:t>:</w:t>
      </w:r>
      <w:hyperlink r:id="rId10" w:history="1">
        <w:r w:rsidRPr="00102209">
          <w:rPr>
            <w:sz w:val="22"/>
          </w:rPr>
          <w:t>MAKSLAS@90000074738</w:t>
        </w:r>
      </w:hyperlink>
      <w:r>
        <w:rPr>
          <w:sz w:val="22"/>
        </w:rPr>
        <w:t>.</w:t>
      </w:r>
      <w:bookmarkStart w:id="0" w:name="_Hlk240027329"/>
    </w:p>
    <w:p w14:paraId="13B9BF02" w14:textId="77777777" w:rsidR="00F06510" w:rsidRDefault="00F06510" w:rsidP="00F06510">
      <w:pPr>
        <w:shd w:val="clear" w:color="auto" w:fill="FFFFFF"/>
        <w:spacing w:after="0"/>
        <w:jc w:val="center"/>
        <w:rPr>
          <w:rFonts w:eastAsia="Times New Roman"/>
          <w:b/>
          <w:bCs/>
          <w:sz w:val="48"/>
          <w:szCs w:val="48"/>
          <w:lang w:val="lv-LV"/>
        </w:rPr>
      </w:pPr>
    </w:p>
    <w:p w14:paraId="6C9EF662" w14:textId="77777777" w:rsidR="0040238A" w:rsidRDefault="0040238A" w:rsidP="00F06510">
      <w:pPr>
        <w:shd w:val="clear" w:color="auto" w:fill="FFFFFF"/>
        <w:spacing w:after="0"/>
        <w:jc w:val="center"/>
        <w:rPr>
          <w:rFonts w:eastAsia="Times New Roman"/>
          <w:b/>
          <w:bCs/>
          <w:sz w:val="48"/>
          <w:szCs w:val="48"/>
          <w:lang w:val="lv-LV"/>
        </w:rPr>
      </w:pPr>
    </w:p>
    <w:p w14:paraId="025C8527" w14:textId="77777777" w:rsidR="0040238A" w:rsidRPr="00F06510" w:rsidRDefault="0040238A" w:rsidP="00F06510">
      <w:pPr>
        <w:shd w:val="clear" w:color="auto" w:fill="FFFFFF"/>
        <w:spacing w:after="0"/>
        <w:jc w:val="center"/>
        <w:rPr>
          <w:rFonts w:eastAsia="Times New Roman"/>
          <w:b/>
          <w:bCs/>
          <w:sz w:val="48"/>
          <w:szCs w:val="48"/>
          <w:lang w:val="lv-LV"/>
        </w:rPr>
      </w:pPr>
    </w:p>
    <w:p w14:paraId="57E1745C" w14:textId="78CFF365" w:rsidR="00F06510" w:rsidRPr="000A1DB5" w:rsidRDefault="000A1DB5" w:rsidP="00F06510">
      <w:pPr>
        <w:shd w:val="clear" w:color="auto" w:fill="FFFFFF"/>
        <w:spacing w:after="0"/>
        <w:jc w:val="center"/>
        <w:rPr>
          <w:rFonts w:eastAsia="Times New Roman"/>
          <w:sz w:val="36"/>
          <w:szCs w:val="36"/>
          <w:lang w:val="lv-LV"/>
        </w:rPr>
      </w:pPr>
      <w:r w:rsidRPr="000A1DB5">
        <w:rPr>
          <w:rFonts w:eastAsia="Times New Roman"/>
          <w:sz w:val="36"/>
          <w:szCs w:val="36"/>
          <w:lang w:val="lv-LV"/>
        </w:rPr>
        <w:t xml:space="preserve">Jelgavas </w:t>
      </w:r>
      <w:proofErr w:type="spellStart"/>
      <w:r w:rsidRPr="000A1DB5">
        <w:rPr>
          <w:rFonts w:eastAsia="Times New Roman"/>
          <w:sz w:val="36"/>
          <w:szCs w:val="36"/>
          <w:lang w:val="lv-LV"/>
        </w:rPr>
        <w:t>valstspilsētas</w:t>
      </w:r>
      <w:proofErr w:type="spellEnd"/>
      <w:r w:rsidRPr="000A1DB5">
        <w:rPr>
          <w:rFonts w:eastAsia="Times New Roman"/>
          <w:sz w:val="36"/>
          <w:szCs w:val="36"/>
          <w:lang w:val="lv-LV"/>
        </w:rPr>
        <w:t xml:space="preserve"> pašvaldības profesionālās ievirzes un interešu izglītības iestādes</w:t>
      </w:r>
    </w:p>
    <w:p w14:paraId="7595393C" w14:textId="32A75A52" w:rsidR="00F63033" w:rsidRPr="00C71A1B" w:rsidRDefault="00F63033" w:rsidP="00F63033">
      <w:pPr>
        <w:shd w:val="clear" w:color="auto" w:fill="FFFFFF"/>
        <w:spacing w:after="0"/>
        <w:ind w:left="426" w:hanging="426"/>
        <w:jc w:val="center"/>
        <w:rPr>
          <w:rFonts w:eastAsia="Times New Roman"/>
          <w:b/>
          <w:sz w:val="32"/>
          <w:szCs w:val="32"/>
        </w:rPr>
      </w:pPr>
      <w:proofErr w:type="spellStart"/>
      <w:r w:rsidRPr="00C71A1B">
        <w:rPr>
          <w:rFonts w:eastAsia="Times New Roman"/>
          <w:b/>
          <w:sz w:val="32"/>
          <w:szCs w:val="32"/>
        </w:rPr>
        <w:t>Jelgavas</w:t>
      </w:r>
      <w:proofErr w:type="spellEnd"/>
      <w:r w:rsidRPr="00C71A1B">
        <w:rPr>
          <w:rFonts w:eastAsia="Times New Roman"/>
          <w:b/>
          <w:sz w:val="32"/>
          <w:szCs w:val="32"/>
        </w:rPr>
        <w:t xml:space="preserve"> </w:t>
      </w:r>
      <w:proofErr w:type="spellStart"/>
      <w:r w:rsidRPr="00C71A1B">
        <w:rPr>
          <w:rFonts w:eastAsia="Times New Roman"/>
          <w:b/>
          <w:sz w:val="32"/>
          <w:szCs w:val="32"/>
        </w:rPr>
        <w:t>Mākslas</w:t>
      </w:r>
      <w:proofErr w:type="spellEnd"/>
      <w:r w:rsidRPr="00C71A1B">
        <w:rPr>
          <w:rFonts w:eastAsia="Times New Roman"/>
          <w:b/>
          <w:sz w:val="32"/>
          <w:szCs w:val="32"/>
        </w:rPr>
        <w:t xml:space="preserve"> </w:t>
      </w:r>
      <w:proofErr w:type="spellStart"/>
      <w:r w:rsidRPr="00C71A1B">
        <w:rPr>
          <w:rFonts w:eastAsia="Times New Roman"/>
          <w:b/>
          <w:sz w:val="32"/>
          <w:szCs w:val="32"/>
        </w:rPr>
        <w:t>skola</w:t>
      </w:r>
      <w:proofErr w:type="spellEnd"/>
    </w:p>
    <w:p w14:paraId="68D18DA9" w14:textId="0BE06338" w:rsidR="002534EC" w:rsidRPr="000A1DB5" w:rsidRDefault="00F06510" w:rsidP="00F63033">
      <w:pPr>
        <w:shd w:val="clear" w:color="auto" w:fill="FFFFFF"/>
        <w:spacing w:after="0"/>
        <w:ind w:left="426" w:hanging="426"/>
        <w:jc w:val="center"/>
        <w:rPr>
          <w:rFonts w:eastAsia="Times New Roman"/>
          <w:b/>
          <w:bCs/>
          <w:sz w:val="32"/>
          <w:szCs w:val="32"/>
          <w:lang w:val="lv-LV"/>
        </w:rPr>
      </w:pPr>
      <w:r w:rsidRPr="000A1DB5">
        <w:rPr>
          <w:rFonts w:eastAsia="Times New Roman"/>
          <w:b/>
          <w:bCs/>
          <w:sz w:val="32"/>
          <w:szCs w:val="32"/>
          <w:lang w:val="lv-LV"/>
        </w:rPr>
        <w:t>pašnovērtējuma ziņojums</w:t>
      </w:r>
    </w:p>
    <w:p w14:paraId="5CA69F64" w14:textId="4700B1C6" w:rsidR="00F06510" w:rsidRPr="000A1DB5" w:rsidRDefault="007D0263" w:rsidP="00F06510">
      <w:pPr>
        <w:shd w:val="clear" w:color="auto" w:fill="FFFFFF"/>
        <w:spacing w:after="0"/>
        <w:jc w:val="center"/>
        <w:rPr>
          <w:rFonts w:eastAsia="Times New Roman"/>
          <w:b/>
          <w:bCs/>
          <w:sz w:val="32"/>
          <w:szCs w:val="32"/>
          <w:lang w:val="lv-LV"/>
        </w:rPr>
      </w:pPr>
      <w:r w:rsidRPr="000A1DB5">
        <w:rPr>
          <w:rFonts w:eastAsia="Times New Roman"/>
          <w:b/>
          <w:bCs/>
          <w:sz w:val="32"/>
          <w:szCs w:val="32"/>
          <w:lang w:val="lv-LV"/>
        </w:rPr>
        <w:t>202</w:t>
      </w:r>
      <w:r w:rsidR="007621EC" w:rsidRPr="000A1DB5">
        <w:rPr>
          <w:rFonts w:eastAsia="Times New Roman"/>
          <w:b/>
          <w:bCs/>
          <w:sz w:val="32"/>
          <w:szCs w:val="32"/>
          <w:lang w:val="lv-LV"/>
        </w:rPr>
        <w:t>5</w:t>
      </w:r>
      <w:r w:rsidRPr="000A1DB5">
        <w:rPr>
          <w:rFonts w:eastAsia="Times New Roman"/>
          <w:b/>
          <w:bCs/>
          <w:sz w:val="32"/>
          <w:szCs w:val="32"/>
          <w:lang w:val="lv-LV"/>
        </w:rPr>
        <w:t>./202</w:t>
      </w:r>
      <w:r w:rsidR="007621EC" w:rsidRPr="000A1DB5">
        <w:rPr>
          <w:rFonts w:eastAsia="Times New Roman"/>
          <w:b/>
          <w:bCs/>
          <w:sz w:val="32"/>
          <w:szCs w:val="32"/>
          <w:lang w:val="lv-LV"/>
        </w:rPr>
        <w:t>6</w:t>
      </w:r>
      <w:r w:rsidR="00F06510" w:rsidRPr="000A1DB5">
        <w:rPr>
          <w:rFonts w:eastAsia="Times New Roman"/>
          <w:b/>
          <w:bCs/>
          <w:sz w:val="32"/>
          <w:szCs w:val="32"/>
          <w:lang w:val="lv-LV"/>
        </w:rPr>
        <w:t>. mācību gads</w:t>
      </w:r>
    </w:p>
    <w:p w14:paraId="7F3DA97F" w14:textId="77777777" w:rsidR="00F06510" w:rsidRPr="000A1DB5" w:rsidRDefault="00F06510" w:rsidP="00F06510">
      <w:pPr>
        <w:shd w:val="clear" w:color="auto" w:fill="FFFFFF"/>
        <w:spacing w:after="0"/>
        <w:jc w:val="center"/>
        <w:rPr>
          <w:rFonts w:eastAsia="Times New Roman"/>
          <w:b/>
          <w:bCs/>
          <w:sz w:val="32"/>
          <w:szCs w:val="32"/>
          <w:lang w:val="lv-LV"/>
        </w:rPr>
      </w:pPr>
    </w:p>
    <w:p w14:paraId="7B9C7C19" w14:textId="77777777" w:rsidR="00F06510" w:rsidRPr="00F06510" w:rsidRDefault="00F06510" w:rsidP="00F06510">
      <w:pPr>
        <w:shd w:val="clear" w:color="auto" w:fill="FFFFFF"/>
        <w:spacing w:after="0"/>
        <w:jc w:val="center"/>
        <w:rPr>
          <w:rFonts w:ascii="Arial" w:eastAsia="Times New Roman" w:hAnsi="Arial" w:cs="Arial"/>
          <w:b/>
          <w:bCs/>
          <w:sz w:val="27"/>
          <w:szCs w:val="27"/>
          <w:lang w:val="lv-LV"/>
        </w:rPr>
      </w:pPr>
    </w:p>
    <w:p w14:paraId="3D51BACD" w14:textId="49E6FCEC" w:rsidR="00F06510" w:rsidRDefault="0040238A" w:rsidP="0040238A">
      <w:pPr>
        <w:shd w:val="clear" w:color="auto" w:fill="FFFFFF"/>
        <w:tabs>
          <w:tab w:val="left" w:pos="2820"/>
        </w:tabs>
        <w:spacing w:after="0"/>
        <w:rPr>
          <w:rFonts w:ascii="Arial" w:eastAsia="Times New Roman" w:hAnsi="Arial" w:cs="Arial"/>
          <w:b/>
          <w:bCs/>
          <w:sz w:val="27"/>
          <w:szCs w:val="27"/>
          <w:lang w:val="lv-LV"/>
        </w:rPr>
      </w:pPr>
      <w:r>
        <w:rPr>
          <w:rFonts w:ascii="Arial" w:eastAsia="Times New Roman" w:hAnsi="Arial" w:cs="Arial"/>
          <w:b/>
          <w:bCs/>
          <w:sz w:val="27"/>
          <w:szCs w:val="27"/>
          <w:lang w:val="lv-LV"/>
        </w:rPr>
        <w:tab/>
      </w:r>
    </w:p>
    <w:p w14:paraId="393B0D6A" w14:textId="77777777" w:rsidR="0040238A" w:rsidRDefault="0040238A" w:rsidP="0040238A">
      <w:pPr>
        <w:shd w:val="clear" w:color="auto" w:fill="FFFFFF"/>
        <w:tabs>
          <w:tab w:val="left" w:pos="2820"/>
        </w:tabs>
        <w:spacing w:after="0"/>
        <w:rPr>
          <w:rFonts w:ascii="Arial" w:eastAsia="Times New Roman" w:hAnsi="Arial" w:cs="Arial"/>
          <w:b/>
          <w:bCs/>
          <w:sz w:val="27"/>
          <w:szCs w:val="27"/>
          <w:lang w:val="lv-LV"/>
        </w:rPr>
      </w:pPr>
    </w:p>
    <w:p w14:paraId="748DDBCF" w14:textId="77777777" w:rsidR="0040238A" w:rsidRPr="00F06510" w:rsidRDefault="0040238A" w:rsidP="0040238A">
      <w:pPr>
        <w:shd w:val="clear" w:color="auto" w:fill="FFFFFF"/>
        <w:tabs>
          <w:tab w:val="left" w:pos="2820"/>
        </w:tabs>
        <w:spacing w:after="0"/>
        <w:rPr>
          <w:rFonts w:ascii="Arial" w:eastAsia="Times New Roman" w:hAnsi="Arial" w:cs="Arial"/>
          <w:b/>
          <w:bCs/>
          <w:sz w:val="27"/>
          <w:szCs w:val="27"/>
          <w:lang w:val="lv-LV"/>
        </w:rPr>
      </w:pPr>
    </w:p>
    <w:p w14:paraId="03781DB9" w14:textId="77777777" w:rsidR="00F06510" w:rsidRPr="00F06510" w:rsidRDefault="00F06510" w:rsidP="00F06510">
      <w:pPr>
        <w:shd w:val="clear" w:color="auto" w:fill="FFFFFF"/>
        <w:spacing w:after="0"/>
        <w:jc w:val="center"/>
        <w:rPr>
          <w:rFonts w:ascii="Arial" w:eastAsia="Times New Roman" w:hAnsi="Arial" w:cs="Arial"/>
          <w:b/>
          <w:bCs/>
          <w:sz w:val="27"/>
          <w:szCs w:val="27"/>
          <w:lang w:val="lv-LV"/>
        </w:rPr>
      </w:pPr>
    </w:p>
    <w:tbl>
      <w:tblPr>
        <w:tblW w:w="5000" w:type="pct"/>
        <w:tblCellMar>
          <w:top w:w="20" w:type="dxa"/>
          <w:left w:w="20" w:type="dxa"/>
          <w:bottom w:w="20" w:type="dxa"/>
          <w:right w:w="20" w:type="dxa"/>
        </w:tblCellMar>
        <w:tblLook w:val="04A0" w:firstRow="1" w:lastRow="0" w:firstColumn="1" w:lastColumn="0" w:noHBand="0" w:noVBand="1"/>
      </w:tblPr>
      <w:tblGrid>
        <w:gridCol w:w="3791"/>
        <w:gridCol w:w="5235"/>
      </w:tblGrid>
      <w:tr w:rsidR="00F06510" w:rsidRPr="00F06510" w14:paraId="703552AD" w14:textId="77777777" w:rsidTr="005275AF">
        <w:trPr>
          <w:trHeight w:val="200"/>
        </w:trPr>
        <w:tc>
          <w:tcPr>
            <w:tcW w:w="2100" w:type="pct"/>
            <w:tcBorders>
              <w:top w:val="nil"/>
              <w:left w:val="nil"/>
              <w:bottom w:val="single" w:sz="6" w:space="0" w:color="414142"/>
              <w:right w:val="nil"/>
            </w:tcBorders>
            <w:hideMark/>
          </w:tcPr>
          <w:p w14:paraId="36BC1B8A" w14:textId="53CFE78F" w:rsidR="00F06510" w:rsidRPr="00F06510" w:rsidRDefault="00F06510" w:rsidP="005275AF">
            <w:pPr>
              <w:spacing w:after="0"/>
              <w:rPr>
                <w:rFonts w:eastAsia="Times New Roman"/>
                <w:sz w:val="20"/>
                <w:szCs w:val="20"/>
                <w:lang w:val="lv-LV"/>
              </w:rPr>
            </w:pPr>
            <w:r w:rsidRPr="00F06510">
              <w:rPr>
                <w:rFonts w:eastAsia="Times New Roman"/>
                <w:sz w:val="20"/>
                <w:szCs w:val="20"/>
                <w:lang w:val="lv-LV"/>
              </w:rPr>
              <w:t> </w:t>
            </w:r>
            <w:r w:rsidR="00F63033">
              <w:rPr>
                <w:rFonts w:eastAsia="Times New Roman"/>
                <w:sz w:val="20"/>
                <w:szCs w:val="20"/>
                <w:lang w:val="lv-LV"/>
              </w:rPr>
              <w:t>Jelgava</w:t>
            </w:r>
          </w:p>
        </w:tc>
        <w:tc>
          <w:tcPr>
            <w:tcW w:w="2900" w:type="pct"/>
            <w:tcBorders>
              <w:top w:val="nil"/>
              <w:left w:val="nil"/>
              <w:bottom w:val="nil"/>
              <w:right w:val="nil"/>
            </w:tcBorders>
            <w:hideMark/>
          </w:tcPr>
          <w:p w14:paraId="69795EC3" w14:textId="77777777" w:rsidR="00F06510" w:rsidRPr="00F06510" w:rsidRDefault="00F06510" w:rsidP="005275AF">
            <w:pPr>
              <w:spacing w:after="0"/>
              <w:rPr>
                <w:rFonts w:eastAsia="Times New Roman"/>
                <w:sz w:val="20"/>
                <w:szCs w:val="20"/>
                <w:lang w:val="lv-LV"/>
              </w:rPr>
            </w:pPr>
            <w:r w:rsidRPr="00F06510">
              <w:rPr>
                <w:rFonts w:eastAsia="Times New Roman"/>
                <w:sz w:val="20"/>
                <w:szCs w:val="20"/>
                <w:lang w:val="lv-LV"/>
              </w:rPr>
              <w:t> </w:t>
            </w:r>
          </w:p>
        </w:tc>
      </w:tr>
      <w:tr w:rsidR="00F06510" w:rsidRPr="00F06510" w14:paraId="735CDD3A" w14:textId="77777777" w:rsidTr="005275AF">
        <w:tc>
          <w:tcPr>
            <w:tcW w:w="2100" w:type="pct"/>
            <w:tcBorders>
              <w:top w:val="single" w:sz="6" w:space="0" w:color="414142"/>
              <w:left w:val="nil"/>
              <w:bottom w:val="nil"/>
              <w:right w:val="nil"/>
            </w:tcBorders>
            <w:hideMark/>
          </w:tcPr>
          <w:p w14:paraId="48B1B002" w14:textId="2126E181" w:rsidR="001B0673" w:rsidRPr="00F06510" w:rsidRDefault="001B0673" w:rsidP="001B0673">
            <w:pPr>
              <w:spacing w:after="0"/>
              <w:rPr>
                <w:rFonts w:eastAsia="Times New Roman"/>
                <w:sz w:val="20"/>
                <w:szCs w:val="20"/>
                <w:lang w:val="lv-LV"/>
              </w:rPr>
            </w:pPr>
            <w:r>
              <w:rPr>
                <w:rFonts w:eastAsia="Times New Roman"/>
                <w:sz w:val="20"/>
                <w:szCs w:val="20"/>
                <w:lang w:val="lv-LV"/>
              </w:rPr>
              <w:t>17.09.2026.</w:t>
            </w:r>
          </w:p>
        </w:tc>
        <w:tc>
          <w:tcPr>
            <w:tcW w:w="2900" w:type="pct"/>
            <w:tcBorders>
              <w:top w:val="nil"/>
              <w:left w:val="nil"/>
              <w:bottom w:val="nil"/>
              <w:right w:val="nil"/>
            </w:tcBorders>
            <w:hideMark/>
          </w:tcPr>
          <w:p w14:paraId="63BA0BA0" w14:textId="77777777" w:rsidR="00F06510" w:rsidRPr="00F06510" w:rsidRDefault="00F06510" w:rsidP="005275AF">
            <w:pPr>
              <w:spacing w:after="0"/>
              <w:rPr>
                <w:rFonts w:eastAsia="Times New Roman"/>
                <w:sz w:val="20"/>
                <w:szCs w:val="20"/>
                <w:lang w:val="lv-LV"/>
              </w:rPr>
            </w:pPr>
            <w:r w:rsidRPr="00F06510">
              <w:rPr>
                <w:rFonts w:eastAsia="Times New Roman"/>
                <w:sz w:val="20"/>
                <w:szCs w:val="20"/>
                <w:lang w:val="lv-LV"/>
              </w:rPr>
              <w:t> </w:t>
            </w:r>
          </w:p>
        </w:tc>
      </w:tr>
    </w:tbl>
    <w:p w14:paraId="4C9FEDAF" w14:textId="77777777" w:rsidR="00F06510" w:rsidRPr="00F06510" w:rsidRDefault="00F06510" w:rsidP="00F06510">
      <w:pPr>
        <w:spacing w:after="0"/>
        <w:jc w:val="center"/>
        <w:rPr>
          <w:lang w:val="lv-LV"/>
        </w:rPr>
      </w:pPr>
    </w:p>
    <w:p w14:paraId="2E6E36E8" w14:textId="77777777" w:rsidR="00F06510" w:rsidRPr="00F06510" w:rsidRDefault="00F06510" w:rsidP="00F06510">
      <w:pPr>
        <w:spacing w:after="0"/>
        <w:jc w:val="center"/>
        <w:rPr>
          <w:lang w:val="lv-LV"/>
        </w:rPr>
      </w:pPr>
    </w:p>
    <w:p w14:paraId="553D1E13" w14:textId="77777777" w:rsidR="00F06510" w:rsidRPr="00F06510" w:rsidRDefault="00F06510" w:rsidP="00F06510">
      <w:pPr>
        <w:spacing w:after="0"/>
        <w:jc w:val="center"/>
        <w:rPr>
          <w:lang w:val="lv-LV"/>
        </w:rPr>
      </w:pPr>
    </w:p>
    <w:tbl>
      <w:tblPr>
        <w:tblW w:w="9034" w:type="dxa"/>
        <w:tblCellMar>
          <w:left w:w="0" w:type="dxa"/>
          <w:right w:w="0" w:type="dxa"/>
        </w:tblCellMar>
        <w:tblLook w:val="04A0" w:firstRow="1" w:lastRow="0" w:firstColumn="1" w:lastColumn="0" w:noHBand="0" w:noVBand="1"/>
      </w:tblPr>
      <w:tblGrid>
        <w:gridCol w:w="9034"/>
      </w:tblGrid>
      <w:tr w:rsidR="00F06510" w:rsidRPr="00F06510" w14:paraId="3220C60F" w14:textId="77777777" w:rsidTr="005275AF">
        <w:trPr>
          <w:trHeight w:val="269"/>
        </w:trPr>
        <w:tc>
          <w:tcPr>
            <w:tcW w:w="9034" w:type="dxa"/>
            <w:vAlign w:val="center"/>
            <w:hideMark/>
          </w:tcPr>
          <w:p w14:paraId="24B796CC" w14:textId="77777777" w:rsidR="00F06510" w:rsidRPr="00F06510" w:rsidRDefault="00F06510" w:rsidP="005275AF">
            <w:pPr>
              <w:spacing w:after="0"/>
              <w:rPr>
                <w:rFonts w:eastAsia="Times New Roman"/>
                <w:szCs w:val="24"/>
                <w:lang w:val="lv-LV"/>
              </w:rPr>
            </w:pPr>
            <w:r w:rsidRPr="00F06510">
              <w:rPr>
                <w:rFonts w:eastAsia="Times New Roman"/>
                <w:szCs w:val="24"/>
                <w:lang w:val="lv-LV"/>
              </w:rPr>
              <w:t>SASKAŅOTS</w:t>
            </w:r>
          </w:p>
        </w:tc>
      </w:tr>
      <w:tr w:rsidR="00F06510" w:rsidRPr="00F06510" w14:paraId="73F18209" w14:textId="77777777" w:rsidTr="005275AF">
        <w:trPr>
          <w:trHeight w:val="269"/>
        </w:trPr>
        <w:tc>
          <w:tcPr>
            <w:tcW w:w="9034" w:type="dxa"/>
            <w:vAlign w:val="center"/>
            <w:hideMark/>
          </w:tcPr>
          <w:p w14:paraId="2E5AFEE6" w14:textId="77777777" w:rsidR="00F06510" w:rsidRPr="00F06510" w:rsidRDefault="00F06510" w:rsidP="005275AF">
            <w:pPr>
              <w:spacing w:after="0"/>
              <w:rPr>
                <w:rFonts w:eastAsia="Times New Roman"/>
                <w:szCs w:val="24"/>
                <w:lang w:val="lv-LV"/>
              </w:rPr>
            </w:pPr>
            <w:r w:rsidRPr="00F06510">
              <w:rPr>
                <w:rFonts w:eastAsia="Times New Roman"/>
                <w:szCs w:val="24"/>
                <w:lang w:val="lv-LV"/>
              </w:rPr>
              <w:t xml:space="preserve">Jelgavas </w:t>
            </w:r>
            <w:proofErr w:type="spellStart"/>
            <w:r w:rsidRPr="00F06510">
              <w:rPr>
                <w:rFonts w:eastAsia="Times New Roman"/>
                <w:szCs w:val="24"/>
                <w:lang w:val="lv-LV"/>
              </w:rPr>
              <w:t>valstspilsētas</w:t>
            </w:r>
            <w:proofErr w:type="spellEnd"/>
            <w:r w:rsidRPr="00F06510">
              <w:rPr>
                <w:rFonts w:eastAsia="Times New Roman"/>
                <w:szCs w:val="24"/>
                <w:lang w:val="lv-LV"/>
              </w:rPr>
              <w:t xml:space="preserve"> pašvaldības iestādes „Jelgavas izglītības pārvalde” vadītāja</w:t>
            </w:r>
          </w:p>
        </w:tc>
      </w:tr>
      <w:tr w:rsidR="00F06510" w:rsidRPr="00F06510" w14:paraId="64411969" w14:textId="77777777" w:rsidTr="005275AF">
        <w:trPr>
          <w:trHeight w:val="269"/>
        </w:trPr>
        <w:tc>
          <w:tcPr>
            <w:tcW w:w="9034" w:type="dxa"/>
            <w:vAlign w:val="center"/>
            <w:hideMark/>
          </w:tcPr>
          <w:p w14:paraId="13169439" w14:textId="77777777" w:rsidR="00F06510" w:rsidRPr="00F06510" w:rsidRDefault="00F06510" w:rsidP="005275AF">
            <w:pPr>
              <w:spacing w:after="0"/>
              <w:rPr>
                <w:rFonts w:eastAsia="Times New Roman"/>
                <w:szCs w:val="24"/>
                <w:lang w:val="lv-LV"/>
              </w:rPr>
            </w:pPr>
            <w:r w:rsidRPr="00F06510">
              <w:rPr>
                <w:rFonts w:eastAsia="Times New Roman"/>
                <w:szCs w:val="24"/>
                <w:lang w:val="lv-LV"/>
              </w:rPr>
              <w:t>Gunta Auza_________________________</w:t>
            </w:r>
          </w:p>
        </w:tc>
      </w:tr>
      <w:tr w:rsidR="00F06510" w:rsidRPr="00F06510" w14:paraId="20D130E2" w14:textId="77777777" w:rsidTr="005275AF">
        <w:trPr>
          <w:trHeight w:val="269"/>
        </w:trPr>
        <w:tc>
          <w:tcPr>
            <w:tcW w:w="9034" w:type="dxa"/>
            <w:vAlign w:val="center"/>
            <w:hideMark/>
          </w:tcPr>
          <w:p w14:paraId="3078AEA8" w14:textId="2C2AF70A" w:rsidR="00F06510" w:rsidRPr="00F06510" w:rsidRDefault="00F06510" w:rsidP="002534EC">
            <w:pPr>
              <w:spacing w:after="0"/>
              <w:rPr>
                <w:rFonts w:eastAsia="Times New Roman"/>
                <w:szCs w:val="24"/>
                <w:lang w:val="lv-LV"/>
              </w:rPr>
            </w:pPr>
            <w:r w:rsidRPr="00F06510">
              <w:rPr>
                <w:rFonts w:eastAsia="Times New Roman"/>
                <w:szCs w:val="24"/>
                <w:lang w:val="lv-LV"/>
              </w:rPr>
              <w:t>20</w:t>
            </w:r>
            <w:r w:rsidR="007D0263">
              <w:rPr>
                <w:rFonts w:eastAsia="Times New Roman"/>
                <w:szCs w:val="24"/>
                <w:lang w:val="lv-LV"/>
              </w:rPr>
              <w:t>2</w:t>
            </w:r>
            <w:r w:rsidR="00FC4C16">
              <w:rPr>
                <w:rFonts w:eastAsia="Times New Roman"/>
                <w:szCs w:val="24"/>
                <w:lang w:val="lv-LV"/>
              </w:rPr>
              <w:t>6</w:t>
            </w:r>
            <w:r w:rsidRPr="00F06510">
              <w:rPr>
                <w:rFonts w:eastAsia="Times New Roman"/>
                <w:szCs w:val="24"/>
                <w:lang w:val="lv-LV"/>
              </w:rPr>
              <w:t>.gada_</w:t>
            </w:r>
            <w:r w:rsidR="001B0673">
              <w:rPr>
                <w:rFonts w:eastAsia="Times New Roman"/>
                <w:szCs w:val="24"/>
                <w:lang w:val="lv-LV"/>
              </w:rPr>
              <w:t>17. septembris</w:t>
            </w:r>
            <w:r w:rsidRPr="00F06510">
              <w:rPr>
                <w:rFonts w:eastAsia="Times New Roman"/>
                <w:szCs w:val="24"/>
                <w:lang w:val="lv-LV"/>
              </w:rPr>
              <w:t>________________________</w:t>
            </w:r>
          </w:p>
        </w:tc>
      </w:tr>
    </w:tbl>
    <w:p w14:paraId="71BB8BCD" w14:textId="65181B19" w:rsidR="00F06510" w:rsidRPr="00F06510" w:rsidRDefault="00F06510" w:rsidP="00831C88">
      <w:pPr>
        <w:spacing w:after="160" w:line="259" w:lineRule="auto"/>
        <w:rPr>
          <w:lang w:val="lv-LV"/>
        </w:rPr>
      </w:pPr>
    </w:p>
    <w:p w14:paraId="01EC8384" w14:textId="77777777" w:rsidR="00F06510" w:rsidRPr="00F06510" w:rsidRDefault="00F06510" w:rsidP="00F06510">
      <w:pPr>
        <w:rPr>
          <w:lang w:val="lv-LV"/>
        </w:rPr>
        <w:sectPr w:rsidR="00F06510" w:rsidRPr="00F06510" w:rsidSect="000B6F55">
          <w:footerReference w:type="first" r:id="rId11"/>
          <w:pgSz w:w="11906" w:h="16838" w:code="9"/>
          <w:pgMar w:top="709" w:right="1440" w:bottom="1440" w:left="1440" w:header="680" w:footer="680" w:gutter="0"/>
          <w:cols w:space="720"/>
          <w:titlePg/>
          <w:docGrid w:linePitch="360"/>
        </w:sectPr>
      </w:pPr>
    </w:p>
    <w:p w14:paraId="697E1EB7" w14:textId="1926974F" w:rsidR="00F06510" w:rsidRPr="00F06510" w:rsidRDefault="00F06510" w:rsidP="00F06510">
      <w:pPr>
        <w:pStyle w:val="Sarakstarindkopa"/>
        <w:numPr>
          <w:ilvl w:val="0"/>
          <w:numId w:val="10"/>
        </w:numPr>
        <w:spacing w:after="0" w:line="240" w:lineRule="auto"/>
        <w:jc w:val="center"/>
        <w:rPr>
          <w:rFonts w:ascii="Times New Roman" w:hAnsi="Times New Roman" w:cs="Times New Roman"/>
          <w:b/>
          <w:bCs/>
          <w:sz w:val="28"/>
          <w:szCs w:val="28"/>
          <w:lang w:val="lv-LV"/>
        </w:rPr>
      </w:pPr>
      <w:r w:rsidRPr="00F06510">
        <w:rPr>
          <w:rFonts w:ascii="Times New Roman" w:hAnsi="Times New Roman" w:cs="Times New Roman"/>
          <w:b/>
          <w:bCs/>
          <w:sz w:val="28"/>
          <w:szCs w:val="28"/>
          <w:lang w:val="lv-LV"/>
        </w:rPr>
        <w:lastRenderedPageBreak/>
        <w:t>Izglītības iestādes vispārīgs raksturojums</w:t>
      </w:r>
    </w:p>
    <w:p w14:paraId="266D426D" w14:textId="77777777" w:rsidR="00F06510" w:rsidRPr="00A40B09" w:rsidRDefault="00F06510" w:rsidP="00F06510">
      <w:pPr>
        <w:spacing w:after="0"/>
        <w:rPr>
          <w:lang w:val="lv-LV"/>
        </w:rPr>
      </w:pPr>
    </w:p>
    <w:p w14:paraId="6779AC69" w14:textId="77777777" w:rsidR="00F63033" w:rsidRPr="00A40B09" w:rsidRDefault="00F06510" w:rsidP="00F63033">
      <w:pPr>
        <w:pStyle w:val="Nosaukums"/>
        <w:numPr>
          <w:ilvl w:val="1"/>
          <w:numId w:val="11"/>
        </w:numPr>
        <w:suppressAutoHyphens/>
        <w:spacing w:line="276" w:lineRule="auto"/>
        <w:contextualSpacing w:val="0"/>
        <w:jc w:val="both"/>
        <w:rPr>
          <w:rFonts w:ascii="Times New Roman" w:eastAsia="Times New Roman" w:hAnsi="Times New Roman" w:cs="Times New Roman"/>
          <w:sz w:val="24"/>
          <w:szCs w:val="24"/>
          <w:lang w:val="lv-LV" w:eastAsia="ar-SA"/>
        </w:rPr>
      </w:pPr>
      <w:r w:rsidRPr="00A40B09">
        <w:rPr>
          <w:rFonts w:ascii="Times New Roman" w:hAnsi="Times New Roman" w:cs="Times New Roman"/>
          <w:sz w:val="24"/>
          <w:szCs w:val="24"/>
          <w:lang w:val="lv-LV"/>
        </w:rPr>
        <w:t xml:space="preserve">Izglītības iestādes misija – </w:t>
      </w:r>
      <w:r w:rsidR="00F63033" w:rsidRPr="00A40B09">
        <w:rPr>
          <w:rFonts w:ascii="Times New Roman" w:eastAsia="Times New Roman" w:hAnsi="Times New Roman" w:cs="Times New Roman"/>
          <w:sz w:val="24"/>
          <w:szCs w:val="24"/>
          <w:lang w:val="lv-LV" w:eastAsia="ar-SA"/>
        </w:rPr>
        <w:t>Laikmetīgs Mākslas un kultūrizglītības izcilību un inovāciju centrs Jelgavā, kurā izglītojamais apgūst</w:t>
      </w:r>
    </w:p>
    <w:p w14:paraId="41D8185A" w14:textId="77777777" w:rsidR="00F63033" w:rsidRPr="00A40B09" w:rsidRDefault="00F63033" w:rsidP="00F63033">
      <w:pPr>
        <w:suppressAutoHyphens/>
        <w:spacing w:after="0" w:line="276" w:lineRule="auto"/>
        <w:ind w:left="792"/>
        <w:jc w:val="both"/>
        <w:rPr>
          <w:rFonts w:eastAsia="Times New Roman"/>
          <w:szCs w:val="24"/>
          <w:lang w:val="lv-LV" w:eastAsia="ar-SA"/>
        </w:rPr>
      </w:pPr>
      <w:r w:rsidRPr="00A40B09">
        <w:rPr>
          <w:rFonts w:eastAsia="Times New Roman"/>
          <w:szCs w:val="24"/>
          <w:lang w:val="lv-LV" w:eastAsia="ar-SA"/>
        </w:rPr>
        <w:t xml:space="preserve">                                                       </w:t>
      </w:r>
      <w:proofErr w:type="spellStart"/>
      <w:r w:rsidRPr="00A40B09">
        <w:rPr>
          <w:rFonts w:eastAsia="Times New Roman"/>
          <w:szCs w:val="24"/>
          <w:lang w:val="lv-LV" w:eastAsia="ar-SA"/>
        </w:rPr>
        <w:t>pamatprasmes</w:t>
      </w:r>
      <w:proofErr w:type="spellEnd"/>
      <w:r w:rsidRPr="00A40B09">
        <w:rPr>
          <w:rFonts w:eastAsia="Times New Roman"/>
          <w:szCs w:val="24"/>
          <w:lang w:val="lv-LV" w:eastAsia="ar-SA"/>
        </w:rPr>
        <w:t xml:space="preserve"> un jaunākās tendences</w:t>
      </w:r>
      <w:r w:rsidRPr="00A40B09">
        <w:rPr>
          <w:rFonts w:eastAsia="Times New Roman"/>
          <w:b/>
          <w:bCs/>
          <w:szCs w:val="24"/>
          <w:lang w:val="lv-LV" w:eastAsia="ar-SA"/>
        </w:rPr>
        <w:t xml:space="preserve"> </w:t>
      </w:r>
      <w:r w:rsidRPr="00A40B09">
        <w:rPr>
          <w:rFonts w:eastAsia="Times New Roman"/>
          <w:szCs w:val="24"/>
          <w:lang w:val="lv-LV" w:eastAsia="ar-SA"/>
        </w:rPr>
        <w:t>vizuāli plastiskajā mākslā un dizainā.</w:t>
      </w:r>
    </w:p>
    <w:p w14:paraId="489A2850" w14:textId="0226E072" w:rsidR="00F06510" w:rsidRPr="00A40B09" w:rsidRDefault="00F06510" w:rsidP="00F63033">
      <w:pPr>
        <w:spacing w:after="0"/>
        <w:rPr>
          <w:szCs w:val="24"/>
          <w:lang w:val="lv-LV"/>
        </w:rPr>
      </w:pPr>
    </w:p>
    <w:p w14:paraId="5D09614C" w14:textId="77777777" w:rsidR="00F06510" w:rsidRPr="00A40B09" w:rsidRDefault="00F06510" w:rsidP="00F06510">
      <w:pPr>
        <w:pStyle w:val="Sarakstarindkopa"/>
        <w:spacing w:after="0"/>
        <w:ind w:left="792"/>
        <w:rPr>
          <w:rFonts w:ascii="Times New Roman" w:hAnsi="Times New Roman" w:cs="Times New Roman"/>
          <w:sz w:val="24"/>
          <w:szCs w:val="24"/>
          <w:lang w:val="lv-LV"/>
        </w:rPr>
      </w:pPr>
    </w:p>
    <w:p w14:paraId="5669E038" w14:textId="77777777" w:rsidR="00F63033" w:rsidRPr="00A40B09" w:rsidRDefault="00F06510" w:rsidP="00F63033">
      <w:pPr>
        <w:pStyle w:val="Sarakstarindkopa"/>
        <w:numPr>
          <w:ilvl w:val="1"/>
          <w:numId w:val="11"/>
        </w:numPr>
        <w:spacing w:after="0" w:line="276" w:lineRule="auto"/>
        <w:jc w:val="both"/>
        <w:rPr>
          <w:rFonts w:ascii="Times New Roman" w:hAnsi="Times New Roman" w:cs="Times New Roman"/>
          <w:sz w:val="24"/>
          <w:szCs w:val="24"/>
          <w:lang w:val="lv-LV"/>
        </w:rPr>
      </w:pPr>
      <w:r w:rsidRPr="00A40B09">
        <w:rPr>
          <w:rFonts w:ascii="Times New Roman" w:hAnsi="Times New Roman" w:cs="Times New Roman"/>
          <w:sz w:val="24"/>
          <w:szCs w:val="24"/>
          <w:lang w:val="lv-LV"/>
        </w:rPr>
        <w:t xml:space="preserve">Izglītības iestādes vīzija – </w:t>
      </w:r>
      <w:r w:rsidR="00F63033" w:rsidRPr="00A40B09">
        <w:rPr>
          <w:rFonts w:ascii="Times New Roman" w:hAnsi="Times New Roman" w:cs="Times New Roman"/>
          <w:sz w:val="24"/>
          <w:szCs w:val="24"/>
          <w:lang w:val="lv-LV"/>
        </w:rPr>
        <w:t xml:space="preserve">Izglītības iestāde, kurā atbalsta izglītojamo spēju un talantu attīstību, nodrošina katra personīgo </w:t>
      </w:r>
    </w:p>
    <w:p w14:paraId="36CBB43F" w14:textId="77777777" w:rsidR="00F63033" w:rsidRPr="00A40B09" w:rsidRDefault="00F63033" w:rsidP="00F63033">
      <w:pPr>
        <w:pStyle w:val="Sarakstarindkopa"/>
        <w:spacing w:after="0" w:line="276" w:lineRule="auto"/>
        <w:ind w:left="792"/>
        <w:jc w:val="both"/>
        <w:rPr>
          <w:rFonts w:ascii="Times New Roman" w:hAnsi="Times New Roman" w:cs="Times New Roman"/>
          <w:sz w:val="24"/>
          <w:szCs w:val="24"/>
          <w:lang w:val="lv-LV"/>
        </w:rPr>
      </w:pPr>
      <w:r w:rsidRPr="00A40B09">
        <w:rPr>
          <w:rFonts w:ascii="Times New Roman" w:hAnsi="Times New Roman" w:cs="Times New Roman"/>
          <w:sz w:val="24"/>
          <w:szCs w:val="24"/>
          <w:lang w:val="lv-LV"/>
        </w:rPr>
        <w:t xml:space="preserve">                                                        izaugsmi,  konkurētspēju,  izglīto laimīgus, zinošus un  talantīgus jauniešus mākslā un  nodrošina iespēju</w:t>
      </w:r>
    </w:p>
    <w:p w14:paraId="4BE69173" w14:textId="20E5709A" w:rsidR="00F06510" w:rsidRPr="00A40B09" w:rsidRDefault="00F63033" w:rsidP="00F63033">
      <w:pPr>
        <w:pStyle w:val="Sarakstarindkopa"/>
        <w:spacing w:after="0" w:line="276" w:lineRule="auto"/>
        <w:ind w:left="792"/>
        <w:jc w:val="both"/>
        <w:rPr>
          <w:rFonts w:ascii="Times New Roman" w:hAnsi="Times New Roman" w:cs="Times New Roman"/>
          <w:sz w:val="24"/>
          <w:szCs w:val="24"/>
          <w:lang w:val="lv-LV"/>
        </w:rPr>
      </w:pPr>
      <w:r w:rsidRPr="00A40B09">
        <w:rPr>
          <w:rFonts w:ascii="Times New Roman" w:hAnsi="Times New Roman" w:cs="Times New Roman"/>
          <w:sz w:val="24"/>
          <w:szCs w:val="24"/>
          <w:lang w:val="lv-LV"/>
        </w:rPr>
        <w:t xml:space="preserve">                                                        sagatavoties  izglītībai  nākošajā pakāpē.</w:t>
      </w:r>
    </w:p>
    <w:p w14:paraId="6766D7BE" w14:textId="77777777" w:rsidR="00F06510" w:rsidRPr="00A40B09" w:rsidRDefault="00F06510" w:rsidP="00F06510">
      <w:pPr>
        <w:pStyle w:val="Sarakstarindkopa"/>
        <w:spacing w:after="0"/>
        <w:ind w:left="792"/>
        <w:rPr>
          <w:rFonts w:ascii="Times New Roman" w:hAnsi="Times New Roman" w:cs="Times New Roman"/>
          <w:sz w:val="24"/>
          <w:szCs w:val="24"/>
          <w:lang w:val="lv-LV"/>
        </w:rPr>
      </w:pPr>
    </w:p>
    <w:p w14:paraId="3DD2736D" w14:textId="77777777" w:rsidR="00F63033" w:rsidRPr="00A40B09" w:rsidRDefault="00F06510" w:rsidP="00F63033">
      <w:pPr>
        <w:pStyle w:val="Sarakstarindkopa"/>
        <w:numPr>
          <w:ilvl w:val="1"/>
          <w:numId w:val="11"/>
        </w:numPr>
        <w:spacing w:after="0" w:line="276" w:lineRule="auto"/>
        <w:jc w:val="both"/>
        <w:rPr>
          <w:rFonts w:ascii="Times New Roman" w:hAnsi="Times New Roman" w:cs="Times New Roman"/>
          <w:sz w:val="24"/>
          <w:szCs w:val="24"/>
          <w:lang w:val="lv-LV"/>
        </w:rPr>
      </w:pPr>
      <w:r w:rsidRPr="00A40B09">
        <w:rPr>
          <w:rFonts w:ascii="Times New Roman" w:hAnsi="Times New Roman" w:cs="Times New Roman"/>
          <w:sz w:val="24"/>
          <w:szCs w:val="24"/>
          <w:lang w:val="lv-LV"/>
        </w:rPr>
        <w:t>Izglītības iestādes vērtības –</w:t>
      </w:r>
      <w:r w:rsidR="00F63033" w:rsidRPr="00A40B09">
        <w:rPr>
          <w:rFonts w:ascii="Times New Roman" w:hAnsi="Times New Roman" w:cs="Times New Roman"/>
          <w:sz w:val="24"/>
          <w:szCs w:val="24"/>
          <w:lang w:val="lv-LV"/>
        </w:rPr>
        <w:t xml:space="preserve"> Izglītības iestādē tiek veidota vide, kurā tiek attīstīta psiholoģiskā labklājība un drošība, vienlīdzība, </w:t>
      </w:r>
    </w:p>
    <w:p w14:paraId="4DA2E9B3" w14:textId="77777777" w:rsidR="00F63033" w:rsidRPr="00A40B09" w:rsidRDefault="00F63033" w:rsidP="00F63033">
      <w:pPr>
        <w:pStyle w:val="Sarakstarindkopa"/>
        <w:spacing w:after="0" w:line="276" w:lineRule="auto"/>
        <w:ind w:left="792"/>
        <w:jc w:val="both"/>
        <w:rPr>
          <w:rFonts w:ascii="Times New Roman" w:hAnsi="Times New Roman" w:cs="Times New Roman"/>
          <w:sz w:val="24"/>
          <w:szCs w:val="24"/>
          <w:lang w:val="lv-LV"/>
        </w:rPr>
      </w:pPr>
      <w:r w:rsidRPr="00A40B09">
        <w:rPr>
          <w:rFonts w:ascii="Times New Roman" w:hAnsi="Times New Roman" w:cs="Times New Roman"/>
          <w:sz w:val="24"/>
          <w:szCs w:val="24"/>
          <w:lang w:val="lv-LV"/>
        </w:rPr>
        <w:t xml:space="preserve">                                                          sociālā integrācija,  veicināta individuālo spēju un talantu attīstība. Tiek izmantotas aktīvās mācīšanās </w:t>
      </w:r>
    </w:p>
    <w:p w14:paraId="7DEC4E57" w14:textId="77777777" w:rsidR="00F63033" w:rsidRPr="00A40B09" w:rsidRDefault="00F63033" w:rsidP="00F63033">
      <w:pPr>
        <w:pStyle w:val="Sarakstarindkopa"/>
        <w:spacing w:after="0" w:line="276" w:lineRule="auto"/>
        <w:ind w:left="792"/>
        <w:jc w:val="both"/>
        <w:rPr>
          <w:rFonts w:ascii="Times New Roman" w:hAnsi="Times New Roman" w:cs="Times New Roman"/>
          <w:sz w:val="24"/>
          <w:szCs w:val="24"/>
          <w:lang w:val="lv-LV"/>
        </w:rPr>
      </w:pPr>
      <w:r w:rsidRPr="00A40B09">
        <w:rPr>
          <w:rFonts w:ascii="Times New Roman" w:hAnsi="Times New Roman" w:cs="Times New Roman"/>
          <w:sz w:val="24"/>
          <w:szCs w:val="24"/>
          <w:lang w:val="lv-LV"/>
        </w:rPr>
        <w:t xml:space="preserve">                                                          metodes, izzinot pasauli un dažādus procesus  praktiskajās nodarbībās mākslā. Izglītības iestādes galvenās </w:t>
      </w:r>
    </w:p>
    <w:p w14:paraId="6F6F9499" w14:textId="6B4A3C0F" w:rsidR="00F06510" w:rsidRPr="00A40B09" w:rsidRDefault="00F63033" w:rsidP="00F63033">
      <w:pPr>
        <w:pStyle w:val="Sarakstarindkopa"/>
        <w:spacing w:after="0" w:line="276" w:lineRule="auto"/>
        <w:ind w:left="792"/>
        <w:jc w:val="both"/>
        <w:rPr>
          <w:rFonts w:ascii="Times New Roman" w:hAnsi="Times New Roman" w:cs="Times New Roman"/>
          <w:sz w:val="24"/>
          <w:szCs w:val="24"/>
        </w:rPr>
      </w:pPr>
      <w:r w:rsidRPr="00A40B09">
        <w:rPr>
          <w:rFonts w:ascii="Times New Roman" w:hAnsi="Times New Roman" w:cs="Times New Roman"/>
          <w:sz w:val="24"/>
          <w:szCs w:val="24"/>
          <w:lang w:val="lv-LV"/>
        </w:rPr>
        <w:t xml:space="preserve">                                                          vērtības-  kompetents un mērķtiecīgs kolektīvs</w:t>
      </w:r>
      <w:r w:rsidRPr="00A40B09">
        <w:rPr>
          <w:rFonts w:ascii="Times New Roman" w:hAnsi="Times New Roman" w:cs="Times New Roman"/>
          <w:sz w:val="24"/>
          <w:szCs w:val="24"/>
        </w:rPr>
        <w:t>.</w:t>
      </w:r>
    </w:p>
    <w:p w14:paraId="26A4A619" w14:textId="77777777" w:rsidR="00F06510" w:rsidRPr="00A40B09" w:rsidRDefault="00F06510" w:rsidP="00F06510">
      <w:pPr>
        <w:pStyle w:val="Sarakstarindkopa"/>
        <w:spacing w:after="0"/>
        <w:ind w:left="792"/>
        <w:rPr>
          <w:rFonts w:ascii="Times New Roman" w:hAnsi="Times New Roman" w:cs="Times New Roman"/>
          <w:sz w:val="24"/>
          <w:szCs w:val="24"/>
          <w:lang w:val="lv-LV"/>
        </w:rPr>
      </w:pPr>
    </w:p>
    <w:p w14:paraId="1584D1F2" w14:textId="5BD4856D" w:rsidR="00F06510" w:rsidRPr="00A40B09" w:rsidRDefault="00F06510" w:rsidP="00F06510">
      <w:pPr>
        <w:pStyle w:val="Sarakstarindkopa"/>
        <w:numPr>
          <w:ilvl w:val="1"/>
          <w:numId w:val="11"/>
        </w:numPr>
        <w:spacing w:after="0"/>
        <w:rPr>
          <w:rFonts w:ascii="Times New Roman" w:hAnsi="Times New Roman" w:cs="Times New Roman"/>
          <w:sz w:val="24"/>
          <w:szCs w:val="24"/>
          <w:lang w:val="lv-LV"/>
        </w:rPr>
      </w:pPr>
      <w:r w:rsidRPr="00A40B09">
        <w:rPr>
          <w:rFonts w:ascii="Times New Roman" w:hAnsi="Times New Roman" w:cs="Times New Roman"/>
          <w:sz w:val="24"/>
          <w:szCs w:val="24"/>
          <w:lang w:val="lv-LV"/>
        </w:rPr>
        <w:t xml:space="preserve">Izglītības iestādes izvirzītās audzināšanas darba prioritātes trim gadiem- </w:t>
      </w:r>
    </w:p>
    <w:p w14:paraId="030F9892" w14:textId="02D2CFBE" w:rsidR="00F63033" w:rsidRPr="00A40B09" w:rsidRDefault="00F63033" w:rsidP="00F63033">
      <w:pPr>
        <w:pStyle w:val="Sarakstarindkopa"/>
        <w:numPr>
          <w:ilvl w:val="2"/>
          <w:numId w:val="11"/>
        </w:numPr>
        <w:spacing w:after="0"/>
        <w:rPr>
          <w:rFonts w:ascii="Times New Roman" w:hAnsi="Times New Roman" w:cs="Times New Roman"/>
          <w:szCs w:val="24"/>
          <w:lang w:val="lv-LV"/>
        </w:rPr>
      </w:pPr>
      <w:r w:rsidRPr="00A40B09">
        <w:rPr>
          <w:rFonts w:ascii="Times New Roman" w:hAnsi="Times New Roman" w:cs="Times New Roman"/>
          <w:szCs w:val="24"/>
          <w:lang w:val="lv-LV"/>
        </w:rPr>
        <w:t xml:space="preserve"> </w:t>
      </w:r>
      <w:r w:rsidRPr="00A40B09">
        <w:rPr>
          <w:rFonts w:ascii="Times New Roman" w:hAnsi="Times New Roman" w:cs="Times New Roman"/>
          <w:color w:val="000000"/>
          <w:sz w:val="24"/>
          <w:lang w:val="lv-LV"/>
        </w:rPr>
        <w:t>Atbalstīt izglītojamo dalību pilsētas, valsts un starptautiskajos konkursos, izstādēs, olimpiādēs, meistardarbnīcās un pasākumos, kas ļauj apliecināt un attīstīt izglītojamo kompetenci.</w:t>
      </w:r>
    </w:p>
    <w:p w14:paraId="0FC552C7" w14:textId="57342BCB" w:rsidR="00F63033" w:rsidRPr="00A40B09" w:rsidRDefault="00F63033" w:rsidP="00F63033">
      <w:pPr>
        <w:pStyle w:val="Sarakstarindkopa"/>
        <w:numPr>
          <w:ilvl w:val="2"/>
          <w:numId w:val="11"/>
        </w:numPr>
        <w:spacing w:after="0"/>
        <w:rPr>
          <w:rFonts w:ascii="Times New Roman" w:hAnsi="Times New Roman" w:cs="Times New Roman"/>
          <w:szCs w:val="24"/>
          <w:lang w:val="lv-LV"/>
        </w:rPr>
      </w:pPr>
      <w:r w:rsidRPr="00A40B09">
        <w:rPr>
          <w:rFonts w:ascii="Times New Roman" w:hAnsi="Times New Roman" w:cs="Times New Roman"/>
          <w:color w:val="000000"/>
          <w:sz w:val="24"/>
          <w:lang w:val="lv-LV"/>
        </w:rPr>
        <w:t xml:space="preserve"> Attīstīt izglītojamo karjeras prasmes, veicinot izpratni par personīgo un ārējo resursu izmantošanu dzīves mērķu sasniegšanai.</w:t>
      </w:r>
    </w:p>
    <w:p w14:paraId="65101CEE" w14:textId="3986EFE4" w:rsidR="00F63033" w:rsidRPr="00A40B09" w:rsidRDefault="00F63033" w:rsidP="00F63033">
      <w:pPr>
        <w:pStyle w:val="Sarakstarindkopa"/>
        <w:numPr>
          <w:ilvl w:val="2"/>
          <w:numId w:val="11"/>
        </w:numPr>
        <w:spacing w:after="0"/>
        <w:rPr>
          <w:rFonts w:ascii="Times New Roman" w:hAnsi="Times New Roman" w:cs="Times New Roman"/>
          <w:szCs w:val="24"/>
          <w:lang w:val="lv-LV"/>
        </w:rPr>
      </w:pPr>
      <w:r w:rsidRPr="00A40B09">
        <w:rPr>
          <w:rFonts w:ascii="Times New Roman" w:eastAsia="Times New Roman" w:hAnsi="Times New Roman" w:cs="Times New Roman"/>
          <w:color w:val="000000"/>
          <w:sz w:val="24"/>
          <w:szCs w:val="24"/>
          <w:lang w:val="lv-LV" w:eastAsia="ar-SA"/>
        </w:rPr>
        <w:t>Īstenot sistēmisku un saskaņotu darbību, kas nodrošina izglītojamo pilsoniskās līdzdalības prasmju apguvi, sniedzot izglītojamiem  iespēju izprast un praktizēt valstij, pilsētai un sabiedrībai būtiskas vērtības un tradīcijas.</w:t>
      </w:r>
    </w:p>
    <w:p w14:paraId="4973F3E9" w14:textId="422631B9" w:rsidR="0040238A" w:rsidRPr="006621A9" w:rsidRDefault="00F63033" w:rsidP="0040238A">
      <w:pPr>
        <w:pStyle w:val="Sarakstarindkopa"/>
        <w:numPr>
          <w:ilvl w:val="2"/>
          <w:numId w:val="11"/>
        </w:numPr>
        <w:spacing w:after="0"/>
        <w:rPr>
          <w:rFonts w:ascii="Times New Roman" w:hAnsi="Times New Roman" w:cs="Times New Roman"/>
          <w:szCs w:val="24"/>
          <w:lang w:val="lv-LV"/>
        </w:rPr>
      </w:pPr>
      <w:r w:rsidRPr="00A40B09">
        <w:rPr>
          <w:rFonts w:ascii="Times New Roman" w:hAnsi="Times New Roman" w:cs="Times New Roman"/>
          <w:szCs w:val="24"/>
          <w:lang w:val="lv-LV"/>
        </w:rPr>
        <w:t xml:space="preserve"> </w:t>
      </w:r>
      <w:r w:rsidRPr="00A40B09">
        <w:rPr>
          <w:rFonts w:ascii="Times New Roman" w:hAnsi="Times New Roman" w:cs="Times New Roman"/>
          <w:color w:val="000000"/>
          <w:sz w:val="24"/>
          <w:lang w:val="lv-LV"/>
        </w:rPr>
        <w:t>Nodrošināt iespēju attīstīt savus talantus un paplašināt pieredzi un zināšanas interešu izglītības nodarbībās, konkursos, izstādēs un saistošos pasākumos.</w:t>
      </w:r>
    </w:p>
    <w:p w14:paraId="21214B35" w14:textId="77777777" w:rsidR="006621A9" w:rsidRPr="0040238A" w:rsidRDefault="006621A9" w:rsidP="006621A9">
      <w:pPr>
        <w:pStyle w:val="Sarakstarindkopa"/>
        <w:spacing w:after="0"/>
        <w:ind w:left="1355"/>
        <w:rPr>
          <w:rFonts w:ascii="Times New Roman" w:hAnsi="Times New Roman" w:cs="Times New Roman"/>
          <w:szCs w:val="24"/>
          <w:lang w:val="lv-LV"/>
        </w:rPr>
      </w:pPr>
    </w:p>
    <w:p w14:paraId="22BA46CA" w14:textId="225E1699" w:rsidR="00F06510" w:rsidRPr="00F06510" w:rsidRDefault="00F06510" w:rsidP="00F06510">
      <w:pPr>
        <w:pStyle w:val="Sarakstarindkopa"/>
        <w:numPr>
          <w:ilvl w:val="1"/>
          <w:numId w:val="11"/>
        </w:numPr>
        <w:spacing w:after="0"/>
        <w:rPr>
          <w:rFonts w:ascii="Times New Roman" w:hAnsi="Times New Roman" w:cs="Times New Roman"/>
          <w:sz w:val="24"/>
          <w:szCs w:val="24"/>
          <w:lang w:val="lv-LV"/>
        </w:rPr>
      </w:pPr>
      <w:r w:rsidRPr="00F06510">
        <w:rPr>
          <w:rFonts w:ascii="Times New Roman" w:hAnsi="Times New Roman" w:cs="Times New Roman"/>
          <w:sz w:val="24"/>
          <w:szCs w:val="24"/>
          <w:lang w:val="lv-LV"/>
        </w:rPr>
        <w:t>Izglītojamo skaits un īste</w:t>
      </w:r>
      <w:r w:rsidR="00EA48B2">
        <w:rPr>
          <w:rFonts w:ascii="Times New Roman" w:hAnsi="Times New Roman" w:cs="Times New Roman"/>
          <w:sz w:val="24"/>
          <w:szCs w:val="24"/>
          <w:lang w:val="lv-LV"/>
        </w:rPr>
        <w:t>notās izglītības programmas 202</w:t>
      </w:r>
      <w:r w:rsidR="00FC4C16">
        <w:rPr>
          <w:rFonts w:ascii="Times New Roman" w:hAnsi="Times New Roman" w:cs="Times New Roman"/>
          <w:sz w:val="24"/>
          <w:szCs w:val="24"/>
          <w:lang w:val="lv-LV"/>
        </w:rPr>
        <w:t>5</w:t>
      </w:r>
      <w:r w:rsidR="00EA48B2">
        <w:rPr>
          <w:rFonts w:ascii="Times New Roman" w:hAnsi="Times New Roman" w:cs="Times New Roman"/>
          <w:sz w:val="24"/>
          <w:szCs w:val="24"/>
          <w:lang w:val="lv-LV"/>
        </w:rPr>
        <w:t>./202</w:t>
      </w:r>
      <w:r w:rsidR="00FC4C16">
        <w:rPr>
          <w:rFonts w:ascii="Times New Roman" w:hAnsi="Times New Roman" w:cs="Times New Roman"/>
          <w:sz w:val="24"/>
          <w:szCs w:val="24"/>
          <w:lang w:val="lv-LV"/>
        </w:rPr>
        <w:t>6</w:t>
      </w:r>
      <w:r w:rsidRPr="00F06510">
        <w:rPr>
          <w:rFonts w:ascii="Times New Roman" w:hAnsi="Times New Roman" w:cs="Times New Roman"/>
          <w:sz w:val="24"/>
          <w:szCs w:val="24"/>
          <w:lang w:val="lv-LV"/>
        </w:rPr>
        <w:t>. mācību gadā:</w:t>
      </w:r>
    </w:p>
    <w:tbl>
      <w:tblPr>
        <w:tblStyle w:val="Reatabula"/>
        <w:tblW w:w="13887" w:type="dxa"/>
        <w:jc w:val="center"/>
        <w:tblLook w:val="04A0" w:firstRow="1" w:lastRow="0" w:firstColumn="1" w:lastColumn="0" w:noHBand="0" w:noVBand="1"/>
      </w:tblPr>
      <w:tblGrid>
        <w:gridCol w:w="2972"/>
        <w:gridCol w:w="2606"/>
        <w:gridCol w:w="2790"/>
        <w:gridCol w:w="2790"/>
        <w:gridCol w:w="2729"/>
      </w:tblGrid>
      <w:tr w:rsidR="00F06510" w:rsidRPr="00F06510" w14:paraId="490AB3F4" w14:textId="77777777" w:rsidTr="00F63033">
        <w:trPr>
          <w:jc w:val="center"/>
        </w:trPr>
        <w:tc>
          <w:tcPr>
            <w:tcW w:w="2972" w:type="dxa"/>
            <w:shd w:val="clear" w:color="auto" w:fill="F2F2F2" w:themeFill="background1" w:themeFillShade="F2"/>
          </w:tcPr>
          <w:p w14:paraId="5F3A656F" w14:textId="77777777" w:rsidR="00F06510" w:rsidRPr="00F06510" w:rsidRDefault="00F06510" w:rsidP="005275AF">
            <w:pPr>
              <w:jc w:val="center"/>
              <w:rPr>
                <w:szCs w:val="24"/>
                <w:lang w:val="lv-LV"/>
              </w:rPr>
            </w:pPr>
            <w:r w:rsidRPr="00F06510">
              <w:rPr>
                <w:szCs w:val="24"/>
                <w:lang w:val="lv-LV"/>
              </w:rPr>
              <w:t xml:space="preserve">Izglītības programmas nosaukums </w:t>
            </w:r>
          </w:p>
          <w:p w14:paraId="5E523A0D" w14:textId="77777777" w:rsidR="00F06510" w:rsidRPr="00F06510" w:rsidRDefault="00F06510" w:rsidP="005275AF">
            <w:pPr>
              <w:jc w:val="center"/>
              <w:rPr>
                <w:szCs w:val="24"/>
                <w:lang w:val="lv-LV"/>
              </w:rPr>
            </w:pPr>
          </w:p>
        </w:tc>
        <w:tc>
          <w:tcPr>
            <w:tcW w:w="2606" w:type="dxa"/>
            <w:shd w:val="clear" w:color="auto" w:fill="F2F2F2" w:themeFill="background1" w:themeFillShade="F2"/>
          </w:tcPr>
          <w:p w14:paraId="1389DFB0" w14:textId="77777777" w:rsidR="00F06510" w:rsidRPr="00F06510" w:rsidRDefault="00F06510" w:rsidP="005275AF">
            <w:pPr>
              <w:jc w:val="center"/>
              <w:rPr>
                <w:szCs w:val="24"/>
                <w:lang w:val="lv-LV"/>
              </w:rPr>
            </w:pPr>
            <w:r w:rsidRPr="00F06510">
              <w:rPr>
                <w:szCs w:val="24"/>
                <w:lang w:val="lv-LV"/>
              </w:rPr>
              <w:t>Izglītības</w:t>
            </w:r>
          </w:p>
          <w:p w14:paraId="2B572A0C" w14:textId="77777777" w:rsidR="00F06510" w:rsidRPr="00F06510" w:rsidRDefault="00F06510" w:rsidP="005275AF">
            <w:pPr>
              <w:jc w:val="center"/>
              <w:rPr>
                <w:szCs w:val="24"/>
                <w:lang w:val="lv-LV"/>
              </w:rPr>
            </w:pPr>
            <w:r w:rsidRPr="00F06510">
              <w:rPr>
                <w:szCs w:val="24"/>
                <w:lang w:val="lv-LV"/>
              </w:rPr>
              <w:t xml:space="preserve">programmas </w:t>
            </w:r>
          </w:p>
          <w:p w14:paraId="4FE7C774" w14:textId="079690B4" w:rsidR="00F06510" w:rsidRPr="00F06510" w:rsidRDefault="00F06510" w:rsidP="00C85BB2">
            <w:pPr>
              <w:jc w:val="center"/>
              <w:rPr>
                <w:szCs w:val="24"/>
                <w:lang w:val="lv-LV"/>
              </w:rPr>
            </w:pPr>
            <w:r w:rsidRPr="00F06510">
              <w:rPr>
                <w:szCs w:val="24"/>
                <w:lang w:val="lv-LV"/>
              </w:rPr>
              <w:t>kods</w:t>
            </w:r>
          </w:p>
        </w:tc>
        <w:tc>
          <w:tcPr>
            <w:tcW w:w="2790" w:type="dxa"/>
            <w:shd w:val="clear" w:color="auto" w:fill="F2F2F2" w:themeFill="background1" w:themeFillShade="F2"/>
          </w:tcPr>
          <w:p w14:paraId="09DB90CD" w14:textId="77777777" w:rsidR="00F06510" w:rsidRPr="00F06510" w:rsidRDefault="00F06510" w:rsidP="005275AF">
            <w:pPr>
              <w:jc w:val="center"/>
              <w:rPr>
                <w:szCs w:val="24"/>
                <w:lang w:val="lv-LV"/>
              </w:rPr>
            </w:pPr>
            <w:r w:rsidRPr="00F06510">
              <w:rPr>
                <w:szCs w:val="24"/>
                <w:lang w:val="lv-LV"/>
              </w:rPr>
              <w:t>Izglītojamo skaits, uzsākot mācību gadu</w:t>
            </w:r>
          </w:p>
        </w:tc>
        <w:tc>
          <w:tcPr>
            <w:tcW w:w="2790" w:type="dxa"/>
            <w:shd w:val="clear" w:color="auto" w:fill="F2F2F2" w:themeFill="background1" w:themeFillShade="F2"/>
          </w:tcPr>
          <w:p w14:paraId="474EABEA" w14:textId="77777777" w:rsidR="00F06510" w:rsidRPr="00F06510" w:rsidRDefault="00F06510" w:rsidP="005275AF">
            <w:pPr>
              <w:jc w:val="center"/>
              <w:rPr>
                <w:szCs w:val="24"/>
                <w:lang w:val="lv-LV"/>
              </w:rPr>
            </w:pPr>
            <w:r w:rsidRPr="00F06510">
              <w:rPr>
                <w:szCs w:val="24"/>
                <w:lang w:val="lv-LV"/>
              </w:rPr>
              <w:t>Izglītojamo skaits, noslēdzot mācību gadu</w:t>
            </w:r>
          </w:p>
          <w:p w14:paraId="302606A0" w14:textId="77777777" w:rsidR="00F06510" w:rsidRPr="00F06510" w:rsidRDefault="00F06510" w:rsidP="005275AF">
            <w:pPr>
              <w:jc w:val="center"/>
              <w:rPr>
                <w:szCs w:val="24"/>
                <w:lang w:val="lv-LV"/>
              </w:rPr>
            </w:pPr>
          </w:p>
        </w:tc>
        <w:tc>
          <w:tcPr>
            <w:tcW w:w="2729" w:type="dxa"/>
            <w:shd w:val="clear" w:color="auto" w:fill="F2F2F2" w:themeFill="background1" w:themeFillShade="F2"/>
          </w:tcPr>
          <w:p w14:paraId="3DD90111" w14:textId="77777777" w:rsidR="00F06510" w:rsidRPr="00F06510" w:rsidRDefault="00F06510" w:rsidP="005275AF">
            <w:pPr>
              <w:jc w:val="center"/>
              <w:rPr>
                <w:szCs w:val="24"/>
                <w:lang w:val="lv-LV"/>
              </w:rPr>
            </w:pPr>
            <w:r w:rsidRPr="00F06510">
              <w:rPr>
                <w:szCs w:val="24"/>
                <w:lang w:val="lv-LV"/>
              </w:rPr>
              <w:t>Piezīmes</w:t>
            </w:r>
          </w:p>
        </w:tc>
      </w:tr>
      <w:tr w:rsidR="00F06510" w:rsidRPr="00F06510" w14:paraId="6A1C8017" w14:textId="77777777" w:rsidTr="00F63033">
        <w:trPr>
          <w:jc w:val="center"/>
        </w:trPr>
        <w:tc>
          <w:tcPr>
            <w:tcW w:w="2972" w:type="dxa"/>
          </w:tcPr>
          <w:p w14:paraId="3AA67C1F" w14:textId="26F4AFB6" w:rsidR="00F06510" w:rsidRPr="00F06510" w:rsidRDefault="00F63033" w:rsidP="005275AF">
            <w:pPr>
              <w:spacing w:line="300" w:lineRule="exact"/>
              <w:rPr>
                <w:szCs w:val="24"/>
                <w:lang w:val="lv-LV"/>
              </w:rPr>
            </w:pPr>
            <w:proofErr w:type="spellStart"/>
            <w:r w:rsidRPr="00A35E55">
              <w:rPr>
                <w:color w:val="000000"/>
                <w:lang w:eastAsia="lv-LV"/>
              </w:rPr>
              <w:t>Vizuāli</w:t>
            </w:r>
            <w:proofErr w:type="spellEnd"/>
            <w:r w:rsidRPr="00A35E55">
              <w:rPr>
                <w:color w:val="000000"/>
                <w:lang w:eastAsia="lv-LV"/>
              </w:rPr>
              <w:t xml:space="preserve"> </w:t>
            </w:r>
            <w:proofErr w:type="spellStart"/>
            <w:r w:rsidRPr="00A35E55">
              <w:rPr>
                <w:color w:val="000000"/>
                <w:lang w:eastAsia="lv-LV"/>
              </w:rPr>
              <w:t>plastiskā</w:t>
            </w:r>
            <w:proofErr w:type="spellEnd"/>
            <w:r w:rsidRPr="00A35E55">
              <w:rPr>
                <w:color w:val="000000"/>
                <w:lang w:eastAsia="lv-LV"/>
              </w:rPr>
              <w:t xml:space="preserve"> </w:t>
            </w:r>
            <w:proofErr w:type="spellStart"/>
            <w:r w:rsidRPr="00A35E55">
              <w:rPr>
                <w:color w:val="000000"/>
                <w:lang w:eastAsia="lv-LV"/>
              </w:rPr>
              <w:t>māksla</w:t>
            </w:r>
            <w:proofErr w:type="spellEnd"/>
            <w:r w:rsidRPr="00A35E55">
              <w:rPr>
                <w:color w:val="000000"/>
                <w:lang w:eastAsia="lv-LV"/>
              </w:rPr>
              <w:t xml:space="preserve"> II</w:t>
            </w:r>
          </w:p>
        </w:tc>
        <w:tc>
          <w:tcPr>
            <w:tcW w:w="2606" w:type="dxa"/>
          </w:tcPr>
          <w:p w14:paraId="1FF47AFE" w14:textId="0E3E26CA" w:rsidR="00F06510" w:rsidRPr="00F06510" w:rsidRDefault="00F63033" w:rsidP="005275AF">
            <w:pPr>
              <w:spacing w:line="300" w:lineRule="exact"/>
              <w:rPr>
                <w:szCs w:val="24"/>
                <w:lang w:val="lv-LV"/>
              </w:rPr>
            </w:pPr>
            <w:r w:rsidRPr="00A35E55">
              <w:rPr>
                <w:szCs w:val="24"/>
              </w:rPr>
              <w:t>20V</w:t>
            </w:r>
            <w:r>
              <w:rPr>
                <w:szCs w:val="24"/>
              </w:rPr>
              <w:t xml:space="preserve"> </w:t>
            </w:r>
            <w:r w:rsidRPr="00A35E55">
              <w:rPr>
                <w:szCs w:val="24"/>
              </w:rPr>
              <w:t>211011</w:t>
            </w:r>
          </w:p>
        </w:tc>
        <w:tc>
          <w:tcPr>
            <w:tcW w:w="2790" w:type="dxa"/>
          </w:tcPr>
          <w:p w14:paraId="011F31ED" w14:textId="538A586E" w:rsidR="00F06510" w:rsidRPr="00F06510" w:rsidRDefault="00FC4A99" w:rsidP="005275AF">
            <w:pPr>
              <w:spacing w:line="300" w:lineRule="exact"/>
              <w:rPr>
                <w:szCs w:val="24"/>
                <w:lang w:val="lv-LV"/>
              </w:rPr>
            </w:pPr>
            <w:r>
              <w:rPr>
                <w:szCs w:val="24"/>
                <w:lang w:val="lv-LV"/>
              </w:rPr>
              <w:t>297</w:t>
            </w:r>
          </w:p>
        </w:tc>
        <w:tc>
          <w:tcPr>
            <w:tcW w:w="2790" w:type="dxa"/>
          </w:tcPr>
          <w:p w14:paraId="24CB07CC" w14:textId="14F09DBE" w:rsidR="00F06510" w:rsidRPr="00F06510" w:rsidRDefault="009D3FE7" w:rsidP="005275AF">
            <w:pPr>
              <w:spacing w:line="300" w:lineRule="exact"/>
              <w:rPr>
                <w:szCs w:val="24"/>
                <w:lang w:val="lv-LV"/>
              </w:rPr>
            </w:pPr>
            <w:r>
              <w:rPr>
                <w:szCs w:val="24"/>
                <w:lang w:val="lv-LV"/>
              </w:rPr>
              <w:t>261</w:t>
            </w:r>
          </w:p>
        </w:tc>
        <w:tc>
          <w:tcPr>
            <w:tcW w:w="2729" w:type="dxa"/>
          </w:tcPr>
          <w:p w14:paraId="1BF6E784" w14:textId="7E0C6664" w:rsidR="00F06510" w:rsidRPr="00F06510" w:rsidRDefault="009D3FE7" w:rsidP="005275AF">
            <w:pPr>
              <w:spacing w:line="300" w:lineRule="exact"/>
              <w:rPr>
                <w:szCs w:val="24"/>
                <w:lang w:val="lv-LV"/>
              </w:rPr>
            </w:pPr>
            <w:r>
              <w:rPr>
                <w:szCs w:val="24"/>
                <w:lang w:val="lv-LV"/>
              </w:rPr>
              <w:t>Absolventi 27</w:t>
            </w:r>
          </w:p>
        </w:tc>
      </w:tr>
      <w:tr w:rsidR="00F63033" w:rsidRPr="00F06510" w14:paraId="298BE993" w14:textId="77777777" w:rsidTr="00F63033">
        <w:trPr>
          <w:jc w:val="center"/>
        </w:trPr>
        <w:tc>
          <w:tcPr>
            <w:tcW w:w="2972" w:type="dxa"/>
          </w:tcPr>
          <w:p w14:paraId="626ADF56" w14:textId="4C594ADB" w:rsidR="00F63033" w:rsidRPr="00F06510" w:rsidRDefault="00F63033" w:rsidP="00F63033">
            <w:pPr>
              <w:spacing w:line="300" w:lineRule="exact"/>
              <w:rPr>
                <w:szCs w:val="24"/>
                <w:lang w:val="lv-LV"/>
              </w:rPr>
            </w:pPr>
            <w:proofErr w:type="spellStart"/>
            <w:r w:rsidRPr="00A35E55">
              <w:rPr>
                <w:color w:val="000000"/>
                <w:lang w:eastAsia="lv-LV"/>
              </w:rPr>
              <w:t>Vizuāli</w:t>
            </w:r>
            <w:proofErr w:type="spellEnd"/>
            <w:r w:rsidRPr="00A35E55">
              <w:rPr>
                <w:color w:val="000000"/>
                <w:lang w:eastAsia="lv-LV"/>
              </w:rPr>
              <w:t xml:space="preserve"> </w:t>
            </w:r>
            <w:proofErr w:type="spellStart"/>
            <w:r w:rsidRPr="00A35E55">
              <w:rPr>
                <w:color w:val="000000"/>
                <w:lang w:eastAsia="lv-LV"/>
              </w:rPr>
              <w:t>plastiskā</w:t>
            </w:r>
            <w:proofErr w:type="spellEnd"/>
            <w:r w:rsidRPr="00A35E55">
              <w:rPr>
                <w:color w:val="000000"/>
                <w:lang w:eastAsia="lv-LV"/>
              </w:rPr>
              <w:t xml:space="preserve"> </w:t>
            </w:r>
            <w:proofErr w:type="spellStart"/>
            <w:r w:rsidRPr="00A35E55">
              <w:rPr>
                <w:color w:val="000000"/>
                <w:lang w:eastAsia="lv-LV"/>
              </w:rPr>
              <w:t>māksla</w:t>
            </w:r>
            <w:proofErr w:type="spellEnd"/>
            <w:r w:rsidRPr="00A35E55">
              <w:rPr>
                <w:color w:val="000000"/>
                <w:lang w:eastAsia="lv-LV"/>
              </w:rPr>
              <w:t xml:space="preserve"> I</w:t>
            </w:r>
            <w:r>
              <w:rPr>
                <w:color w:val="000000"/>
                <w:lang w:eastAsia="lv-LV"/>
              </w:rPr>
              <w:t>V</w:t>
            </w:r>
          </w:p>
        </w:tc>
        <w:tc>
          <w:tcPr>
            <w:tcW w:w="2606" w:type="dxa"/>
          </w:tcPr>
          <w:p w14:paraId="3906DAD5" w14:textId="63D06765" w:rsidR="00F63033" w:rsidRPr="00F06510" w:rsidRDefault="00F63033" w:rsidP="00F63033">
            <w:pPr>
              <w:spacing w:line="300" w:lineRule="exact"/>
              <w:rPr>
                <w:szCs w:val="24"/>
                <w:lang w:val="lv-LV"/>
              </w:rPr>
            </w:pPr>
            <w:r w:rsidRPr="00A35E55">
              <w:rPr>
                <w:szCs w:val="24"/>
              </w:rPr>
              <w:t>30V</w:t>
            </w:r>
            <w:r>
              <w:rPr>
                <w:szCs w:val="24"/>
              </w:rPr>
              <w:t xml:space="preserve"> </w:t>
            </w:r>
            <w:r w:rsidRPr="00A35E55">
              <w:rPr>
                <w:szCs w:val="24"/>
              </w:rPr>
              <w:t>211011</w:t>
            </w:r>
          </w:p>
        </w:tc>
        <w:tc>
          <w:tcPr>
            <w:tcW w:w="2790" w:type="dxa"/>
          </w:tcPr>
          <w:p w14:paraId="5705E921" w14:textId="3233A135" w:rsidR="00F63033" w:rsidRPr="00F06510" w:rsidRDefault="00FC4A99" w:rsidP="00F63033">
            <w:pPr>
              <w:spacing w:line="300" w:lineRule="exact"/>
              <w:rPr>
                <w:szCs w:val="24"/>
                <w:lang w:val="lv-LV"/>
              </w:rPr>
            </w:pPr>
            <w:r>
              <w:rPr>
                <w:szCs w:val="24"/>
                <w:lang w:val="lv-LV"/>
              </w:rPr>
              <w:t>28</w:t>
            </w:r>
          </w:p>
        </w:tc>
        <w:tc>
          <w:tcPr>
            <w:tcW w:w="2790" w:type="dxa"/>
          </w:tcPr>
          <w:p w14:paraId="18CD8955" w14:textId="50A1A7F2" w:rsidR="00F63033" w:rsidRPr="00F06510" w:rsidRDefault="009D3FE7" w:rsidP="00F63033">
            <w:pPr>
              <w:spacing w:line="300" w:lineRule="exact"/>
              <w:rPr>
                <w:szCs w:val="24"/>
                <w:lang w:val="lv-LV"/>
              </w:rPr>
            </w:pPr>
            <w:r>
              <w:rPr>
                <w:szCs w:val="24"/>
                <w:lang w:val="lv-LV"/>
              </w:rPr>
              <w:t>22</w:t>
            </w:r>
          </w:p>
        </w:tc>
        <w:tc>
          <w:tcPr>
            <w:tcW w:w="2729" w:type="dxa"/>
          </w:tcPr>
          <w:p w14:paraId="201A3C66" w14:textId="51B39668" w:rsidR="00F63033" w:rsidRPr="00F06510" w:rsidRDefault="009D3FE7" w:rsidP="00F63033">
            <w:pPr>
              <w:spacing w:line="300" w:lineRule="exact"/>
              <w:rPr>
                <w:szCs w:val="24"/>
                <w:lang w:val="lv-LV"/>
              </w:rPr>
            </w:pPr>
            <w:r>
              <w:rPr>
                <w:szCs w:val="24"/>
                <w:lang w:val="lv-LV"/>
              </w:rPr>
              <w:t>Absolventi 8</w:t>
            </w:r>
          </w:p>
        </w:tc>
      </w:tr>
    </w:tbl>
    <w:p w14:paraId="0B2A9081" w14:textId="77777777" w:rsidR="00C85BB2" w:rsidRDefault="00C85BB2" w:rsidP="00C85BB2">
      <w:pPr>
        <w:pStyle w:val="Sarakstarindkopa"/>
        <w:spacing w:before="120" w:after="120" w:line="240" w:lineRule="auto"/>
        <w:ind w:left="788"/>
        <w:rPr>
          <w:rFonts w:ascii="Times New Roman" w:hAnsi="Times New Roman" w:cs="Times New Roman"/>
          <w:sz w:val="24"/>
          <w:szCs w:val="24"/>
          <w:lang w:val="lv-LV"/>
        </w:rPr>
      </w:pPr>
    </w:p>
    <w:p w14:paraId="2FF57BF7" w14:textId="77777777" w:rsidR="0040238A" w:rsidRDefault="0040238A" w:rsidP="00C85BB2">
      <w:pPr>
        <w:pStyle w:val="Sarakstarindkopa"/>
        <w:spacing w:before="120" w:after="120" w:line="240" w:lineRule="auto"/>
        <w:ind w:left="788"/>
        <w:rPr>
          <w:rFonts w:ascii="Times New Roman" w:hAnsi="Times New Roman" w:cs="Times New Roman"/>
          <w:sz w:val="24"/>
          <w:szCs w:val="24"/>
          <w:lang w:val="lv-LV"/>
        </w:rPr>
      </w:pPr>
    </w:p>
    <w:p w14:paraId="4C8C2A63" w14:textId="3D15DF76" w:rsidR="00F06510" w:rsidRPr="00F06510" w:rsidRDefault="00F06510" w:rsidP="00F06510">
      <w:pPr>
        <w:pStyle w:val="Sarakstarindkopa"/>
        <w:numPr>
          <w:ilvl w:val="1"/>
          <w:numId w:val="11"/>
        </w:numPr>
        <w:spacing w:before="120" w:after="120" w:line="240" w:lineRule="auto"/>
        <w:ind w:left="788" w:hanging="431"/>
        <w:rPr>
          <w:rFonts w:ascii="Times New Roman" w:hAnsi="Times New Roman" w:cs="Times New Roman"/>
          <w:sz w:val="24"/>
          <w:szCs w:val="24"/>
          <w:lang w:val="lv-LV"/>
        </w:rPr>
      </w:pPr>
      <w:r w:rsidRPr="00F06510">
        <w:rPr>
          <w:rFonts w:ascii="Times New Roman" w:hAnsi="Times New Roman" w:cs="Times New Roman"/>
          <w:sz w:val="24"/>
          <w:szCs w:val="24"/>
          <w:lang w:val="lv-LV"/>
        </w:rPr>
        <w:t>Informācija par izglītojamo iemesliem izglītības iestādes maiņai un/vai mācību pārtraukšanai izglītības programmā:</w:t>
      </w:r>
    </w:p>
    <w:tbl>
      <w:tblPr>
        <w:tblStyle w:val="Reatabula"/>
        <w:tblW w:w="14029" w:type="dxa"/>
        <w:jc w:val="center"/>
        <w:tblLook w:val="04A0" w:firstRow="1" w:lastRow="0" w:firstColumn="1" w:lastColumn="0" w:noHBand="0" w:noVBand="1"/>
      </w:tblPr>
      <w:tblGrid>
        <w:gridCol w:w="4390"/>
        <w:gridCol w:w="2126"/>
        <w:gridCol w:w="3945"/>
        <w:gridCol w:w="3568"/>
      </w:tblGrid>
      <w:tr w:rsidR="00F06510" w:rsidRPr="00F06510" w14:paraId="4133922E" w14:textId="77777777" w:rsidTr="00181FEA">
        <w:trPr>
          <w:jc w:val="center"/>
        </w:trPr>
        <w:tc>
          <w:tcPr>
            <w:tcW w:w="4390" w:type="dxa"/>
            <w:shd w:val="clear" w:color="auto" w:fill="F2F2F2" w:themeFill="background1" w:themeFillShade="F2"/>
          </w:tcPr>
          <w:p w14:paraId="3843049D" w14:textId="77777777" w:rsidR="00F06510" w:rsidRPr="00F06510" w:rsidRDefault="00F06510" w:rsidP="005275AF">
            <w:pPr>
              <w:pStyle w:val="Sarakstarindkopa"/>
              <w:ind w:left="0" w:firstLine="3"/>
              <w:jc w:val="center"/>
              <w:rPr>
                <w:rFonts w:ascii="Times New Roman" w:hAnsi="Times New Roman" w:cs="Times New Roman"/>
                <w:sz w:val="24"/>
                <w:szCs w:val="24"/>
                <w:lang w:val="lv-LV"/>
              </w:rPr>
            </w:pPr>
            <w:r w:rsidRPr="00F06510">
              <w:rPr>
                <w:rFonts w:ascii="Times New Roman" w:hAnsi="Times New Roman" w:cs="Times New Roman"/>
                <w:sz w:val="24"/>
                <w:szCs w:val="24"/>
                <w:lang w:val="lv-LV"/>
              </w:rPr>
              <w:t xml:space="preserve">Izglītības programmas nosaukums </w:t>
            </w:r>
          </w:p>
          <w:p w14:paraId="7E14BD0B" w14:textId="77777777" w:rsidR="00F06510" w:rsidRPr="00F06510" w:rsidRDefault="00F06510" w:rsidP="005275AF">
            <w:pPr>
              <w:pStyle w:val="Sarakstarindkopa"/>
              <w:spacing w:line="300" w:lineRule="exact"/>
              <w:rPr>
                <w:rFonts w:ascii="Times New Roman" w:hAnsi="Times New Roman" w:cs="Times New Roman"/>
                <w:sz w:val="24"/>
                <w:szCs w:val="24"/>
                <w:lang w:val="lv-LV"/>
              </w:rPr>
            </w:pPr>
          </w:p>
        </w:tc>
        <w:tc>
          <w:tcPr>
            <w:tcW w:w="2126" w:type="dxa"/>
            <w:shd w:val="clear" w:color="auto" w:fill="F2F2F2" w:themeFill="background1" w:themeFillShade="F2"/>
          </w:tcPr>
          <w:p w14:paraId="7CA5502B" w14:textId="77777777" w:rsidR="00F06510" w:rsidRPr="00F06510" w:rsidRDefault="00F06510" w:rsidP="005275AF">
            <w:pPr>
              <w:spacing w:line="300" w:lineRule="exact"/>
              <w:jc w:val="center"/>
              <w:rPr>
                <w:szCs w:val="24"/>
                <w:lang w:val="lv-LV"/>
              </w:rPr>
            </w:pPr>
            <w:r w:rsidRPr="00F06510">
              <w:rPr>
                <w:szCs w:val="24"/>
                <w:lang w:val="lv-LV"/>
              </w:rPr>
              <w:t xml:space="preserve">Izglītojamo </w:t>
            </w:r>
            <w:r w:rsidRPr="00F06510">
              <w:rPr>
                <w:szCs w:val="24"/>
                <w:lang w:val="lv-LV"/>
              </w:rPr>
              <w:br/>
              <w:t>skaits</w:t>
            </w:r>
          </w:p>
        </w:tc>
        <w:tc>
          <w:tcPr>
            <w:tcW w:w="3945" w:type="dxa"/>
            <w:shd w:val="clear" w:color="auto" w:fill="F2F2F2" w:themeFill="background1" w:themeFillShade="F2"/>
          </w:tcPr>
          <w:p w14:paraId="6D018784" w14:textId="77777777" w:rsidR="00F06510" w:rsidRPr="00F06510" w:rsidRDefault="00F06510" w:rsidP="005275AF">
            <w:pPr>
              <w:spacing w:line="300" w:lineRule="exact"/>
              <w:jc w:val="center"/>
              <w:rPr>
                <w:szCs w:val="24"/>
                <w:lang w:val="lv-LV"/>
              </w:rPr>
            </w:pPr>
            <w:r w:rsidRPr="00F06510">
              <w:rPr>
                <w:szCs w:val="24"/>
                <w:lang w:val="lv-LV"/>
              </w:rPr>
              <w:t>Pamatojums/ iemesli izglītības iestādes maiņai un mācību pārtraukšanai izglītības programmā</w:t>
            </w:r>
          </w:p>
        </w:tc>
        <w:tc>
          <w:tcPr>
            <w:tcW w:w="3568" w:type="dxa"/>
            <w:shd w:val="clear" w:color="auto" w:fill="F2F2F2" w:themeFill="background1" w:themeFillShade="F2"/>
          </w:tcPr>
          <w:p w14:paraId="6EB8C391" w14:textId="77777777" w:rsidR="00F06510" w:rsidRPr="00F06510" w:rsidRDefault="00F06510" w:rsidP="005275AF">
            <w:pPr>
              <w:spacing w:line="300" w:lineRule="exact"/>
              <w:jc w:val="center"/>
              <w:rPr>
                <w:szCs w:val="24"/>
                <w:lang w:val="lv-LV"/>
              </w:rPr>
            </w:pPr>
            <w:r w:rsidRPr="00F06510">
              <w:rPr>
                <w:szCs w:val="24"/>
                <w:lang w:val="lv-LV"/>
              </w:rPr>
              <w:t>Secinājumi par izglītojamiem, kuri uzsākuši vai pārtraukuši mācības izglītības iestādē</w:t>
            </w:r>
          </w:p>
        </w:tc>
      </w:tr>
      <w:tr w:rsidR="00F06510" w:rsidRPr="00F06510" w14:paraId="65EFF514" w14:textId="77777777" w:rsidTr="00181FEA">
        <w:trPr>
          <w:jc w:val="center"/>
        </w:trPr>
        <w:tc>
          <w:tcPr>
            <w:tcW w:w="4390" w:type="dxa"/>
          </w:tcPr>
          <w:p w14:paraId="727BB5F7" w14:textId="6C1D61A2" w:rsidR="00F06510" w:rsidRPr="00F06510" w:rsidRDefault="008313A9" w:rsidP="005275AF">
            <w:pPr>
              <w:rPr>
                <w:szCs w:val="24"/>
                <w:lang w:val="lv-LV"/>
              </w:rPr>
            </w:pPr>
            <w:proofErr w:type="spellStart"/>
            <w:r w:rsidRPr="00A35E55">
              <w:rPr>
                <w:color w:val="000000"/>
                <w:lang w:eastAsia="lv-LV"/>
              </w:rPr>
              <w:t>Vizuāli</w:t>
            </w:r>
            <w:proofErr w:type="spellEnd"/>
            <w:r w:rsidRPr="00A35E55">
              <w:rPr>
                <w:color w:val="000000"/>
                <w:lang w:eastAsia="lv-LV"/>
              </w:rPr>
              <w:t xml:space="preserve"> </w:t>
            </w:r>
            <w:proofErr w:type="spellStart"/>
            <w:r w:rsidRPr="00A35E55">
              <w:rPr>
                <w:color w:val="000000"/>
                <w:lang w:eastAsia="lv-LV"/>
              </w:rPr>
              <w:t>plastiskā</w:t>
            </w:r>
            <w:proofErr w:type="spellEnd"/>
            <w:r w:rsidRPr="00A35E55">
              <w:rPr>
                <w:color w:val="000000"/>
                <w:lang w:eastAsia="lv-LV"/>
              </w:rPr>
              <w:t xml:space="preserve"> </w:t>
            </w:r>
            <w:proofErr w:type="spellStart"/>
            <w:r w:rsidRPr="00A35E55">
              <w:rPr>
                <w:color w:val="000000"/>
                <w:lang w:eastAsia="lv-LV"/>
              </w:rPr>
              <w:t>māksla</w:t>
            </w:r>
            <w:proofErr w:type="spellEnd"/>
            <w:r w:rsidRPr="00A35E55">
              <w:rPr>
                <w:color w:val="000000"/>
                <w:lang w:eastAsia="lv-LV"/>
              </w:rPr>
              <w:t xml:space="preserve"> II </w:t>
            </w:r>
            <w:r w:rsidRPr="00A35E55">
              <w:rPr>
                <w:szCs w:val="24"/>
              </w:rPr>
              <w:t>20V211011</w:t>
            </w:r>
          </w:p>
        </w:tc>
        <w:tc>
          <w:tcPr>
            <w:tcW w:w="2126" w:type="dxa"/>
          </w:tcPr>
          <w:p w14:paraId="0F00BAF8" w14:textId="31165DFB" w:rsidR="00F06510" w:rsidRPr="00F06510" w:rsidRDefault="008313A9" w:rsidP="005275AF">
            <w:pPr>
              <w:rPr>
                <w:szCs w:val="24"/>
                <w:lang w:val="lv-LV"/>
              </w:rPr>
            </w:pPr>
            <w:r>
              <w:rPr>
                <w:szCs w:val="24"/>
                <w:lang w:val="lv-LV"/>
              </w:rPr>
              <w:t>36</w:t>
            </w:r>
          </w:p>
        </w:tc>
        <w:tc>
          <w:tcPr>
            <w:tcW w:w="3945" w:type="dxa"/>
          </w:tcPr>
          <w:p w14:paraId="2A1187D9" w14:textId="44E19817" w:rsidR="00F06510" w:rsidRPr="00F06510" w:rsidRDefault="003A368B" w:rsidP="005275AF">
            <w:pPr>
              <w:rPr>
                <w:szCs w:val="24"/>
                <w:lang w:val="lv-LV"/>
              </w:rPr>
            </w:pPr>
            <w:r>
              <w:rPr>
                <w:szCs w:val="24"/>
                <w:lang w:val="lv-LV"/>
              </w:rPr>
              <w:t>30 interešu maiņa, 6 dzīves vietas maiņa</w:t>
            </w:r>
            <w:r w:rsidR="00A40B09">
              <w:rPr>
                <w:szCs w:val="24"/>
                <w:lang w:val="lv-LV"/>
              </w:rPr>
              <w:t>.</w:t>
            </w:r>
          </w:p>
        </w:tc>
        <w:tc>
          <w:tcPr>
            <w:tcW w:w="3568" w:type="dxa"/>
          </w:tcPr>
          <w:p w14:paraId="7D955BCE" w14:textId="1327FEC5" w:rsidR="00F06510" w:rsidRPr="003A368B" w:rsidRDefault="003A368B" w:rsidP="005275AF">
            <w:pPr>
              <w:rPr>
                <w:szCs w:val="24"/>
                <w:lang w:val="lv-LV"/>
              </w:rPr>
            </w:pPr>
            <w:r w:rsidRPr="003A368B">
              <w:rPr>
                <w:szCs w:val="24"/>
                <w:lang w:val="lv-LV"/>
              </w:rPr>
              <w:t>Izglītojamie nav sagatavoti nopietnam mācību procesam.</w:t>
            </w:r>
          </w:p>
        </w:tc>
      </w:tr>
      <w:tr w:rsidR="00F06510" w:rsidRPr="00F06510" w14:paraId="604414D6" w14:textId="77777777" w:rsidTr="00181FEA">
        <w:trPr>
          <w:jc w:val="center"/>
        </w:trPr>
        <w:tc>
          <w:tcPr>
            <w:tcW w:w="4390" w:type="dxa"/>
          </w:tcPr>
          <w:p w14:paraId="4199FB39" w14:textId="37B982B8" w:rsidR="00F06510" w:rsidRPr="00F06510" w:rsidRDefault="008313A9" w:rsidP="005275AF">
            <w:pPr>
              <w:rPr>
                <w:szCs w:val="24"/>
                <w:lang w:val="lv-LV"/>
              </w:rPr>
            </w:pPr>
            <w:proofErr w:type="spellStart"/>
            <w:r w:rsidRPr="00A35E55">
              <w:rPr>
                <w:color w:val="000000"/>
                <w:lang w:eastAsia="lv-LV"/>
              </w:rPr>
              <w:t>Vizuāli</w:t>
            </w:r>
            <w:proofErr w:type="spellEnd"/>
            <w:r w:rsidRPr="00A35E55">
              <w:rPr>
                <w:color w:val="000000"/>
                <w:lang w:eastAsia="lv-LV"/>
              </w:rPr>
              <w:t xml:space="preserve"> </w:t>
            </w:r>
            <w:proofErr w:type="spellStart"/>
            <w:r w:rsidRPr="00A35E55">
              <w:rPr>
                <w:color w:val="000000"/>
                <w:lang w:eastAsia="lv-LV"/>
              </w:rPr>
              <w:t>plastiskā</w:t>
            </w:r>
            <w:proofErr w:type="spellEnd"/>
            <w:r w:rsidRPr="00A35E55">
              <w:rPr>
                <w:color w:val="000000"/>
                <w:lang w:eastAsia="lv-LV"/>
              </w:rPr>
              <w:t xml:space="preserve"> </w:t>
            </w:r>
            <w:proofErr w:type="spellStart"/>
            <w:r w:rsidRPr="00A35E55">
              <w:rPr>
                <w:color w:val="000000"/>
                <w:lang w:eastAsia="lv-LV"/>
              </w:rPr>
              <w:t>māksla</w:t>
            </w:r>
            <w:proofErr w:type="spellEnd"/>
            <w:r w:rsidRPr="00A35E55">
              <w:rPr>
                <w:color w:val="000000"/>
                <w:lang w:eastAsia="lv-LV"/>
              </w:rPr>
              <w:t xml:space="preserve"> IV </w:t>
            </w:r>
            <w:r w:rsidRPr="00A35E55">
              <w:rPr>
                <w:szCs w:val="24"/>
              </w:rPr>
              <w:t>30V211011</w:t>
            </w:r>
          </w:p>
        </w:tc>
        <w:tc>
          <w:tcPr>
            <w:tcW w:w="2126" w:type="dxa"/>
          </w:tcPr>
          <w:p w14:paraId="4B479651" w14:textId="3118160C" w:rsidR="00F06510" w:rsidRPr="00F06510" w:rsidRDefault="008313A9" w:rsidP="005275AF">
            <w:pPr>
              <w:rPr>
                <w:szCs w:val="24"/>
                <w:lang w:val="lv-LV"/>
              </w:rPr>
            </w:pPr>
            <w:r>
              <w:rPr>
                <w:szCs w:val="24"/>
                <w:lang w:val="lv-LV"/>
              </w:rPr>
              <w:t>6</w:t>
            </w:r>
          </w:p>
        </w:tc>
        <w:tc>
          <w:tcPr>
            <w:tcW w:w="3945" w:type="dxa"/>
          </w:tcPr>
          <w:p w14:paraId="145E8EC0" w14:textId="241B42E2" w:rsidR="00F06510" w:rsidRPr="00F06510" w:rsidRDefault="003A368B" w:rsidP="005275AF">
            <w:pPr>
              <w:rPr>
                <w:szCs w:val="24"/>
                <w:lang w:val="lv-LV"/>
              </w:rPr>
            </w:pPr>
            <w:r>
              <w:rPr>
                <w:szCs w:val="24"/>
                <w:lang w:val="lv-LV"/>
              </w:rPr>
              <w:t>4 interešu maiņa, 2 dzīvesvietas maiņa</w:t>
            </w:r>
            <w:r w:rsidR="00A40B09">
              <w:rPr>
                <w:szCs w:val="24"/>
                <w:lang w:val="lv-LV"/>
              </w:rPr>
              <w:t>.</w:t>
            </w:r>
          </w:p>
        </w:tc>
        <w:tc>
          <w:tcPr>
            <w:tcW w:w="3568" w:type="dxa"/>
          </w:tcPr>
          <w:p w14:paraId="0A970FC1" w14:textId="54455D09" w:rsidR="00F06510" w:rsidRPr="003A368B" w:rsidRDefault="003A368B" w:rsidP="005275AF">
            <w:pPr>
              <w:rPr>
                <w:szCs w:val="24"/>
                <w:lang w:val="lv-LV"/>
              </w:rPr>
            </w:pPr>
            <w:r w:rsidRPr="003A368B">
              <w:rPr>
                <w:szCs w:val="24"/>
                <w:lang w:val="lv-LV"/>
              </w:rPr>
              <w:t>Interešu nenoturība.</w:t>
            </w:r>
          </w:p>
        </w:tc>
      </w:tr>
    </w:tbl>
    <w:p w14:paraId="6C69C281" w14:textId="77777777" w:rsidR="00C85BB2" w:rsidRDefault="00C85BB2" w:rsidP="00C85BB2">
      <w:pPr>
        <w:pStyle w:val="Sarakstarindkopa"/>
        <w:spacing w:before="120" w:after="120" w:line="240" w:lineRule="auto"/>
        <w:ind w:left="788"/>
        <w:rPr>
          <w:rFonts w:ascii="Times New Roman" w:hAnsi="Times New Roman" w:cs="Times New Roman"/>
          <w:sz w:val="24"/>
          <w:szCs w:val="24"/>
          <w:lang w:val="lv-LV"/>
        </w:rPr>
      </w:pPr>
    </w:p>
    <w:p w14:paraId="2701E169" w14:textId="363A0F4D" w:rsidR="00F06510" w:rsidRPr="00F06510" w:rsidRDefault="00F06510" w:rsidP="00F06510">
      <w:pPr>
        <w:pStyle w:val="Sarakstarindkopa"/>
        <w:numPr>
          <w:ilvl w:val="1"/>
          <w:numId w:val="11"/>
        </w:numPr>
        <w:spacing w:before="120" w:after="120" w:line="240" w:lineRule="auto"/>
        <w:ind w:left="788" w:hanging="431"/>
        <w:rPr>
          <w:rFonts w:ascii="Times New Roman" w:hAnsi="Times New Roman" w:cs="Times New Roman"/>
          <w:sz w:val="24"/>
          <w:szCs w:val="24"/>
          <w:lang w:val="lv-LV"/>
        </w:rPr>
      </w:pPr>
      <w:r w:rsidRPr="00F06510">
        <w:rPr>
          <w:rFonts w:ascii="Times New Roman" w:hAnsi="Times New Roman" w:cs="Times New Roman"/>
          <w:sz w:val="24"/>
          <w:szCs w:val="24"/>
          <w:lang w:val="lv-LV"/>
        </w:rPr>
        <w:t xml:space="preserve">Personāla nodrošinājums: </w:t>
      </w:r>
    </w:p>
    <w:tbl>
      <w:tblPr>
        <w:tblStyle w:val="Reatabula"/>
        <w:tblW w:w="14034" w:type="dxa"/>
        <w:jc w:val="center"/>
        <w:tblLook w:val="04A0" w:firstRow="1" w:lastRow="0" w:firstColumn="1" w:lastColumn="0" w:noHBand="0" w:noVBand="1"/>
      </w:tblPr>
      <w:tblGrid>
        <w:gridCol w:w="4673"/>
        <w:gridCol w:w="1843"/>
        <w:gridCol w:w="7518"/>
      </w:tblGrid>
      <w:tr w:rsidR="00F06510" w:rsidRPr="00F06510" w14:paraId="02567E78" w14:textId="77777777" w:rsidTr="00181FEA">
        <w:trPr>
          <w:jc w:val="center"/>
        </w:trPr>
        <w:tc>
          <w:tcPr>
            <w:tcW w:w="4673" w:type="dxa"/>
            <w:shd w:val="clear" w:color="auto" w:fill="F2F2F2" w:themeFill="background1" w:themeFillShade="F2"/>
          </w:tcPr>
          <w:p w14:paraId="0E3130F8" w14:textId="77777777" w:rsidR="00F06510" w:rsidRPr="00F06510" w:rsidRDefault="00F06510" w:rsidP="005275AF">
            <w:pPr>
              <w:pStyle w:val="Sarakstarindkopa"/>
              <w:ind w:left="0" w:firstLine="3"/>
              <w:jc w:val="center"/>
              <w:rPr>
                <w:rFonts w:ascii="Times New Roman" w:hAnsi="Times New Roman" w:cs="Times New Roman"/>
                <w:sz w:val="24"/>
                <w:szCs w:val="24"/>
                <w:lang w:val="lv-LV"/>
              </w:rPr>
            </w:pPr>
            <w:r w:rsidRPr="00F06510">
              <w:rPr>
                <w:rFonts w:ascii="Times New Roman" w:hAnsi="Times New Roman" w:cs="Times New Roman"/>
                <w:sz w:val="24"/>
                <w:szCs w:val="24"/>
                <w:lang w:val="lv-LV"/>
              </w:rPr>
              <w:t>Informācija</w:t>
            </w:r>
          </w:p>
        </w:tc>
        <w:tc>
          <w:tcPr>
            <w:tcW w:w="1843" w:type="dxa"/>
            <w:shd w:val="clear" w:color="auto" w:fill="F2F2F2" w:themeFill="background1" w:themeFillShade="F2"/>
          </w:tcPr>
          <w:p w14:paraId="103059F0" w14:textId="77777777" w:rsidR="00F06510" w:rsidRPr="00F06510" w:rsidRDefault="00F06510" w:rsidP="005275AF">
            <w:pPr>
              <w:pStyle w:val="Sarakstarindkopa"/>
              <w:ind w:left="0" w:firstLine="3"/>
              <w:jc w:val="center"/>
              <w:rPr>
                <w:rFonts w:ascii="Times New Roman" w:hAnsi="Times New Roman" w:cs="Times New Roman"/>
                <w:sz w:val="24"/>
                <w:szCs w:val="24"/>
                <w:lang w:val="lv-LV"/>
              </w:rPr>
            </w:pPr>
            <w:r w:rsidRPr="00F06510">
              <w:rPr>
                <w:rFonts w:ascii="Times New Roman" w:hAnsi="Times New Roman" w:cs="Times New Roman"/>
                <w:sz w:val="24"/>
                <w:szCs w:val="24"/>
                <w:lang w:val="lv-LV"/>
              </w:rPr>
              <w:t>Skaits</w:t>
            </w:r>
          </w:p>
        </w:tc>
        <w:tc>
          <w:tcPr>
            <w:tcW w:w="7518" w:type="dxa"/>
            <w:shd w:val="clear" w:color="auto" w:fill="F2F2F2" w:themeFill="background1" w:themeFillShade="F2"/>
          </w:tcPr>
          <w:p w14:paraId="29F6F660" w14:textId="77777777" w:rsidR="00F06510" w:rsidRPr="00F06510" w:rsidRDefault="00F06510" w:rsidP="005275AF">
            <w:pPr>
              <w:pStyle w:val="Sarakstarindkopa"/>
              <w:ind w:left="0" w:firstLine="3"/>
              <w:jc w:val="center"/>
              <w:rPr>
                <w:rFonts w:ascii="Times New Roman" w:hAnsi="Times New Roman" w:cs="Times New Roman"/>
                <w:sz w:val="24"/>
                <w:szCs w:val="24"/>
                <w:lang w:val="lv-LV"/>
              </w:rPr>
            </w:pPr>
            <w:r w:rsidRPr="00F06510">
              <w:rPr>
                <w:rFonts w:ascii="Times New Roman" w:hAnsi="Times New Roman" w:cs="Times New Roman"/>
                <w:sz w:val="24"/>
                <w:szCs w:val="24"/>
                <w:lang w:val="lv-LV"/>
              </w:rPr>
              <w:t>Komentāri (nodrošinājums un ar to saistītie izaicinājumi, pedagogu mainība u.c.)</w:t>
            </w:r>
          </w:p>
        </w:tc>
      </w:tr>
      <w:tr w:rsidR="00F06510" w:rsidRPr="00F06510" w14:paraId="7C3D8D48" w14:textId="77777777" w:rsidTr="00181FEA">
        <w:trPr>
          <w:jc w:val="center"/>
        </w:trPr>
        <w:tc>
          <w:tcPr>
            <w:tcW w:w="4673" w:type="dxa"/>
          </w:tcPr>
          <w:p w14:paraId="4B3E80E8" w14:textId="0B0C4D27" w:rsidR="00F06510" w:rsidRPr="00F06510" w:rsidRDefault="00F06510" w:rsidP="005275AF">
            <w:pPr>
              <w:pStyle w:val="Sarakstarindkopa"/>
              <w:spacing w:line="300" w:lineRule="exact"/>
              <w:ind w:left="0"/>
              <w:contextualSpacing w:val="0"/>
              <w:rPr>
                <w:rFonts w:ascii="Times New Roman" w:hAnsi="Times New Roman" w:cs="Times New Roman"/>
                <w:sz w:val="24"/>
                <w:szCs w:val="24"/>
                <w:lang w:val="lv-LV"/>
              </w:rPr>
            </w:pPr>
            <w:r w:rsidRPr="00F06510">
              <w:rPr>
                <w:rFonts w:ascii="Times New Roman" w:hAnsi="Times New Roman" w:cs="Times New Roman"/>
                <w:sz w:val="24"/>
                <w:szCs w:val="24"/>
                <w:lang w:val="lv-LV"/>
              </w:rPr>
              <w:t>Ilgstošās vakances izglītības iestādē (vairāk kā 1 mēnesi) mācību gadā</w:t>
            </w:r>
            <w:r w:rsidR="00A40B09">
              <w:rPr>
                <w:rFonts w:ascii="Times New Roman" w:hAnsi="Times New Roman" w:cs="Times New Roman"/>
                <w:sz w:val="24"/>
                <w:szCs w:val="24"/>
                <w:lang w:val="lv-LV"/>
              </w:rPr>
              <w:t>.</w:t>
            </w:r>
          </w:p>
        </w:tc>
        <w:tc>
          <w:tcPr>
            <w:tcW w:w="1843" w:type="dxa"/>
          </w:tcPr>
          <w:p w14:paraId="37E430C8" w14:textId="1D9488D8" w:rsidR="00F06510" w:rsidRPr="00F06510" w:rsidRDefault="003A368B" w:rsidP="005275AF">
            <w:pPr>
              <w:pStyle w:val="Sarakstarindkopa"/>
              <w:spacing w:line="300" w:lineRule="exact"/>
              <w:ind w:left="0"/>
              <w:contextualSpacing w:val="0"/>
              <w:rPr>
                <w:rFonts w:ascii="Times New Roman" w:hAnsi="Times New Roman" w:cs="Times New Roman"/>
                <w:sz w:val="24"/>
                <w:szCs w:val="24"/>
                <w:lang w:val="lv-LV"/>
              </w:rPr>
            </w:pPr>
            <w:r>
              <w:rPr>
                <w:rFonts w:ascii="Times New Roman" w:hAnsi="Times New Roman" w:cs="Times New Roman"/>
                <w:sz w:val="24"/>
                <w:szCs w:val="24"/>
                <w:lang w:val="lv-LV"/>
              </w:rPr>
              <w:t>Nav konstatēts</w:t>
            </w:r>
            <w:r w:rsidR="00A40B09">
              <w:rPr>
                <w:rFonts w:ascii="Times New Roman" w:hAnsi="Times New Roman" w:cs="Times New Roman"/>
                <w:sz w:val="24"/>
                <w:szCs w:val="24"/>
                <w:lang w:val="lv-LV"/>
              </w:rPr>
              <w:t>.</w:t>
            </w:r>
          </w:p>
        </w:tc>
        <w:tc>
          <w:tcPr>
            <w:tcW w:w="7518" w:type="dxa"/>
          </w:tcPr>
          <w:p w14:paraId="483033BC" w14:textId="77777777" w:rsidR="00F06510" w:rsidRPr="00F06510" w:rsidRDefault="00F06510" w:rsidP="005275AF">
            <w:pPr>
              <w:pStyle w:val="Sarakstarindkopa"/>
              <w:spacing w:line="300" w:lineRule="exact"/>
              <w:ind w:left="0"/>
              <w:contextualSpacing w:val="0"/>
              <w:rPr>
                <w:rFonts w:ascii="Times New Roman" w:hAnsi="Times New Roman" w:cs="Times New Roman"/>
                <w:sz w:val="24"/>
                <w:szCs w:val="24"/>
                <w:lang w:val="lv-LV"/>
              </w:rPr>
            </w:pPr>
          </w:p>
        </w:tc>
      </w:tr>
      <w:tr w:rsidR="00F06510" w:rsidRPr="00F06510" w14:paraId="5D7F4C02" w14:textId="77777777" w:rsidTr="00181FEA">
        <w:trPr>
          <w:jc w:val="center"/>
        </w:trPr>
        <w:tc>
          <w:tcPr>
            <w:tcW w:w="4673" w:type="dxa"/>
          </w:tcPr>
          <w:p w14:paraId="60620920" w14:textId="1BE5F1F2" w:rsidR="00F06510" w:rsidRPr="00F06510" w:rsidRDefault="00F06510" w:rsidP="005275AF">
            <w:pPr>
              <w:pStyle w:val="Sarakstarindkopa"/>
              <w:spacing w:line="300" w:lineRule="exact"/>
              <w:ind w:left="0"/>
              <w:contextualSpacing w:val="0"/>
              <w:rPr>
                <w:rFonts w:ascii="Times New Roman" w:hAnsi="Times New Roman" w:cs="Times New Roman"/>
                <w:sz w:val="24"/>
                <w:szCs w:val="24"/>
                <w:lang w:val="lv-LV"/>
              </w:rPr>
            </w:pPr>
            <w:r w:rsidRPr="00F06510">
              <w:rPr>
                <w:rFonts w:ascii="Times New Roman" w:hAnsi="Times New Roman" w:cs="Times New Roman"/>
                <w:sz w:val="24"/>
                <w:szCs w:val="24"/>
                <w:lang w:val="lv-LV"/>
              </w:rPr>
              <w:t>Izglītības iestādē pieejamais atbalsta personāls</w:t>
            </w:r>
            <w:r w:rsidR="00A40B09">
              <w:rPr>
                <w:rFonts w:ascii="Times New Roman" w:hAnsi="Times New Roman" w:cs="Times New Roman"/>
                <w:sz w:val="24"/>
                <w:szCs w:val="24"/>
                <w:lang w:val="lv-LV"/>
              </w:rPr>
              <w:t>.</w:t>
            </w:r>
          </w:p>
        </w:tc>
        <w:tc>
          <w:tcPr>
            <w:tcW w:w="1843" w:type="dxa"/>
          </w:tcPr>
          <w:p w14:paraId="2C050823" w14:textId="66527BD1" w:rsidR="00F06510" w:rsidRPr="00F06510" w:rsidRDefault="003A368B" w:rsidP="005275AF">
            <w:pPr>
              <w:pStyle w:val="Sarakstarindkopa"/>
              <w:spacing w:line="300" w:lineRule="exact"/>
              <w:ind w:left="0"/>
              <w:contextualSpacing w:val="0"/>
              <w:rPr>
                <w:rFonts w:ascii="Times New Roman" w:hAnsi="Times New Roman" w:cs="Times New Roman"/>
                <w:sz w:val="24"/>
                <w:szCs w:val="24"/>
                <w:lang w:val="lv-LV"/>
              </w:rPr>
            </w:pPr>
            <w:r>
              <w:rPr>
                <w:rFonts w:ascii="Times New Roman" w:hAnsi="Times New Roman" w:cs="Times New Roman"/>
                <w:sz w:val="24"/>
                <w:szCs w:val="24"/>
                <w:lang w:val="lv-LV"/>
              </w:rPr>
              <w:t>Nav konstatēts</w:t>
            </w:r>
            <w:r w:rsidR="00A40B09">
              <w:rPr>
                <w:rFonts w:ascii="Times New Roman" w:hAnsi="Times New Roman" w:cs="Times New Roman"/>
                <w:sz w:val="24"/>
                <w:szCs w:val="24"/>
                <w:lang w:val="lv-LV"/>
              </w:rPr>
              <w:t>.</w:t>
            </w:r>
          </w:p>
        </w:tc>
        <w:tc>
          <w:tcPr>
            <w:tcW w:w="7518" w:type="dxa"/>
          </w:tcPr>
          <w:p w14:paraId="5815F5B0" w14:textId="77777777" w:rsidR="00F06510" w:rsidRPr="00F06510" w:rsidRDefault="00F06510" w:rsidP="005275AF">
            <w:pPr>
              <w:pStyle w:val="Sarakstarindkopa"/>
              <w:spacing w:line="300" w:lineRule="exact"/>
              <w:ind w:left="0"/>
              <w:contextualSpacing w:val="0"/>
              <w:rPr>
                <w:rFonts w:ascii="Times New Roman" w:hAnsi="Times New Roman" w:cs="Times New Roman"/>
                <w:sz w:val="24"/>
                <w:szCs w:val="24"/>
                <w:lang w:val="lv-LV"/>
              </w:rPr>
            </w:pPr>
          </w:p>
        </w:tc>
      </w:tr>
    </w:tbl>
    <w:p w14:paraId="30C9FEFC" w14:textId="77777777" w:rsidR="0040238A" w:rsidRPr="0040238A" w:rsidRDefault="0040238A" w:rsidP="0040238A">
      <w:pPr>
        <w:spacing w:after="0"/>
        <w:rPr>
          <w:b/>
          <w:bCs/>
          <w:szCs w:val="24"/>
          <w:lang w:val="lv-LV"/>
        </w:rPr>
      </w:pPr>
    </w:p>
    <w:p w14:paraId="7DDAC0F8" w14:textId="77777777" w:rsidR="00F06510" w:rsidRPr="00F06510" w:rsidRDefault="00F06510" w:rsidP="00F06510">
      <w:pPr>
        <w:pStyle w:val="Sarakstarindkopa"/>
        <w:numPr>
          <w:ilvl w:val="0"/>
          <w:numId w:val="10"/>
        </w:numPr>
        <w:spacing w:after="0" w:line="240" w:lineRule="auto"/>
        <w:jc w:val="center"/>
        <w:rPr>
          <w:rFonts w:ascii="Times New Roman" w:hAnsi="Times New Roman" w:cs="Times New Roman"/>
          <w:b/>
          <w:bCs/>
          <w:sz w:val="28"/>
          <w:szCs w:val="28"/>
          <w:lang w:val="lv-LV"/>
        </w:rPr>
      </w:pPr>
      <w:r w:rsidRPr="00F06510">
        <w:rPr>
          <w:rFonts w:ascii="Times New Roman" w:hAnsi="Times New Roman" w:cs="Times New Roman"/>
          <w:b/>
          <w:bCs/>
          <w:sz w:val="28"/>
          <w:szCs w:val="28"/>
          <w:lang w:val="lv-LV"/>
        </w:rPr>
        <w:t xml:space="preserve">Iestādes </w:t>
      </w:r>
      <w:proofErr w:type="spellStart"/>
      <w:r w:rsidRPr="00F06510">
        <w:rPr>
          <w:rFonts w:ascii="Times New Roman" w:hAnsi="Times New Roman" w:cs="Times New Roman"/>
          <w:b/>
          <w:bCs/>
          <w:sz w:val="28"/>
          <w:szCs w:val="28"/>
          <w:lang w:val="lv-LV"/>
        </w:rPr>
        <w:t>pašvērtēšanā</w:t>
      </w:r>
      <w:proofErr w:type="spellEnd"/>
      <w:r w:rsidRPr="00F06510">
        <w:rPr>
          <w:rFonts w:ascii="Times New Roman" w:hAnsi="Times New Roman" w:cs="Times New Roman"/>
          <w:b/>
          <w:bCs/>
          <w:sz w:val="28"/>
          <w:szCs w:val="28"/>
          <w:lang w:val="lv-LV"/>
        </w:rPr>
        <w:t xml:space="preserve"> izmantotās metodes</w:t>
      </w:r>
    </w:p>
    <w:p w14:paraId="4C29E833" w14:textId="77777777" w:rsidR="00F06510" w:rsidRPr="00F06510" w:rsidRDefault="00F06510" w:rsidP="00F06510">
      <w:pPr>
        <w:pStyle w:val="Sarakstarindkopa"/>
        <w:spacing w:after="0" w:line="240" w:lineRule="auto"/>
        <w:jc w:val="center"/>
        <w:rPr>
          <w:rFonts w:ascii="Times New Roman" w:hAnsi="Times New Roman" w:cs="Times New Roman"/>
          <w:b/>
          <w:bCs/>
          <w:sz w:val="24"/>
          <w:szCs w:val="24"/>
          <w:lang w:val="lv-LV"/>
        </w:rPr>
      </w:pPr>
    </w:p>
    <w:tbl>
      <w:tblPr>
        <w:tblStyle w:val="Reatabula"/>
        <w:tblW w:w="14034" w:type="dxa"/>
        <w:jc w:val="center"/>
        <w:tblLook w:val="04A0" w:firstRow="1" w:lastRow="0" w:firstColumn="1" w:lastColumn="0" w:noHBand="0" w:noVBand="1"/>
      </w:tblPr>
      <w:tblGrid>
        <w:gridCol w:w="6521"/>
        <w:gridCol w:w="7513"/>
      </w:tblGrid>
      <w:tr w:rsidR="00F06510" w:rsidRPr="00F06510" w14:paraId="509BD372" w14:textId="77777777" w:rsidTr="00C85BB2">
        <w:trPr>
          <w:jc w:val="center"/>
        </w:trPr>
        <w:tc>
          <w:tcPr>
            <w:tcW w:w="6521" w:type="dxa"/>
            <w:shd w:val="clear" w:color="auto" w:fill="F2F2F2" w:themeFill="background1" w:themeFillShade="F2"/>
          </w:tcPr>
          <w:p w14:paraId="7EBDBAF9" w14:textId="77777777" w:rsidR="00F06510" w:rsidRPr="00F06510" w:rsidRDefault="00F06510" w:rsidP="005275AF">
            <w:pPr>
              <w:pStyle w:val="Sarakstarindkopa"/>
              <w:spacing w:before="60"/>
              <w:ind w:left="0" w:firstLine="3"/>
              <w:jc w:val="center"/>
              <w:rPr>
                <w:rFonts w:ascii="Times New Roman" w:hAnsi="Times New Roman" w:cs="Times New Roman"/>
                <w:sz w:val="24"/>
                <w:szCs w:val="24"/>
                <w:lang w:val="lv-LV"/>
              </w:rPr>
            </w:pPr>
            <w:r w:rsidRPr="00F06510">
              <w:rPr>
                <w:rFonts w:ascii="Times New Roman" w:hAnsi="Times New Roman" w:cs="Times New Roman"/>
                <w:sz w:val="24"/>
                <w:szCs w:val="24"/>
                <w:lang w:val="lv-LV"/>
              </w:rPr>
              <w:t>Metodes</w:t>
            </w:r>
          </w:p>
        </w:tc>
        <w:tc>
          <w:tcPr>
            <w:tcW w:w="7513" w:type="dxa"/>
            <w:shd w:val="clear" w:color="auto" w:fill="F2F2F2" w:themeFill="background1" w:themeFillShade="F2"/>
          </w:tcPr>
          <w:p w14:paraId="4FBAE97A" w14:textId="77777777" w:rsidR="00F06510" w:rsidRPr="00F06510" w:rsidRDefault="00F06510" w:rsidP="005275AF">
            <w:pPr>
              <w:pStyle w:val="Sarakstarindkopa"/>
              <w:spacing w:before="120"/>
              <w:ind w:left="0" w:firstLine="3"/>
              <w:jc w:val="center"/>
              <w:rPr>
                <w:rFonts w:ascii="Times New Roman" w:hAnsi="Times New Roman" w:cs="Times New Roman"/>
                <w:sz w:val="24"/>
                <w:szCs w:val="24"/>
                <w:lang w:val="lv-LV"/>
              </w:rPr>
            </w:pPr>
            <w:r w:rsidRPr="00F06510">
              <w:rPr>
                <w:rFonts w:ascii="Times New Roman" w:hAnsi="Times New Roman" w:cs="Times New Roman"/>
                <w:sz w:val="24"/>
                <w:szCs w:val="24"/>
                <w:lang w:val="lv-LV"/>
              </w:rPr>
              <w:t>Komentāri</w:t>
            </w:r>
          </w:p>
        </w:tc>
      </w:tr>
      <w:tr w:rsidR="003A368B" w:rsidRPr="00F06510" w14:paraId="4C7E88A7" w14:textId="77777777" w:rsidTr="0040238A">
        <w:trPr>
          <w:jc w:val="center"/>
        </w:trPr>
        <w:tc>
          <w:tcPr>
            <w:tcW w:w="6521" w:type="dxa"/>
            <w:vAlign w:val="center"/>
          </w:tcPr>
          <w:p w14:paraId="050BAC5C" w14:textId="34246884" w:rsidR="003A368B" w:rsidRPr="00F06510" w:rsidRDefault="003A368B" w:rsidP="0040238A">
            <w:pPr>
              <w:pStyle w:val="Sarakstarindkopa"/>
              <w:spacing w:before="60"/>
              <w:ind w:left="0"/>
              <w:rPr>
                <w:rFonts w:ascii="Times New Roman" w:hAnsi="Times New Roman" w:cs="Times New Roman"/>
                <w:sz w:val="24"/>
                <w:szCs w:val="24"/>
                <w:lang w:val="lv-LV"/>
              </w:rPr>
            </w:pPr>
            <w:r w:rsidRPr="00F06510">
              <w:rPr>
                <w:rFonts w:ascii="Times New Roman" w:hAnsi="Times New Roman" w:cs="Times New Roman"/>
                <w:sz w:val="24"/>
                <w:szCs w:val="24"/>
                <w:lang w:val="lv-LV"/>
              </w:rPr>
              <w:t>Intervijas un sarunas</w:t>
            </w:r>
            <w:r w:rsidR="00C71A1B">
              <w:rPr>
                <w:rFonts w:ascii="Times New Roman" w:hAnsi="Times New Roman" w:cs="Times New Roman"/>
                <w:sz w:val="24"/>
                <w:szCs w:val="24"/>
                <w:lang w:val="lv-LV"/>
              </w:rPr>
              <w:t>.</w:t>
            </w:r>
          </w:p>
        </w:tc>
        <w:tc>
          <w:tcPr>
            <w:tcW w:w="7513" w:type="dxa"/>
            <w:vAlign w:val="center"/>
          </w:tcPr>
          <w:p w14:paraId="2BE00723" w14:textId="22675DC0" w:rsidR="003A368B" w:rsidRPr="00D002DF" w:rsidRDefault="003A368B" w:rsidP="0040238A">
            <w:pPr>
              <w:pStyle w:val="Sarakstarindkopa"/>
              <w:spacing w:before="120"/>
              <w:ind w:left="0"/>
              <w:rPr>
                <w:rFonts w:ascii="Times New Roman" w:hAnsi="Times New Roman" w:cs="Times New Roman"/>
                <w:b/>
                <w:bCs/>
                <w:sz w:val="24"/>
                <w:szCs w:val="24"/>
                <w:lang w:val="lv-LV"/>
              </w:rPr>
            </w:pPr>
            <w:r w:rsidRPr="00D002DF">
              <w:rPr>
                <w:rFonts w:ascii="Times New Roman" w:hAnsi="Times New Roman" w:cs="Times New Roman"/>
                <w:color w:val="000000"/>
                <w:sz w:val="24"/>
                <w:szCs w:val="24"/>
                <w:lang w:val="lv-LV" w:eastAsia="lv-LV"/>
              </w:rPr>
              <w:t>Sarunas ar vecākiem, izglītojamiem, pedagogiem</w:t>
            </w:r>
            <w:r w:rsidRPr="00D002DF">
              <w:rPr>
                <w:rFonts w:ascii="Times New Roman" w:hAnsi="Times New Roman" w:cs="Times New Roman"/>
                <w:color w:val="FF0000"/>
                <w:sz w:val="24"/>
                <w:szCs w:val="24"/>
                <w:lang w:val="lv-LV" w:eastAsia="lv-LV"/>
              </w:rPr>
              <w:t xml:space="preserve"> </w:t>
            </w:r>
            <w:r w:rsidRPr="00D002DF">
              <w:rPr>
                <w:rFonts w:ascii="Times New Roman" w:hAnsi="Times New Roman" w:cs="Times New Roman"/>
                <w:color w:val="000000" w:themeColor="text1"/>
                <w:sz w:val="24"/>
                <w:szCs w:val="24"/>
                <w:lang w:val="lv-LV" w:eastAsia="lv-LV"/>
              </w:rPr>
              <w:t>, Izglītības pārvald</w:t>
            </w:r>
            <w:r w:rsidR="00C71A1B">
              <w:rPr>
                <w:rFonts w:ascii="Times New Roman" w:hAnsi="Times New Roman" w:cs="Times New Roman"/>
                <w:color w:val="000000" w:themeColor="text1"/>
                <w:sz w:val="24"/>
                <w:szCs w:val="24"/>
                <w:lang w:val="lv-LV" w:eastAsia="lv-LV"/>
              </w:rPr>
              <w:t>es speciālistiem</w:t>
            </w:r>
            <w:r w:rsidRPr="00D002DF">
              <w:rPr>
                <w:rFonts w:ascii="Times New Roman" w:hAnsi="Times New Roman" w:cs="Times New Roman"/>
                <w:color w:val="000000" w:themeColor="text1"/>
                <w:sz w:val="24"/>
                <w:szCs w:val="24"/>
                <w:lang w:val="lv-LV" w:eastAsia="lv-LV"/>
              </w:rPr>
              <w:t xml:space="preserve"> </w:t>
            </w:r>
            <w:r w:rsidRPr="00D002DF">
              <w:rPr>
                <w:rFonts w:ascii="Times New Roman" w:hAnsi="Times New Roman" w:cs="Times New Roman"/>
                <w:color w:val="000000"/>
                <w:sz w:val="24"/>
                <w:szCs w:val="24"/>
                <w:lang w:val="lv-LV" w:eastAsia="lv-LV"/>
              </w:rPr>
              <w:t>un dibinātāju</w:t>
            </w:r>
            <w:r w:rsidR="00A40B09">
              <w:rPr>
                <w:rFonts w:ascii="Times New Roman" w:hAnsi="Times New Roman" w:cs="Times New Roman"/>
                <w:color w:val="000000"/>
                <w:sz w:val="24"/>
                <w:szCs w:val="24"/>
                <w:lang w:val="lv-LV" w:eastAsia="lv-LV"/>
              </w:rPr>
              <w:t>.</w:t>
            </w:r>
          </w:p>
        </w:tc>
      </w:tr>
      <w:tr w:rsidR="003A368B" w:rsidRPr="00F06510" w14:paraId="1A72E495" w14:textId="77777777" w:rsidTr="0040238A">
        <w:trPr>
          <w:jc w:val="center"/>
        </w:trPr>
        <w:tc>
          <w:tcPr>
            <w:tcW w:w="6521" w:type="dxa"/>
            <w:vAlign w:val="center"/>
          </w:tcPr>
          <w:p w14:paraId="2D4D5EB0" w14:textId="02849A69" w:rsidR="003A368B" w:rsidRPr="00F06510" w:rsidRDefault="003A368B" w:rsidP="0040238A">
            <w:pPr>
              <w:pStyle w:val="Sarakstarindkopa"/>
              <w:spacing w:before="60"/>
              <w:ind w:left="0"/>
              <w:rPr>
                <w:rFonts w:ascii="Times New Roman" w:hAnsi="Times New Roman" w:cs="Times New Roman"/>
                <w:sz w:val="24"/>
                <w:szCs w:val="24"/>
                <w:lang w:val="lv-LV"/>
              </w:rPr>
            </w:pPr>
            <w:r w:rsidRPr="00F06510">
              <w:rPr>
                <w:rFonts w:ascii="Times New Roman" w:hAnsi="Times New Roman" w:cs="Times New Roman"/>
                <w:sz w:val="24"/>
                <w:szCs w:val="24"/>
                <w:lang w:val="lv-LV"/>
              </w:rPr>
              <w:t>Aptaujas</w:t>
            </w:r>
            <w:r w:rsidR="00C71A1B">
              <w:rPr>
                <w:rFonts w:ascii="Times New Roman" w:hAnsi="Times New Roman" w:cs="Times New Roman"/>
                <w:sz w:val="24"/>
                <w:szCs w:val="24"/>
                <w:lang w:val="lv-LV"/>
              </w:rPr>
              <w:t>.</w:t>
            </w:r>
          </w:p>
        </w:tc>
        <w:tc>
          <w:tcPr>
            <w:tcW w:w="7513" w:type="dxa"/>
            <w:vAlign w:val="center"/>
          </w:tcPr>
          <w:p w14:paraId="0C364E9F" w14:textId="1479EA39" w:rsidR="003A368B" w:rsidRPr="00D002DF" w:rsidRDefault="00C355F7" w:rsidP="0040238A">
            <w:pPr>
              <w:pStyle w:val="Sarakstarindkopa"/>
              <w:spacing w:before="120"/>
              <w:ind w:left="0"/>
              <w:rPr>
                <w:rFonts w:ascii="Times New Roman" w:hAnsi="Times New Roman" w:cs="Times New Roman"/>
                <w:b/>
                <w:bCs/>
                <w:sz w:val="24"/>
                <w:szCs w:val="24"/>
                <w:lang w:val="lv-LV"/>
              </w:rPr>
            </w:pPr>
            <w:r w:rsidRPr="00D002DF">
              <w:rPr>
                <w:rFonts w:ascii="Times New Roman" w:hAnsi="Times New Roman" w:cs="Times New Roman"/>
                <w:color w:val="000000"/>
                <w:sz w:val="24"/>
                <w:szCs w:val="24"/>
                <w:lang w:val="lv-LV" w:eastAsia="lv-LV"/>
              </w:rPr>
              <w:t>Pedagogiem, vecākiem, izglītojamiem, kolēģiem citās mākslas skolās</w:t>
            </w:r>
            <w:r w:rsidR="00A40B09">
              <w:rPr>
                <w:rFonts w:ascii="Times New Roman" w:hAnsi="Times New Roman" w:cs="Times New Roman"/>
                <w:color w:val="000000"/>
                <w:sz w:val="24"/>
                <w:szCs w:val="24"/>
                <w:lang w:val="lv-LV" w:eastAsia="lv-LV"/>
              </w:rPr>
              <w:t>.</w:t>
            </w:r>
          </w:p>
        </w:tc>
      </w:tr>
      <w:tr w:rsidR="003A368B" w:rsidRPr="00F06510" w14:paraId="0FC0E9AA" w14:textId="77777777" w:rsidTr="0040238A">
        <w:trPr>
          <w:jc w:val="center"/>
        </w:trPr>
        <w:tc>
          <w:tcPr>
            <w:tcW w:w="6521" w:type="dxa"/>
            <w:vAlign w:val="center"/>
          </w:tcPr>
          <w:p w14:paraId="44B7F228" w14:textId="7EE3C189" w:rsidR="003A368B" w:rsidRPr="00F06510" w:rsidRDefault="003A368B" w:rsidP="0040238A">
            <w:pPr>
              <w:pStyle w:val="Sarakstarindkopa"/>
              <w:spacing w:before="60"/>
              <w:ind w:left="0"/>
              <w:rPr>
                <w:rFonts w:ascii="Times New Roman" w:hAnsi="Times New Roman" w:cs="Times New Roman"/>
                <w:sz w:val="24"/>
                <w:szCs w:val="24"/>
                <w:lang w:val="lv-LV"/>
              </w:rPr>
            </w:pPr>
            <w:r w:rsidRPr="00F06510">
              <w:rPr>
                <w:rFonts w:ascii="Times New Roman" w:hAnsi="Times New Roman" w:cs="Times New Roman"/>
                <w:sz w:val="24"/>
                <w:szCs w:val="24"/>
                <w:lang w:val="lv-LV"/>
              </w:rPr>
              <w:t>Mācību stundu/nodarbību vērošana</w:t>
            </w:r>
            <w:r w:rsidR="00C71A1B">
              <w:rPr>
                <w:rFonts w:ascii="Times New Roman" w:hAnsi="Times New Roman" w:cs="Times New Roman"/>
                <w:sz w:val="24"/>
                <w:szCs w:val="24"/>
                <w:lang w:val="lv-LV"/>
              </w:rPr>
              <w:t>.</w:t>
            </w:r>
          </w:p>
        </w:tc>
        <w:tc>
          <w:tcPr>
            <w:tcW w:w="7513" w:type="dxa"/>
            <w:vAlign w:val="center"/>
          </w:tcPr>
          <w:p w14:paraId="5FD1D40D" w14:textId="73B90E53" w:rsidR="003A368B" w:rsidRPr="00D002DF" w:rsidRDefault="00C355F7" w:rsidP="0040238A">
            <w:pPr>
              <w:pStyle w:val="Sarakstarindkopa"/>
              <w:spacing w:before="120"/>
              <w:ind w:left="0"/>
              <w:rPr>
                <w:rFonts w:ascii="Times New Roman" w:hAnsi="Times New Roman" w:cs="Times New Roman"/>
                <w:b/>
                <w:bCs/>
                <w:sz w:val="24"/>
                <w:szCs w:val="24"/>
                <w:lang w:val="lv-LV"/>
              </w:rPr>
            </w:pPr>
            <w:proofErr w:type="spellStart"/>
            <w:r w:rsidRPr="00D002DF">
              <w:rPr>
                <w:rFonts w:ascii="Times New Roman" w:hAnsi="Times New Roman" w:cs="Times New Roman"/>
                <w:color w:val="000000"/>
                <w:sz w:val="24"/>
                <w:szCs w:val="24"/>
                <w:lang w:val="lv-LV" w:eastAsia="lv-LV"/>
              </w:rPr>
              <w:t>Starppriekšmetu</w:t>
            </w:r>
            <w:proofErr w:type="spellEnd"/>
            <w:r w:rsidRPr="00D002DF">
              <w:rPr>
                <w:rFonts w:ascii="Times New Roman" w:hAnsi="Times New Roman" w:cs="Times New Roman"/>
                <w:color w:val="000000"/>
                <w:sz w:val="24"/>
                <w:szCs w:val="24"/>
                <w:lang w:val="lv-LV" w:eastAsia="lv-LV"/>
              </w:rPr>
              <w:t xml:space="preserve"> saites veidošanai un pieredzes apmaiņai</w:t>
            </w:r>
            <w:r w:rsidR="008616CE">
              <w:rPr>
                <w:rFonts w:ascii="Times New Roman" w:hAnsi="Times New Roman" w:cs="Times New Roman"/>
                <w:color w:val="000000"/>
                <w:sz w:val="24"/>
                <w:szCs w:val="24"/>
                <w:lang w:val="lv-LV" w:eastAsia="lv-LV"/>
              </w:rPr>
              <w:t>.</w:t>
            </w:r>
          </w:p>
        </w:tc>
      </w:tr>
      <w:tr w:rsidR="003A368B" w:rsidRPr="00F06510" w14:paraId="3F6EC257" w14:textId="77777777" w:rsidTr="0040238A">
        <w:trPr>
          <w:jc w:val="center"/>
        </w:trPr>
        <w:tc>
          <w:tcPr>
            <w:tcW w:w="6521" w:type="dxa"/>
            <w:vAlign w:val="center"/>
          </w:tcPr>
          <w:p w14:paraId="76D0EAA8" w14:textId="68C22864" w:rsidR="003A368B" w:rsidRPr="00F06510" w:rsidRDefault="003A368B" w:rsidP="0040238A">
            <w:pPr>
              <w:pStyle w:val="Sarakstarindkopa"/>
              <w:spacing w:before="60"/>
              <w:ind w:left="0"/>
              <w:rPr>
                <w:rFonts w:ascii="Times New Roman" w:hAnsi="Times New Roman" w:cs="Times New Roman"/>
                <w:sz w:val="24"/>
                <w:szCs w:val="24"/>
                <w:lang w:val="lv-LV"/>
              </w:rPr>
            </w:pPr>
            <w:r w:rsidRPr="00F06510">
              <w:rPr>
                <w:rFonts w:ascii="Times New Roman" w:hAnsi="Times New Roman" w:cs="Times New Roman"/>
                <w:sz w:val="24"/>
                <w:szCs w:val="24"/>
                <w:lang w:val="lv-LV"/>
              </w:rPr>
              <w:t>Dokumentu un informācijas analīze</w:t>
            </w:r>
          </w:p>
        </w:tc>
        <w:tc>
          <w:tcPr>
            <w:tcW w:w="7513" w:type="dxa"/>
            <w:vAlign w:val="center"/>
          </w:tcPr>
          <w:p w14:paraId="47C72F4F" w14:textId="1D677CC4" w:rsidR="003A368B" w:rsidRPr="00D002DF" w:rsidRDefault="00D002DF" w:rsidP="0040238A">
            <w:pPr>
              <w:pStyle w:val="Sarakstarindkopa"/>
              <w:spacing w:before="120"/>
              <w:ind w:left="0"/>
              <w:rPr>
                <w:rFonts w:ascii="Times New Roman" w:hAnsi="Times New Roman" w:cs="Times New Roman"/>
                <w:b/>
                <w:bCs/>
                <w:sz w:val="24"/>
                <w:szCs w:val="24"/>
                <w:lang w:val="lv-LV"/>
              </w:rPr>
            </w:pPr>
            <w:r w:rsidRPr="00D002DF">
              <w:rPr>
                <w:rFonts w:ascii="Times New Roman" w:eastAsia="Times New Roman" w:hAnsi="Times New Roman" w:cs="Times New Roman"/>
                <w:sz w:val="24"/>
                <w:szCs w:val="24"/>
                <w:lang w:val="lv-LV"/>
              </w:rPr>
              <w:t xml:space="preserve">Dokumentu un informācijas analīze (nolikums, pašnovērtējuma ziņojumi, darba plāns, izglītības iestādes iekšējās kārtības un drošības noteikumi, </w:t>
            </w:r>
            <w:r w:rsidRPr="00D002DF">
              <w:rPr>
                <w:rFonts w:ascii="Times New Roman" w:eastAsia="Times New Roman" w:hAnsi="Times New Roman" w:cs="Times New Roman"/>
                <w:sz w:val="24"/>
                <w:szCs w:val="24"/>
                <w:lang w:val="lv-LV"/>
              </w:rPr>
              <w:lastRenderedPageBreak/>
              <w:t>Valsts izglītības informācijas sistēmā pieejamā informācija, vērtēšanas kārtība u.c.)</w:t>
            </w:r>
            <w:r w:rsidR="008616CE">
              <w:rPr>
                <w:rFonts w:ascii="Times New Roman" w:eastAsia="Times New Roman" w:hAnsi="Times New Roman" w:cs="Times New Roman"/>
                <w:sz w:val="24"/>
                <w:szCs w:val="24"/>
                <w:lang w:val="lv-LV"/>
              </w:rPr>
              <w:t>.</w:t>
            </w:r>
          </w:p>
        </w:tc>
      </w:tr>
      <w:tr w:rsidR="00C355F7" w:rsidRPr="00F06510" w14:paraId="0A13DA0E" w14:textId="77777777" w:rsidTr="0040238A">
        <w:trPr>
          <w:jc w:val="center"/>
        </w:trPr>
        <w:tc>
          <w:tcPr>
            <w:tcW w:w="6521" w:type="dxa"/>
            <w:vAlign w:val="center"/>
          </w:tcPr>
          <w:p w14:paraId="172258E0" w14:textId="69D6040D" w:rsidR="00C355F7" w:rsidRPr="00F06510" w:rsidRDefault="00C355F7" w:rsidP="0040238A">
            <w:pPr>
              <w:pStyle w:val="Sarakstarindkopa"/>
              <w:spacing w:before="60"/>
              <w:ind w:left="0"/>
              <w:rPr>
                <w:rFonts w:ascii="Times New Roman" w:hAnsi="Times New Roman" w:cs="Times New Roman"/>
                <w:sz w:val="24"/>
                <w:szCs w:val="24"/>
                <w:lang w:val="lv-LV"/>
              </w:rPr>
            </w:pPr>
            <w:r w:rsidRPr="00F06510">
              <w:rPr>
                <w:rFonts w:ascii="Times New Roman" w:hAnsi="Times New Roman" w:cs="Times New Roman"/>
                <w:sz w:val="24"/>
                <w:szCs w:val="24"/>
                <w:lang w:val="lv-LV"/>
              </w:rPr>
              <w:lastRenderedPageBreak/>
              <w:t>Situāciju analīze ar dažādām mērķ</w:t>
            </w:r>
            <w:r w:rsidR="00D002DF">
              <w:rPr>
                <w:rFonts w:ascii="Times New Roman" w:hAnsi="Times New Roman" w:cs="Times New Roman"/>
                <w:sz w:val="24"/>
                <w:szCs w:val="24"/>
                <w:lang w:val="lv-LV"/>
              </w:rPr>
              <w:t xml:space="preserve">a </w:t>
            </w:r>
            <w:r w:rsidRPr="00F06510">
              <w:rPr>
                <w:rFonts w:ascii="Times New Roman" w:hAnsi="Times New Roman" w:cs="Times New Roman"/>
                <w:sz w:val="24"/>
                <w:szCs w:val="24"/>
                <w:lang w:val="lv-LV"/>
              </w:rPr>
              <w:t>grupām</w:t>
            </w:r>
            <w:r w:rsidR="00C71A1B">
              <w:rPr>
                <w:rFonts w:ascii="Times New Roman" w:hAnsi="Times New Roman" w:cs="Times New Roman"/>
                <w:sz w:val="24"/>
                <w:szCs w:val="24"/>
                <w:lang w:val="lv-LV"/>
              </w:rPr>
              <w:t>.</w:t>
            </w:r>
          </w:p>
        </w:tc>
        <w:tc>
          <w:tcPr>
            <w:tcW w:w="7513" w:type="dxa"/>
            <w:vAlign w:val="center"/>
          </w:tcPr>
          <w:p w14:paraId="1BB857FA" w14:textId="262A335C" w:rsidR="00C355F7" w:rsidRPr="00D002DF" w:rsidRDefault="00C355F7" w:rsidP="0040238A">
            <w:pPr>
              <w:pStyle w:val="Sarakstarindkopa"/>
              <w:spacing w:before="120"/>
              <w:ind w:left="0"/>
              <w:rPr>
                <w:rFonts w:ascii="Times New Roman" w:hAnsi="Times New Roman" w:cs="Times New Roman"/>
                <w:b/>
                <w:bCs/>
                <w:sz w:val="24"/>
                <w:szCs w:val="24"/>
                <w:lang w:val="lv-LV"/>
              </w:rPr>
            </w:pPr>
            <w:r w:rsidRPr="00D002DF">
              <w:rPr>
                <w:rFonts w:ascii="Times New Roman" w:hAnsi="Times New Roman" w:cs="Times New Roman"/>
                <w:color w:val="000000"/>
                <w:sz w:val="24"/>
                <w:szCs w:val="24"/>
                <w:lang w:val="lv-LV" w:eastAsia="lv-LV"/>
              </w:rPr>
              <w:t>Aptaujas izglītojamiem, pedagogiem, vecākiem un  sabiedrības domas</w:t>
            </w:r>
            <w:r w:rsidR="008616CE">
              <w:rPr>
                <w:rFonts w:ascii="Times New Roman" w:hAnsi="Times New Roman" w:cs="Times New Roman"/>
                <w:color w:val="000000"/>
                <w:sz w:val="24"/>
                <w:szCs w:val="24"/>
                <w:lang w:val="lv-LV" w:eastAsia="lv-LV"/>
              </w:rPr>
              <w:t>.</w:t>
            </w:r>
          </w:p>
        </w:tc>
      </w:tr>
      <w:tr w:rsidR="00C355F7" w:rsidRPr="00F06510" w14:paraId="39EA3E40" w14:textId="77777777" w:rsidTr="0040238A">
        <w:trPr>
          <w:jc w:val="center"/>
        </w:trPr>
        <w:tc>
          <w:tcPr>
            <w:tcW w:w="6521" w:type="dxa"/>
            <w:vAlign w:val="center"/>
          </w:tcPr>
          <w:p w14:paraId="36A10275" w14:textId="52664B21" w:rsidR="00C355F7" w:rsidRPr="00F06510" w:rsidRDefault="00C355F7" w:rsidP="0040238A">
            <w:pPr>
              <w:pStyle w:val="Sarakstarindkopa"/>
              <w:spacing w:before="60"/>
              <w:ind w:left="0"/>
              <w:rPr>
                <w:rFonts w:ascii="Times New Roman" w:hAnsi="Times New Roman" w:cs="Times New Roman"/>
                <w:sz w:val="24"/>
                <w:szCs w:val="24"/>
                <w:lang w:val="lv-LV"/>
              </w:rPr>
            </w:pPr>
            <w:r w:rsidRPr="00F06510">
              <w:rPr>
                <w:rFonts w:ascii="Times New Roman" w:hAnsi="Times New Roman" w:cs="Times New Roman"/>
                <w:sz w:val="24"/>
                <w:szCs w:val="24"/>
                <w:lang w:val="lv-LV"/>
              </w:rPr>
              <w:t>Tīmekļvietnes un komunikācijas sociālajos medijos analīze</w:t>
            </w:r>
            <w:r w:rsidR="00C71A1B">
              <w:rPr>
                <w:rFonts w:ascii="Times New Roman" w:hAnsi="Times New Roman" w:cs="Times New Roman"/>
                <w:sz w:val="24"/>
                <w:szCs w:val="24"/>
                <w:lang w:val="lv-LV"/>
              </w:rPr>
              <w:t>.</w:t>
            </w:r>
          </w:p>
        </w:tc>
        <w:tc>
          <w:tcPr>
            <w:tcW w:w="7513" w:type="dxa"/>
            <w:vAlign w:val="center"/>
          </w:tcPr>
          <w:p w14:paraId="59E82542" w14:textId="3C012730" w:rsidR="00C355F7" w:rsidRPr="00D002DF" w:rsidRDefault="00C355F7" w:rsidP="0040238A">
            <w:pPr>
              <w:pStyle w:val="Sarakstarindkopa"/>
              <w:spacing w:before="120"/>
              <w:ind w:left="0"/>
              <w:rPr>
                <w:rFonts w:ascii="Times New Roman" w:hAnsi="Times New Roman" w:cs="Times New Roman"/>
                <w:b/>
                <w:bCs/>
                <w:sz w:val="24"/>
                <w:szCs w:val="24"/>
                <w:lang w:val="lv-LV"/>
              </w:rPr>
            </w:pPr>
            <w:r w:rsidRPr="00D002DF">
              <w:rPr>
                <w:rFonts w:ascii="Times New Roman" w:hAnsi="Times New Roman" w:cs="Times New Roman"/>
                <w:color w:val="000000"/>
                <w:sz w:val="24"/>
                <w:szCs w:val="24"/>
                <w:lang w:val="lv-LV" w:eastAsia="lv-LV"/>
              </w:rPr>
              <w:t xml:space="preserve">Mājas lapas, e-klases,  </w:t>
            </w:r>
            <w:proofErr w:type="spellStart"/>
            <w:r w:rsidRPr="00D002DF">
              <w:rPr>
                <w:rFonts w:ascii="Times New Roman" w:hAnsi="Times New Roman" w:cs="Times New Roman"/>
                <w:color w:val="000000"/>
                <w:sz w:val="24"/>
                <w:szCs w:val="24"/>
                <w:lang w:val="lv-LV" w:eastAsia="lv-LV"/>
              </w:rPr>
              <w:t>Facebook</w:t>
            </w:r>
            <w:proofErr w:type="spellEnd"/>
            <w:r w:rsidRPr="00D002DF">
              <w:rPr>
                <w:rFonts w:ascii="Times New Roman" w:hAnsi="Times New Roman" w:cs="Times New Roman"/>
                <w:color w:val="000000"/>
                <w:sz w:val="24"/>
                <w:szCs w:val="24"/>
                <w:lang w:val="lv-LV" w:eastAsia="lv-LV"/>
              </w:rPr>
              <w:t xml:space="preserve">  konta apsekošana  un atjaunināšana</w:t>
            </w:r>
            <w:r w:rsidR="008616CE">
              <w:rPr>
                <w:rFonts w:ascii="Times New Roman" w:hAnsi="Times New Roman" w:cs="Times New Roman"/>
                <w:color w:val="000000"/>
                <w:sz w:val="24"/>
                <w:szCs w:val="24"/>
                <w:lang w:val="lv-LV" w:eastAsia="lv-LV"/>
              </w:rPr>
              <w:t>.</w:t>
            </w:r>
          </w:p>
        </w:tc>
      </w:tr>
      <w:tr w:rsidR="00C355F7" w:rsidRPr="00F06510" w14:paraId="75FEF773" w14:textId="77777777" w:rsidTr="0040238A">
        <w:trPr>
          <w:jc w:val="center"/>
        </w:trPr>
        <w:tc>
          <w:tcPr>
            <w:tcW w:w="6521" w:type="dxa"/>
            <w:vAlign w:val="center"/>
          </w:tcPr>
          <w:p w14:paraId="6A62FEF4" w14:textId="395D0AC1" w:rsidR="00C355F7" w:rsidRPr="00F06510" w:rsidRDefault="00C355F7" w:rsidP="0040238A">
            <w:pPr>
              <w:pStyle w:val="Sarakstarindkopa"/>
              <w:spacing w:before="60"/>
              <w:ind w:left="0"/>
              <w:rPr>
                <w:rFonts w:ascii="Times New Roman" w:hAnsi="Times New Roman" w:cs="Times New Roman"/>
                <w:sz w:val="24"/>
                <w:szCs w:val="24"/>
                <w:lang w:val="lv-LV"/>
              </w:rPr>
            </w:pPr>
            <w:r w:rsidRPr="00F06510">
              <w:rPr>
                <w:rFonts w:ascii="Times New Roman" w:hAnsi="Times New Roman" w:cs="Times New Roman"/>
                <w:sz w:val="24"/>
                <w:szCs w:val="24"/>
                <w:lang w:val="lv-LV"/>
              </w:rPr>
              <w:t>Attālināto mācību organizācijas un īstenošanas izpēte</w:t>
            </w:r>
            <w:r w:rsidR="00C71A1B">
              <w:rPr>
                <w:rFonts w:ascii="Times New Roman" w:hAnsi="Times New Roman" w:cs="Times New Roman"/>
                <w:sz w:val="24"/>
                <w:szCs w:val="24"/>
                <w:lang w:val="lv-LV"/>
              </w:rPr>
              <w:t>.</w:t>
            </w:r>
          </w:p>
        </w:tc>
        <w:tc>
          <w:tcPr>
            <w:tcW w:w="7513" w:type="dxa"/>
            <w:vAlign w:val="center"/>
          </w:tcPr>
          <w:p w14:paraId="72DBD172" w14:textId="13494351" w:rsidR="00C355F7" w:rsidRPr="00D002DF" w:rsidRDefault="00C355F7" w:rsidP="0040238A">
            <w:pPr>
              <w:pStyle w:val="Sarakstarindkopa"/>
              <w:spacing w:before="120"/>
              <w:ind w:left="0"/>
              <w:rPr>
                <w:rFonts w:ascii="Times New Roman" w:hAnsi="Times New Roman" w:cs="Times New Roman"/>
                <w:sz w:val="24"/>
                <w:szCs w:val="24"/>
                <w:lang w:val="lv-LV"/>
              </w:rPr>
            </w:pPr>
            <w:r w:rsidRPr="00D002DF">
              <w:rPr>
                <w:rFonts w:ascii="Times New Roman" w:hAnsi="Times New Roman" w:cs="Times New Roman"/>
                <w:sz w:val="24"/>
                <w:szCs w:val="24"/>
                <w:lang w:val="lv-LV"/>
              </w:rPr>
              <w:t>Nav nepieciešams</w:t>
            </w:r>
            <w:r w:rsidR="008616CE">
              <w:rPr>
                <w:rFonts w:ascii="Times New Roman" w:hAnsi="Times New Roman" w:cs="Times New Roman"/>
                <w:sz w:val="24"/>
                <w:szCs w:val="24"/>
                <w:lang w:val="lv-LV"/>
              </w:rPr>
              <w:t>.</w:t>
            </w:r>
          </w:p>
        </w:tc>
      </w:tr>
      <w:tr w:rsidR="00C355F7" w:rsidRPr="00F06510" w14:paraId="5F92BE20" w14:textId="77777777" w:rsidTr="0040238A">
        <w:trPr>
          <w:jc w:val="center"/>
        </w:trPr>
        <w:tc>
          <w:tcPr>
            <w:tcW w:w="6521" w:type="dxa"/>
            <w:vAlign w:val="center"/>
          </w:tcPr>
          <w:p w14:paraId="5167EC7D" w14:textId="5AC6276F" w:rsidR="00C355F7" w:rsidRPr="00F06510" w:rsidRDefault="00C355F7" w:rsidP="0040238A">
            <w:pPr>
              <w:pStyle w:val="Sarakstarindkopa"/>
              <w:spacing w:before="60"/>
              <w:ind w:left="0"/>
              <w:rPr>
                <w:rFonts w:ascii="Times New Roman" w:hAnsi="Times New Roman" w:cs="Times New Roman"/>
                <w:sz w:val="24"/>
                <w:szCs w:val="24"/>
                <w:lang w:val="lv-LV"/>
              </w:rPr>
            </w:pPr>
            <w:r>
              <w:rPr>
                <w:rFonts w:ascii="Times New Roman" w:hAnsi="Times New Roman" w:cs="Times New Roman"/>
                <w:sz w:val="24"/>
                <w:szCs w:val="24"/>
                <w:lang w:val="lv-LV"/>
              </w:rPr>
              <w:t>Izglītības iestādes apsekošan</w:t>
            </w:r>
            <w:r w:rsidR="008616CE">
              <w:rPr>
                <w:rFonts w:ascii="Times New Roman" w:hAnsi="Times New Roman" w:cs="Times New Roman"/>
                <w:sz w:val="24"/>
                <w:szCs w:val="24"/>
                <w:lang w:val="lv-LV"/>
              </w:rPr>
              <w:t>a</w:t>
            </w:r>
            <w:r w:rsidR="00C71A1B">
              <w:rPr>
                <w:rFonts w:ascii="Times New Roman" w:hAnsi="Times New Roman" w:cs="Times New Roman"/>
                <w:sz w:val="24"/>
                <w:szCs w:val="24"/>
                <w:lang w:val="lv-LV"/>
              </w:rPr>
              <w:t>..</w:t>
            </w:r>
          </w:p>
        </w:tc>
        <w:tc>
          <w:tcPr>
            <w:tcW w:w="7513" w:type="dxa"/>
            <w:vAlign w:val="center"/>
          </w:tcPr>
          <w:p w14:paraId="1AE85F0A" w14:textId="7CA83CF5" w:rsidR="00C355F7" w:rsidRPr="00D002DF" w:rsidRDefault="00C355F7" w:rsidP="0040238A">
            <w:pPr>
              <w:pStyle w:val="Sarakstarindkopa"/>
              <w:spacing w:before="120"/>
              <w:ind w:left="0"/>
              <w:rPr>
                <w:rFonts w:ascii="Times New Roman" w:hAnsi="Times New Roman" w:cs="Times New Roman"/>
                <w:b/>
                <w:bCs/>
                <w:sz w:val="24"/>
                <w:szCs w:val="24"/>
                <w:lang w:val="lv-LV"/>
              </w:rPr>
            </w:pPr>
            <w:r w:rsidRPr="00D002DF">
              <w:rPr>
                <w:rFonts w:ascii="Times New Roman" w:hAnsi="Times New Roman" w:cs="Times New Roman"/>
                <w:sz w:val="24"/>
                <w:szCs w:val="24"/>
                <w:lang w:val="lv-LV"/>
              </w:rPr>
              <w:t>Kabinetu iekārtojums, materiālu un tehnoloģiju pieejamība, kontrolējamo iestāžu atzinumi</w:t>
            </w:r>
            <w:r w:rsidR="008616CE">
              <w:rPr>
                <w:rFonts w:ascii="Times New Roman" w:hAnsi="Times New Roman" w:cs="Times New Roman"/>
                <w:sz w:val="24"/>
                <w:szCs w:val="24"/>
                <w:lang w:val="lv-LV"/>
              </w:rPr>
              <w:t>.</w:t>
            </w:r>
          </w:p>
        </w:tc>
      </w:tr>
    </w:tbl>
    <w:p w14:paraId="3507559E" w14:textId="77777777" w:rsidR="0040238A" w:rsidRPr="0040238A" w:rsidRDefault="0040238A" w:rsidP="0040238A">
      <w:pPr>
        <w:spacing w:line="300" w:lineRule="exact"/>
        <w:rPr>
          <w:szCs w:val="24"/>
          <w:lang w:val="lv-LV"/>
        </w:rPr>
      </w:pPr>
    </w:p>
    <w:p w14:paraId="32CA7729" w14:textId="77777777" w:rsidR="00F06510" w:rsidRPr="00F06510" w:rsidRDefault="00F06510" w:rsidP="00F06510">
      <w:pPr>
        <w:pStyle w:val="Sarakstarindkopa"/>
        <w:numPr>
          <w:ilvl w:val="0"/>
          <w:numId w:val="10"/>
        </w:numPr>
        <w:spacing w:after="0" w:line="240" w:lineRule="auto"/>
        <w:jc w:val="center"/>
        <w:rPr>
          <w:rFonts w:ascii="Times New Roman" w:hAnsi="Times New Roman" w:cs="Times New Roman"/>
          <w:b/>
          <w:bCs/>
          <w:sz w:val="28"/>
          <w:szCs w:val="28"/>
          <w:lang w:val="lv-LV"/>
        </w:rPr>
      </w:pPr>
      <w:r w:rsidRPr="00F06510">
        <w:rPr>
          <w:rFonts w:ascii="Times New Roman" w:hAnsi="Times New Roman" w:cs="Times New Roman"/>
          <w:b/>
          <w:bCs/>
          <w:sz w:val="28"/>
          <w:szCs w:val="28"/>
          <w:lang w:val="lv-LV"/>
        </w:rPr>
        <w:t xml:space="preserve">Izglītības iestādes izvirzītās darba prioritātes </w:t>
      </w:r>
      <w:r w:rsidRPr="00F06510">
        <w:rPr>
          <w:rFonts w:ascii="Times New Roman" w:hAnsi="Times New Roman" w:cs="Times New Roman"/>
          <w:b/>
          <w:bCs/>
          <w:sz w:val="28"/>
          <w:szCs w:val="28"/>
          <w:lang w:val="lv-LV"/>
        </w:rPr>
        <w:br/>
      </w:r>
    </w:p>
    <w:p w14:paraId="1C4A2FD8" w14:textId="77777777" w:rsidR="00F06510" w:rsidRPr="00F06510" w:rsidRDefault="00F06510" w:rsidP="00F06510">
      <w:pPr>
        <w:pStyle w:val="Sarakstarindkopa"/>
        <w:numPr>
          <w:ilvl w:val="0"/>
          <w:numId w:val="12"/>
        </w:numPr>
        <w:spacing w:before="120" w:after="120" w:line="240" w:lineRule="auto"/>
        <w:rPr>
          <w:rFonts w:ascii="Times New Roman" w:hAnsi="Times New Roman" w:cs="Times New Roman"/>
          <w:vanish/>
          <w:lang w:val="lv-LV"/>
        </w:rPr>
      </w:pPr>
    </w:p>
    <w:p w14:paraId="651A440A" w14:textId="77777777" w:rsidR="00F06510" w:rsidRPr="00F06510" w:rsidRDefault="00F06510" w:rsidP="00F06510">
      <w:pPr>
        <w:pStyle w:val="Sarakstarindkopa"/>
        <w:numPr>
          <w:ilvl w:val="0"/>
          <w:numId w:val="12"/>
        </w:numPr>
        <w:spacing w:before="120" w:after="120" w:line="240" w:lineRule="auto"/>
        <w:rPr>
          <w:rFonts w:ascii="Times New Roman" w:hAnsi="Times New Roman" w:cs="Times New Roman"/>
          <w:vanish/>
          <w:lang w:val="lv-LV"/>
        </w:rPr>
      </w:pPr>
    </w:p>
    <w:p w14:paraId="3BB113EB" w14:textId="77777777" w:rsidR="00F06510" w:rsidRPr="00F06510" w:rsidRDefault="00F06510" w:rsidP="00F06510">
      <w:pPr>
        <w:pStyle w:val="Sarakstarindkopa"/>
        <w:numPr>
          <w:ilvl w:val="0"/>
          <w:numId w:val="12"/>
        </w:numPr>
        <w:spacing w:before="120" w:after="120" w:line="240" w:lineRule="auto"/>
        <w:rPr>
          <w:rFonts w:ascii="Times New Roman" w:hAnsi="Times New Roman" w:cs="Times New Roman"/>
          <w:vanish/>
          <w:lang w:val="lv-LV"/>
        </w:rPr>
      </w:pPr>
    </w:p>
    <w:p w14:paraId="1355E183" w14:textId="77777777" w:rsidR="00F06510" w:rsidRPr="00F06510" w:rsidRDefault="00F06510" w:rsidP="00F06510">
      <w:pPr>
        <w:pStyle w:val="Sarakstarindkopa"/>
        <w:numPr>
          <w:ilvl w:val="0"/>
          <w:numId w:val="11"/>
        </w:numPr>
        <w:spacing w:before="120" w:after="120" w:line="240" w:lineRule="auto"/>
        <w:rPr>
          <w:rFonts w:ascii="Times New Roman" w:hAnsi="Times New Roman" w:cs="Times New Roman"/>
          <w:vanish/>
          <w:lang w:val="lv-LV"/>
        </w:rPr>
      </w:pPr>
    </w:p>
    <w:p w14:paraId="60B90879" w14:textId="77777777" w:rsidR="00F06510" w:rsidRPr="00F06510" w:rsidRDefault="00F06510" w:rsidP="00F06510">
      <w:pPr>
        <w:pStyle w:val="Sarakstarindkopa"/>
        <w:numPr>
          <w:ilvl w:val="0"/>
          <w:numId w:val="11"/>
        </w:numPr>
        <w:spacing w:before="120" w:after="120" w:line="240" w:lineRule="auto"/>
        <w:rPr>
          <w:rFonts w:ascii="Times New Roman" w:hAnsi="Times New Roman" w:cs="Times New Roman"/>
          <w:vanish/>
          <w:lang w:val="lv-LV"/>
        </w:rPr>
      </w:pPr>
    </w:p>
    <w:p w14:paraId="3586F867" w14:textId="455C3E36" w:rsidR="00F06510" w:rsidRPr="00F06510" w:rsidRDefault="00F06510" w:rsidP="00F06510">
      <w:pPr>
        <w:pStyle w:val="Sarakstarindkopa"/>
        <w:numPr>
          <w:ilvl w:val="1"/>
          <w:numId w:val="11"/>
        </w:numPr>
        <w:spacing w:before="120" w:after="120" w:line="240" w:lineRule="auto"/>
        <w:ind w:left="789"/>
        <w:rPr>
          <w:rFonts w:ascii="Times New Roman" w:hAnsi="Times New Roman" w:cs="Times New Roman"/>
          <w:sz w:val="24"/>
          <w:szCs w:val="24"/>
          <w:lang w:val="lv-LV"/>
        </w:rPr>
      </w:pPr>
      <w:r w:rsidRPr="00F06510">
        <w:rPr>
          <w:rFonts w:ascii="Times New Roman" w:hAnsi="Times New Roman" w:cs="Times New Roman"/>
          <w:sz w:val="24"/>
          <w:szCs w:val="24"/>
          <w:lang w:val="lv-LV"/>
        </w:rPr>
        <w:t>Izglītības iestādes i</w:t>
      </w:r>
      <w:r w:rsidR="00EA48B2">
        <w:rPr>
          <w:rFonts w:ascii="Times New Roman" w:hAnsi="Times New Roman" w:cs="Times New Roman"/>
          <w:sz w:val="24"/>
          <w:szCs w:val="24"/>
          <w:lang w:val="lv-LV"/>
        </w:rPr>
        <w:t>zvirzītās darba prioritātes 202</w:t>
      </w:r>
      <w:r w:rsidR="007621EC">
        <w:rPr>
          <w:rFonts w:ascii="Times New Roman" w:hAnsi="Times New Roman" w:cs="Times New Roman"/>
          <w:sz w:val="24"/>
          <w:szCs w:val="24"/>
          <w:lang w:val="lv-LV"/>
        </w:rPr>
        <w:t>5</w:t>
      </w:r>
      <w:r w:rsidR="00EA48B2">
        <w:rPr>
          <w:rFonts w:ascii="Times New Roman" w:hAnsi="Times New Roman" w:cs="Times New Roman"/>
          <w:sz w:val="24"/>
          <w:szCs w:val="24"/>
          <w:lang w:val="lv-LV"/>
        </w:rPr>
        <w:t>./202</w:t>
      </w:r>
      <w:r w:rsidR="007621EC">
        <w:rPr>
          <w:rFonts w:ascii="Times New Roman" w:hAnsi="Times New Roman" w:cs="Times New Roman"/>
          <w:sz w:val="24"/>
          <w:szCs w:val="24"/>
          <w:lang w:val="lv-LV"/>
        </w:rPr>
        <w:t>6</w:t>
      </w:r>
      <w:r w:rsidRPr="00F06510">
        <w:rPr>
          <w:rFonts w:ascii="Times New Roman" w:hAnsi="Times New Roman" w:cs="Times New Roman"/>
          <w:sz w:val="24"/>
          <w:szCs w:val="24"/>
          <w:lang w:val="lv-LV"/>
        </w:rPr>
        <w:t>.mācību gadam:</w:t>
      </w:r>
    </w:p>
    <w:tbl>
      <w:tblPr>
        <w:tblStyle w:val="Reatabula"/>
        <w:tblW w:w="14034" w:type="dxa"/>
        <w:jc w:val="center"/>
        <w:tblLook w:val="04A0" w:firstRow="1" w:lastRow="0" w:firstColumn="1" w:lastColumn="0" w:noHBand="0" w:noVBand="1"/>
      </w:tblPr>
      <w:tblGrid>
        <w:gridCol w:w="8217"/>
        <w:gridCol w:w="2693"/>
        <w:gridCol w:w="3124"/>
      </w:tblGrid>
      <w:tr w:rsidR="00F06510" w:rsidRPr="00F06510" w14:paraId="3762B6B8" w14:textId="77777777" w:rsidTr="0040238A">
        <w:trPr>
          <w:jc w:val="center"/>
        </w:trPr>
        <w:tc>
          <w:tcPr>
            <w:tcW w:w="8217" w:type="dxa"/>
            <w:shd w:val="clear" w:color="auto" w:fill="F2F2F2" w:themeFill="background1" w:themeFillShade="F2"/>
            <w:vAlign w:val="center"/>
          </w:tcPr>
          <w:p w14:paraId="15F45738" w14:textId="77777777" w:rsidR="00F06510" w:rsidRPr="00F06510" w:rsidRDefault="00F06510" w:rsidP="0040238A">
            <w:pPr>
              <w:pStyle w:val="Sarakstarindkopa"/>
              <w:ind w:left="0"/>
              <w:jc w:val="center"/>
              <w:rPr>
                <w:rFonts w:ascii="Times New Roman" w:hAnsi="Times New Roman" w:cs="Times New Roman"/>
                <w:sz w:val="24"/>
                <w:szCs w:val="24"/>
                <w:lang w:val="lv-LV"/>
              </w:rPr>
            </w:pPr>
            <w:r w:rsidRPr="00F06510">
              <w:rPr>
                <w:rFonts w:ascii="Times New Roman" w:hAnsi="Times New Roman" w:cs="Times New Roman"/>
                <w:sz w:val="24"/>
                <w:szCs w:val="24"/>
                <w:lang w:val="lv-LV"/>
              </w:rPr>
              <w:t>Darba prioritātes</w:t>
            </w:r>
          </w:p>
        </w:tc>
        <w:tc>
          <w:tcPr>
            <w:tcW w:w="2693" w:type="dxa"/>
            <w:shd w:val="clear" w:color="auto" w:fill="F2F2F2" w:themeFill="background1" w:themeFillShade="F2"/>
            <w:vAlign w:val="center"/>
          </w:tcPr>
          <w:p w14:paraId="59C2C3FA" w14:textId="77777777" w:rsidR="00F06510" w:rsidRPr="00F06510" w:rsidRDefault="00F06510" w:rsidP="0040238A">
            <w:pPr>
              <w:pStyle w:val="Sarakstarindkopa"/>
              <w:spacing w:before="60"/>
              <w:ind w:left="0"/>
              <w:jc w:val="center"/>
              <w:rPr>
                <w:rFonts w:ascii="Times New Roman" w:hAnsi="Times New Roman" w:cs="Times New Roman"/>
                <w:sz w:val="24"/>
                <w:szCs w:val="24"/>
                <w:lang w:val="lv-LV"/>
              </w:rPr>
            </w:pPr>
            <w:r w:rsidRPr="00F06510">
              <w:rPr>
                <w:rFonts w:ascii="Times New Roman" w:hAnsi="Times New Roman" w:cs="Times New Roman"/>
                <w:sz w:val="24"/>
                <w:szCs w:val="24"/>
                <w:lang w:val="lv-LV"/>
              </w:rPr>
              <w:t>Sasniedzamie rezultāti kvantitatīvi un kvalitatīvi</w:t>
            </w:r>
          </w:p>
        </w:tc>
        <w:tc>
          <w:tcPr>
            <w:tcW w:w="3124" w:type="dxa"/>
            <w:shd w:val="clear" w:color="auto" w:fill="F2F2F2" w:themeFill="background1" w:themeFillShade="F2"/>
            <w:vAlign w:val="center"/>
          </w:tcPr>
          <w:p w14:paraId="74ED616E" w14:textId="1E5B9F43" w:rsidR="00C85BB2" w:rsidRDefault="00F06510" w:rsidP="0040238A">
            <w:pPr>
              <w:pStyle w:val="Sarakstarindkopa"/>
              <w:ind w:left="0"/>
              <w:jc w:val="center"/>
              <w:rPr>
                <w:rFonts w:ascii="Times New Roman" w:hAnsi="Times New Roman" w:cs="Times New Roman"/>
                <w:sz w:val="24"/>
                <w:szCs w:val="24"/>
                <w:lang w:val="lv-LV"/>
              </w:rPr>
            </w:pPr>
            <w:r w:rsidRPr="00F06510">
              <w:rPr>
                <w:rFonts w:ascii="Times New Roman" w:hAnsi="Times New Roman" w:cs="Times New Roman"/>
                <w:sz w:val="24"/>
                <w:szCs w:val="24"/>
                <w:lang w:val="lv-LV"/>
              </w:rPr>
              <w:t>Norāde par uzdevumu izpildi</w:t>
            </w:r>
          </w:p>
          <w:p w14:paraId="1FE53659" w14:textId="3297643E" w:rsidR="00F06510" w:rsidRPr="00F06510" w:rsidRDefault="00F06510" w:rsidP="0040238A">
            <w:pPr>
              <w:pStyle w:val="Sarakstarindkopa"/>
              <w:ind w:left="0"/>
              <w:jc w:val="center"/>
              <w:rPr>
                <w:rFonts w:ascii="Times New Roman" w:hAnsi="Times New Roman" w:cs="Times New Roman"/>
                <w:sz w:val="24"/>
                <w:szCs w:val="24"/>
                <w:lang w:val="lv-LV"/>
              </w:rPr>
            </w:pPr>
            <w:r w:rsidRPr="00F06510">
              <w:rPr>
                <w:rFonts w:ascii="Times New Roman" w:hAnsi="Times New Roman" w:cs="Times New Roman"/>
                <w:sz w:val="24"/>
                <w:szCs w:val="24"/>
                <w:lang w:val="lv-LV"/>
              </w:rPr>
              <w:t>(Sasniegts/daļēji sasniegts/ Nav sasniegts) un komentārs</w:t>
            </w:r>
          </w:p>
        </w:tc>
      </w:tr>
      <w:tr w:rsidR="00406D44" w:rsidRPr="00F06510" w14:paraId="79CB021F" w14:textId="77777777" w:rsidTr="0040238A">
        <w:trPr>
          <w:jc w:val="center"/>
        </w:trPr>
        <w:tc>
          <w:tcPr>
            <w:tcW w:w="8217" w:type="dxa"/>
            <w:vMerge w:val="restart"/>
          </w:tcPr>
          <w:p w14:paraId="61088822" w14:textId="1F3605F5" w:rsidR="0040238A" w:rsidRPr="0040238A" w:rsidRDefault="002F220F" w:rsidP="0040238A">
            <w:pPr>
              <w:spacing w:after="0"/>
              <w:rPr>
                <w:rFonts w:eastAsia="Tahoma"/>
                <w:color w:val="000000"/>
                <w:szCs w:val="24"/>
                <w:lang w:val="lv-LV"/>
              </w:rPr>
            </w:pPr>
            <w:r>
              <w:rPr>
                <w:rFonts w:eastAsia="Tahoma"/>
                <w:color w:val="000000"/>
                <w:szCs w:val="24"/>
                <w:lang w:val="lv-LV"/>
              </w:rPr>
              <w:t xml:space="preserve">3.1.1. </w:t>
            </w:r>
            <w:r w:rsidR="0040785F" w:rsidRPr="002F220F">
              <w:rPr>
                <w:rFonts w:eastAsia="Tahoma"/>
                <w:color w:val="000000"/>
                <w:szCs w:val="24"/>
                <w:lang w:val="lv-LV"/>
              </w:rPr>
              <w:t>Izglītības iestādes darbības mērķis ir organizēt un īstenot izglītības procesu, kas nodrošinātu profesionālās ievirzes mākslas  programmās un interešu izglītības programmās noteikto mērķu sasniegšanu, kā arī nodrošināt sistematizētu zināšanu un prasmju mākslā pamatizglītības pakāpē, dodot izglītojamajiem iespēju sagatavoties mācībā profesionālās vidējās izglītības iestādēs</w:t>
            </w:r>
            <w:r w:rsidR="008616CE">
              <w:rPr>
                <w:rFonts w:eastAsia="Tahoma"/>
                <w:color w:val="000000"/>
                <w:szCs w:val="24"/>
                <w:lang w:val="lv-LV"/>
              </w:rPr>
              <w:t>.</w:t>
            </w:r>
            <w:r w:rsidR="0040238A">
              <w:rPr>
                <w:rFonts w:eastAsia="Tahoma"/>
                <w:color w:val="000000"/>
                <w:szCs w:val="24"/>
                <w:lang w:val="lv-LV"/>
              </w:rPr>
              <w:t xml:space="preserve"> </w:t>
            </w:r>
          </w:p>
        </w:tc>
        <w:tc>
          <w:tcPr>
            <w:tcW w:w="2693" w:type="dxa"/>
          </w:tcPr>
          <w:p w14:paraId="1F5B71A5" w14:textId="77777777" w:rsidR="00406D44" w:rsidRPr="00F06510" w:rsidRDefault="00406D44" w:rsidP="005275AF">
            <w:pPr>
              <w:pStyle w:val="Sarakstarindkopa"/>
              <w:spacing w:before="60"/>
              <w:ind w:left="0"/>
              <w:rPr>
                <w:rFonts w:ascii="Times New Roman" w:hAnsi="Times New Roman" w:cs="Times New Roman"/>
                <w:sz w:val="24"/>
                <w:szCs w:val="24"/>
                <w:lang w:val="lv-LV"/>
              </w:rPr>
            </w:pPr>
            <w:r w:rsidRPr="00F06510">
              <w:rPr>
                <w:rFonts w:ascii="Times New Roman" w:hAnsi="Times New Roman" w:cs="Times New Roman"/>
                <w:sz w:val="24"/>
                <w:szCs w:val="24"/>
                <w:lang w:val="lv-LV"/>
              </w:rPr>
              <w:t>a) kvalitatīvi</w:t>
            </w:r>
          </w:p>
        </w:tc>
        <w:tc>
          <w:tcPr>
            <w:tcW w:w="3124" w:type="dxa"/>
          </w:tcPr>
          <w:p w14:paraId="122392FF" w14:textId="230FB8D3" w:rsidR="00406D44" w:rsidRPr="00F06510" w:rsidRDefault="0040785F" w:rsidP="005275AF">
            <w:pPr>
              <w:pStyle w:val="Sarakstarindkopa"/>
              <w:spacing w:before="60"/>
              <w:ind w:left="0"/>
              <w:rPr>
                <w:rFonts w:ascii="Times New Roman" w:hAnsi="Times New Roman" w:cs="Times New Roman"/>
                <w:sz w:val="24"/>
                <w:szCs w:val="24"/>
                <w:lang w:val="lv-LV"/>
              </w:rPr>
            </w:pPr>
            <w:r>
              <w:rPr>
                <w:rFonts w:ascii="Times New Roman" w:hAnsi="Times New Roman" w:cs="Times New Roman"/>
                <w:sz w:val="24"/>
                <w:szCs w:val="24"/>
                <w:lang w:val="lv-LV"/>
              </w:rPr>
              <w:t>Sasniegts</w:t>
            </w:r>
          </w:p>
        </w:tc>
      </w:tr>
      <w:tr w:rsidR="00406D44" w:rsidRPr="00F06510" w14:paraId="4723E123" w14:textId="77777777" w:rsidTr="0040238A">
        <w:trPr>
          <w:jc w:val="center"/>
        </w:trPr>
        <w:tc>
          <w:tcPr>
            <w:tcW w:w="8217" w:type="dxa"/>
            <w:vMerge/>
          </w:tcPr>
          <w:p w14:paraId="7C1D5605" w14:textId="77777777" w:rsidR="00406D44" w:rsidRPr="002F220F" w:rsidRDefault="00406D44" w:rsidP="002F220F">
            <w:pPr>
              <w:pStyle w:val="Sarakstarindkopa"/>
              <w:ind w:left="0"/>
              <w:rPr>
                <w:rFonts w:ascii="Times New Roman" w:hAnsi="Times New Roman" w:cs="Times New Roman"/>
                <w:sz w:val="24"/>
                <w:szCs w:val="24"/>
                <w:lang w:val="lv-LV"/>
              </w:rPr>
            </w:pPr>
          </w:p>
        </w:tc>
        <w:tc>
          <w:tcPr>
            <w:tcW w:w="2693" w:type="dxa"/>
          </w:tcPr>
          <w:p w14:paraId="0C79FA47" w14:textId="77777777" w:rsidR="00406D44" w:rsidRPr="00F06510" w:rsidRDefault="00406D44" w:rsidP="005275AF">
            <w:pPr>
              <w:pStyle w:val="Sarakstarindkopa"/>
              <w:spacing w:before="60"/>
              <w:ind w:left="0"/>
              <w:rPr>
                <w:rFonts w:ascii="Times New Roman" w:hAnsi="Times New Roman" w:cs="Times New Roman"/>
                <w:sz w:val="24"/>
                <w:szCs w:val="24"/>
                <w:lang w:val="lv-LV"/>
              </w:rPr>
            </w:pPr>
            <w:r w:rsidRPr="00F06510">
              <w:rPr>
                <w:rFonts w:ascii="Times New Roman" w:hAnsi="Times New Roman" w:cs="Times New Roman"/>
                <w:sz w:val="24"/>
                <w:szCs w:val="24"/>
                <w:lang w:val="lv-LV"/>
              </w:rPr>
              <w:t>b) kvantitatīvi</w:t>
            </w:r>
          </w:p>
        </w:tc>
        <w:tc>
          <w:tcPr>
            <w:tcW w:w="3124" w:type="dxa"/>
          </w:tcPr>
          <w:p w14:paraId="3E831E08" w14:textId="7F612FB6" w:rsidR="00406D44" w:rsidRPr="00F06510" w:rsidRDefault="0040785F" w:rsidP="005275AF">
            <w:pPr>
              <w:pStyle w:val="Sarakstarindkopa"/>
              <w:spacing w:before="60"/>
              <w:ind w:left="0"/>
              <w:rPr>
                <w:rFonts w:ascii="Times New Roman" w:hAnsi="Times New Roman" w:cs="Times New Roman"/>
                <w:sz w:val="24"/>
                <w:szCs w:val="24"/>
                <w:lang w:val="lv-LV"/>
              </w:rPr>
            </w:pPr>
            <w:r>
              <w:rPr>
                <w:rFonts w:ascii="Times New Roman" w:hAnsi="Times New Roman" w:cs="Times New Roman"/>
                <w:sz w:val="24"/>
                <w:szCs w:val="24"/>
                <w:lang w:val="lv-LV"/>
              </w:rPr>
              <w:t>Sasniegts</w:t>
            </w:r>
          </w:p>
        </w:tc>
      </w:tr>
      <w:tr w:rsidR="00406D44" w:rsidRPr="00F06510" w14:paraId="3512A1EB" w14:textId="77777777" w:rsidTr="0040238A">
        <w:trPr>
          <w:jc w:val="center"/>
        </w:trPr>
        <w:tc>
          <w:tcPr>
            <w:tcW w:w="8217" w:type="dxa"/>
            <w:vMerge w:val="restart"/>
          </w:tcPr>
          <w:p w14:paraId="4680D973" w14:textId="387C9A3E" w:rsidR="00406D44" w:rsidRPr="00A04339" w:rsidRDefault="0040785F" w:rsidP="00A04339">
            <w:pPr>
              <w:spacing w:after="0"/>
              <w:rPr>
                <w:color w:val="000000"/>
                <w:szCs w:val="24"/>
                <w:lang w:val="lv-LV"/>
              </w:rPr>
            </w:pPr>
            <w:r w:rsidRPr="002F220F">
              <w:rPr>
                <w:color w:val="000000"/>
                <w:szCs w:val="24"/>
                <w:lang w:val="lv-LV"/>
              </w:rPr>
              <w:t>3.1.2. Īstenot individualizētu un iekļaujošu pieeju katra izglītojamā potenciāla attīstībai sadarbībā ar izglītojamā ģimeni</w:t>
            </w:r>
            <w:r w:rsidR="008616CE">
              <w:rPr>
                <w:color w:val="000000"/>
                <w:szCs w:val="24"/>
                <w:lang w:val="lv-LV"/>
              </w:rPr>
              <w:t>.</w:t>
            </w:r>
          </w:p>
        </w:tc>
        <w:tc>
          <w:tcPr>
            <w:tcW w:w="2693" w:type="dxa"/>
          </w:tcPr>
          <w:p w14:paraId="5822F388" w14:textId="77777777" w:rsidR="00406D44" w:rsidRPr="00F06510" w:rsidRDefault="00406D44" w:rsidP="005275AF">
            <w:pPr>
              <w:pStyle w:val="Sarakstarindkopa"/>
              <w:spacing w:before="60"/>
              <w:ind w:left="0"/>
              <w:rPr>
                <w:rFonts w:ascii="Times New Roman" w:hAnsi="Times New Roman" w:cs="Times New Roman"/>
                <w:sz w:val="24"/>
                <w:szCs w:val="24"/>
                <w:lang w:val="lv-LV"/>
              </w:rPr>
            </w:pPr>
            <w:r w:rsidRPr="00F06510">
              <w:rPr>
                <w:rFonts w:ascii="Times New Roman" w:hAnsi="Times New Roman" w:cs="Times New Roman"/>
                <w:sz w:val="24"/>
                <w:szCs w:val="24"/>
                <w:lang w:val="lv-LV"/>
              </w:rPr>
              <w:t>a) kvalitatīvi</w:t>
            </w:r>
          </w:p>
        </w:tc>
        <w:tc>
          <w:tcPr>
            <w:tcW w:w="3124" w:type="dxa"/>
          </w:tcPr>
          <w:p w14:paraId="4FE591AE" w14:textId="11D8190B" w:rsidR="00406D44" w:rsidRPr="00F06510" w:rsidRDefault="0040785F" w:rsidP="005275AF">
            <w:pPr>
              <w:pStyle w:val="Sarakstarindkopa"/>
              <w:spacing w:before="60"/>
              <w:ind w:left="0"/>
              <w:rPr>
                <w:rFonts w:ascii="Times New Roman" w:hAnsi="Times New Roman" w:cs="Times New Roman"/>
                <w:sz w:val="24"/>
                <w:szCs w:val="24"/>
                <w:lang w:val="lv-LV"/>
              </w:rPr>
            </w:pPr>
            <w:r>
              <w:rPr>
                <w:rFonts w:ascii="Times New Roman" w:hAnsi="Times New Roman" w:cs="Times New Roman"/>
                <w:sz w:val="24"/>
                <w:szCs w:val="24"/>
                <w:lang w:val="lv-LV"/>
              </w:rPr>
              <w:t>Sasniegts</w:t>
            </w:r>
          </w:p>
        </w:tc>
      </w:tr>
      <w:tr w:rsidR="00406D44" w:rsidRPr="00F06510" w14:paraId="2897A40F" w14:textId="77777777" w:rsidTr="0040238A">
        <w:trPr>
          <w:jc w:val="center"/>
        </w:trPr>
        <w:tc>
          <w:tcPr>
            <w:tcW w:w="8217" w:type="dxa"/>
            <w:vMerge/>
          </w:tcPr>
          <w:p w14:paraId="26DA88D1" w14:textId="77777777" w:rsidR="00406D44" w:rsidRPr="002F220F" w:rsidRDefault="00406D44" w:rsidP="002F220F">
            <w:pPr>
              <w:pStyle w:val="Sarakstarindkopa"/>
              <w:ind w:left="0"/>
              <w:rPr>
                <w:rFonts w:ascii="Times New Roman" w:hAnsi="Times New Roman" w:cs="Times New Roman"/>
                <w:sz w:val="24"/>
                <w:szCs w:val="24"/>
                <w:lang w:val="lv-LV"/>
              </w:rPr>
            </w:pPr>
          </w:p>
        </w:tc>
        <w:tc>
          <w:tcPr>
            <w:tcW w:w="2693" w:type="dxa"/>
          </w:tcPr>
          <w:p w14:paraId="28BF889A" w14:textId="77777777" w:rsidR="00406D44" w:rsidRPr="00F06510" w:rsidRDefault="00406D44" w:rsidP="005275AF">
            <w:pPr>
              <w:pStyle w:val="Sarakstarindkopa"/>
              <w:spacing w:before="60"/>
              <w:ind w:left="0"/>
              <w:rPr>
                <w:rFonts w:ascii="Times New Roman" w:hAnsi="Times New Roman" w:cs="Times New Roman"/>
                <w:sz w:val="24"/>
                <w:szCs w:val="24"/>
                <w:lang w:val="lv-LV"/>
              </w:rPr>
            </w:pPr>
            <w:r w:rsidRPr="00F06510">
              <w:rPr>
                <w:rFonts w:ascii="Times New Roman" w:hAnsi="Times New Roman" w:cs="Times New Roman"/>
                <w:sz w:val="24"/>
                <w:szCs w:val="24"/>
                <w:lang w:val="lv-LV"/>
              </w:rPr>
              <w:t>b) kvantitatīvi</w:t>
            </w:r>
          </w:p>
        </w:tc>
        <w:tc>
          <w:tcPr>
            <w:tcW w:w="3124" w:type="dxa"/>
          </w:tcPr>
          <w:p w14:paraId="56E84B25" w14:textId="49EE84A2" w:rsidR="00406D44" w:rsidRPr="00F06510" w:rsidRDefault="0040785F" w:rsidP="005275AF">
            <w:pPr>
              <w:pStyle w:val="Sarakstarindkopa"/>
              <w:spacing w:before="60"/>
              <w:ind w:left="0"/>
              <w:rPr>
                <w:rFonts w:ascii="Times New Roman" w:hAnsi="Times New Roman" w:cs="Times New Roman"/>
                <w:sz w:val="24"/>
                <w:szCs w:val="24"/>
                <w:lang w:val="lv-LV"/>
              </w:rPr>
            </w:pPr>
            <w:r>
              <w:rPr>
                <w:rFonts w:ascii="Times New Roman" w:hAnsi="Times New Roman" w:cs="Times New Roman"/>
                <w:sz w:val="24"/>
                <w:szCs w:val="24"/>
                <w:lang w:val="lv-LV"/>
              </w:rPr>
              <w:t>Sasniegts</w:t>
            </w:r>
          </w:p>
        </w:tc>
      </w:tr>
      <w:tr w:rsidR="00406D44" w:rsidRPr="00F06510" w14:paraId="2057DF60" w14:textId="77777777" w:rsidTr="0040238A">
        <w:trPr>
          <w:jc w:val="center"/>
        </w:trPr>
        <w:tc>
          <w:tcPr>
            <w:tcW w:w="8217" w:type="dxa"/>
            <w:vMerge w:val="restart"/>
          </w:tcPr>
          <w:p w14:paraId="5C7D9037" w14:textId="088D86E4" w:rsidR="00406D44" w:rsidRPr="00A04339" w:rsidRDefault="0040785F" w:rsidP="00A04339">
            <w:pPr>
              <w:spacing w:after="0"/>
              <w:rPr>
                <w:color w:val="000000"/>
                <w:szCs w:val="24"/>
                <w:lang w:val="lv-LV"/>
              </w:rPr>
            </w:pPr>
            <w:r w:rsidRPr="002F220F">
              <w:rPr>
                <w:color w:val="000000"/>
                <w:szCs w:val="24"/>
                <w:lang w:val="lv-LV"/>
              </w:rPr>
              <w:t>3.1.3.Īstenot mācīšanās organizācijas pieeju izglītības iestādes efektīvai pārvaldībai un ilgtspējīgai attīstībai,</w:t>
            </w:r>
            <w:r w:rsidRPr="002F220F">
              <w:rPr>
                <w:rFonts w:eastAsia="Times New Roman"/>
                <w:color w:val="000000"/>
                <w:szCs w:val="24"/>
                <w:lang w:val="lv-LV"/>
              </w:rPr>
              <w:t xml:space="preserve"> </w:t>
            </w:r>
            <w:r w:rsidRPr="002F220F">
              <w:rPr>
                <w:color w:val="000000"/>
                <w:szCs w:val="24"/>
                <w:lang w:val="lv-LV"/>
              </w:rPr>
              <w:t xml:space="preserve">nodrošinot izglītojamo un pedagogu   fizisko un emocionālo </w:t>
            </w:r>
            <w:proofErr w:type="spellStart"/>
            <w:r w:rsidRPr="002F220F">
              <w:rPr>
                <w:color w:val="000000"/>
                <w:szCs w:val="24"/>
                <w:lang w:val="lv-LV"/>
              </w:rPr>
              <w:t>labizjūtu</w:t>
            </w:r>
            <w:proofErr w:type="spellEnd"/>
            <w:r w:rsidRPr="002F220F">
              <w:rPr>
                <w:color w:val="000000"/>
                <w:szCs w:val="24"/>
                <w:lang w:val="lv-LV"/>
              </w:rPr>
              <w:t>, sekmējot motivācijas pieaugumu un veiktspēju izvirzīto izglītības mērķu sasniegšanai</w:t>
            </w:r>
            <w:r w:rsidR="008616CE">
              <w:rPr>
                <w:color w:val="000000"/>
                <w:szCs w:val="24"/>
                <w:lang w:val="lv-LV"/>
              </w:rPr>
              <w:t>.</w:t>
            </w:r>
          </w:p>
        </w:tc>
        <w:tc>
          <w:tcPr>
            <w:tcW w:w="2693" w:type="dxa"/>
          </w:tcPr>
          <w:p w14:paraId="581273BB" w14:textId="77777777" w:rsidR="00406D44" w:rsidRPr="00F06510" w:rsidRDefault="00406D44" w:rsidP="005275AF">
            <w:pPr>
              <w:pStyle w:val="Sarakstarindkopa"/>
              <w:spacing w:before="60"/>
              <w:ind w:left="0"/>
              <w:rPr>
                <w:rFonts w:ascii="Times New Roman" w:hAnsi="Times New Roman" w:cs="Times New Roman"/>
                <w:sz w:val="24"/>
                <w:szCs w:val="24"/>
                <w:lang w:val="lv-LV"/>
              </w:rPr>
            </w:pPr>
            <w:r w:rsidRPr="00F06510">
              <w:rPr>
                <w:rFonts w:ascii="Times New Roman" w:hAnsi="Times New Roman" w:cs="Times New Roman"/>
                <w:sz w:val="24"/>
                <w:szCs w:val="24"/>
                <w:lang w:val="lv-LV"/>
              </w:rPr>
              <w:t>a) kvalitatīvi</w:t>
            </w:r>
          </w:p>
        </w:tc>
        <w:tc>
          <w:tcPr>
            <w:tcW w:w="3124" w:type="dxa"/>
          </w:tcPr>
          <w:p w14:paraId="56EEC066" w14:textId="247CC7F7" w:rsidR="00406D44" w:rsidRPr="00F06510" w:rsidRDefault="0040785F" w:rsidP="005275AF">
            <w:pPr>
              <w:pStyle w:val="Sarakstarindkopa"/>
              <w:spacing w:before="60"/>
              <w:ind w:left="0"/>
              <w:rPr>
                <w:rFonts w:ascii="Times New Roman" w:hAnsi="Times New Roman" w:cs="Times New Roman"/>
                <w:sz w:val="24"/>
                <w:szCs w:val="24"/>
                <w:lang w:val="lv-LV"/>
              </w:rPr>
            </w:pPr>
            <w:r>
              <w:rPr>
                <w:rFonts w:ascii="Times New Roman" w:hAnsi="Times New Roman" w:cs="Times New Roman"/>
                <w:sz w:val="24"/>
                <w:szCs w:val="24"/>
                <w:lang w:val="lv-LV"/>
              </w:rPr>
              <w:t>Sasniegts</w:t>
            </w:r>
          </w:p>
        </w:tc>
      </w:tr>
      <w:tr w:rsidR="00406D44" w:rsidRPr="00F06510" w14:paraId="73F7244F" w14:textId="77777777" w:rsidTr="0040238A">
        <w:trPr>
          <w:jc w:val="center"/>
        </w:trPr>
        <w:tc>
          <w:tcPr>
            <w:tcW w:w="8217" w:type="dxa"/>
            <w:vMerge/>
          </w:tcPr>
          <w:p w14:paraId="662122F1" w14:textId="77777777" w:rsidR="00406D44" w:rsidRPr="00F06510" w:rsidRDefault="00406D44" w:rsidP="005275AF">
            <w:pPr>
              <w:pStyle w:val="Sarakstarindkopa"/>
              <w:ind w:left="0"/>
              <w:rPr>
                <w:rFonts w:ascii="Times New Roman" w:hAnsi="Times New Roman" w:cs="Times New Roman"/>
                <w:sz w:val="24"/>
                <w:szCs w:val="24"/>
                <w:lang w:val="lv-LV"/>
              </w:rPr>
            </w:pPr>
          </w:p>
        </w:tc>
        <w:tc>
          <w:tcPr>
            <w:tcW w:w="2693" w:type="dxa"/>
          </w:tcPr>
          <w:p w14:paraId="204652D1" w14:textId="77777777" w:rsidR="00406D44" w:rsidRPr="00F06510" w:rsidRDefault="00406D44" w:rsidP="005275AF">
            <w:pPr>
              <w:pStyle w:val="Sarakstarindkopa"/>
              <w:spacing w:before="60"/>
              <w:ind w:left="0"/>
              <w:rPr>
                <w:rFonts w:ascii="Times New Roman" w:hAnsi="Times New Roman" w:cs="Times New Roman"/>
                <w:sz w:val="24"/>
                <w:szCs w:val="24"/>
                <w:lang w:val="lv-LV"/>
              </w:rPr>
            </w:pPr>
            <w:r w:rsidRPr="00F06510">
              <w:rPr>
                <w:rFonts w:ascii="Times New Roman" w:hAnsi="Times New Roman" w:cs="Times New Roman"/>
                <w:sz w:val="24"/>
                <w:szCs w:val="24"/>
                <w:lang w:val="lv-LV"/>
              </w:rPr>
              <w:t>b) kvantitatīvi</w:t>
            </w:r>
          </w:p>
        </w:tc>
        <w:tc>
          <w:tcPr>
            <w:tcW w:w="3124" w:type="dxa"/>
          </w:tcPr>
          <w:p w14:paraId="44E3D88B" w14:textId="0D2F3BE3" w:rsidR="00406D44" w:rsidRPr="00F06510" w:rsidRDefault="0040785F" w:rsidP="005275AF">
            <w:pPr>
              <w:pStyle w:val="Sarakstarindkopa"/>
              <w:spacing w:before="60"/>
              <w:ind w:left="0"/>
              <w:rPr>
                <w:rFonts w:ascii="Times New Roman" w:hAnsi="Times New Roman" w:cs="Times New Roman"/>
                <w:sz w:val="24"/>
                <w:szCs w:val="24"/>
                <w:lang w:val="lv-LV"/>
              </w:rPr>
            </w:pPr>
            <w:r>
              <w:rPr>
                <w:rFonts w:ascii="Times New Roman" w:hAnsi="Times New Roman" w:cs="Times New Roman"/>
                <w:sz w:val="24"/>
                <w:szCs w:val="24"/>
                <w:lang w:val="lv-LV"/>
              </w:rPr>
              <w:t>Sasniegts</w:t>
            </w:r>
          </w:p>
        </w:tc>
      </w:tr>
    </w:tbl>
    <w:p w14:paraId="5333275B" w14:textId="706E56F0" w:rsidR="00C85BB2" w:rsidRDefault="0040238A" w:rsidP="0040238A">
      <w:pPr>
        <w:tabs>
          <w:tab w:val="left" w:pos="7995"/>
        </w:tabs>
        <w:rPr>
          <w:lang w:val="lv-LV"/>
        </w:rPr>
      </w:pPr>
      <w:r>
        <w:rPr>
          <w:lang w:val="lv-LV"/>
        </w:rPr>
        <w:tab/>
      </w:r>
    </w:p>
    <w:p w14:paraId="264D5379" w14:textId="77777777" w:rsidR="0040238A" w:rsidRDefault="0040238A" w:rsidP="0040238A">
      <w:pPr>
        <w:tabs>
          <w:tab w:val="left" w:pos="7995"/>
        </w:tabs>
        <w:rPr>
          <w:lang w:val="lv-LV"/>
        </w:rPr>
      </w:pPr>
    </w:p>
    <w:p w14:paraId="23A6298D" w14:textId="77777777" w:rsidR="0040238A" w:rsidRDefault="0040238A" w:rsidP="0040238A">
      <w:pPr>
        <w:tabs>
          <w:tab w:val="left" w:pos="7995"/>
        </w:tabs>
        <w:rPr>
          <w:lang w:val="lv-LV"/>
        </w:rPr>
      </w:pPr>
    </w:p>
    <w:p w14:paraId="410BA701" w14:textId="77777777" w:rsidR="0040238A" w:rsidRDefault="0040238A" w:rsidP="0040238A">
      <w:pPr>
        <w:tabs>
          <w:tab w:val="left" w:pos="7995"/>
        </w:tabs>
        <w:rPr>
          <w:lang w:val="lv-LV"/>
        </w:rPr>
      </w:pPr>
    </w:p>
    <w:p w14:paraId="0A5A9A69" w14:textId="77777777" w:rsidR="0049174A" w:rsidRPr="00F06510" w:rsidRDefault="0049174A" w:rsidP="0040238A">
      <w:pPr>
        <w:tabs>
          <w:tab w:val="left" w:pos="7995"/>
        </w:tabs>
        <w:rPr>
          <w:lang w:val="lv-LV"/>
        </w:rPr>
      </w:pPr>
    </w:p>
    <w:p w14:paraId="00EBF96E" w14:textId="77777777" w:rsidR="00F06510" w:rsidRPr="00F06510" w:rsidRDefault="00F06510" w:rsidP="00F06510">
      <w:pPr>
        <w:pStyle w:val="Sarakstarindkopa"/>
        <w:numPr>
          <w:ilvl w:val="0"/>
          <w:numId w:val="10"/>
        </w:numPr>
        <w:spacing w:after="0" w:line="240" w:lineRule="auto"/>
        <w:jc w:val="center"/>
        <w:rPr>
          <w:rFonts w:ascii="Times New Roman" w:hAnsi="Times New Roman" w:cs="Times New Roman"/>
          <w:b/>
          <w:bCs/>
          <w:sz w:val="28"/>
          <w:szCs w:val="28"/>
          <w:lang w:val="lv-LV"/>
        </w:rPr>
      </w:pPr>
      <w:r w:rsidRPr="00F06510">
        <w:rPr>
          <w:rFonts w:ascii="Times New Roman" w:hAnsi="Times New Roman" w:cs="Times New Roman"/>
          <w:b/>
          <w:bCs/>
          <w:sz w:val="28"/>
          <w:szCs w:val="28"/>
          <w:lang w:val="lv-LV"/>
        </w:rPr>
        <w:t xml:space="preserve">Kritēriju </w:t>
      </w:r>
      <w:proofErr w:type="spellStart"/>
      <w:r w:rsidRPr="00F06510">
        <w:rPr>
          <w:rFonts w:ascii="Times New Roman" w:hAnsi="Times New Roman" w:cs="Times New Roman"/>
          <w:b/>
          <w:bCs/>
          <w:sz w:val="28"/>
          <w:szCs w:val="28"/>
          <w:lang w:val="lv-LV"/>
        </w:rPr>
        <w:t>izvērtējums</w:t>
      </w:r>
      <w:proofErr w:type="spellEnd"/>
      <w:r w:rsidRPr="00F06510">
        <w:rPr>
          <w:rFonts w:ascii="Times New Roman" w:hAnsi="Times New Roman" w:cs="Times New Roman"/>
          <w:b/>
          <w:bCs/>
          <w:sz w:val="28"/>
          <w:szCs w:val="28"/>
          <w:lang w:val="lv-LV"/>
        </w:rPr>
        <w:t xml:space="preserve"> </w:t>
      </w:r>
    </w:p>
    <w:p w14:paraId="77CC95BF" w14:textId="77777777" w:rsidR="00F06510" w:rsidRPr="00F06510" w:rsidRDefault="00F06510" w:rsidP="0040785F">
      <w:pPr>
        <w:pStyle w:val="Sarakstarindkopa"/>
        <w:numPr>
          <w:ilvl w:val="0"/>
          <w:numId w:val="11"/>
        </w:numPr>
        <w:spacing w:before="120" w:after="120" w:line="240" w:lineRule="auto"/>
        <w:rPr>
          <w:rFonts w:ascii="Times New Roman" w:hAnsi="Times New Roman" w:cs="Times New Roman"/>
          <w:vanish/>
          <w:lang w:val="lv-LV"/>
        </w:rPr>
      </w:pPr>
    </w:p>
    <w:p w14:paraId="7E99C7B4" w14:textId="77777777" w:rsidR="00F06510" w:rsidRPr="00F06510" w:rsidRDefault="00F06510" w:rsidP="00F06510">
      <w:pPr>
        <w:pStyle w:val="Sarakstarindkopa"/>
        <w:spacing w:before="120" w:after="240" w:line="240" w:lineRule="auto"/>
        <w:ind w:left="788"/>
        <w:rPr>
          <w:rFonts w:ascii="Times New Roman" w:hAnsi="Times New Roman" w:cs="Times New Roman"/>
          <w:lang w:val="lv-LV"/>
        </w:rPr>
      </w:pPr>
    </w:p>
    <w:p w14:paraId="50DE4DF4" w14:textId="43ACCE74" w:rsidR="00EA48B2" w:rsidRDefault="00895EA1" w:rsidP="0040785F">
      <w:pPr>
        <w:pStyle w:val="Sarakstarindkopa"/>
        <w:numPr>
          <w:ilvl w:val="1"/>
          <w:numId w:val="11"/>
        </w:numPr>
        <w:spacing w:after="0" w:line="240" w:lineRule="auto"/>
        <w:ind w:left="788" w:hanging="431"/>
        <w:rPr>
          <w:rFonts w:ascii="Times New Roman" w:hAnsi="Times New Roman" w:cs="Times New Roman"/>
          <w:sz w:val="24"/>
          <w:szCs w:val="24"/>
          <w:lang w:val="lv-LV"/>
        </w:rPr>
      </w:pPr>
      <w:r>
        <w:rPr>
          <w:rFonts w:ascii="Times New Roman" w:hAnsi="Times New Roman" w:cs="Times New Roman"/>
          <w:sz w:val="24"/>
          <w:szCs w:val="24"/>
          <w:lang w:val="lv-LV"/>
        </w:rPr>
        <w:t>K</w:t>
      </w:r>
      <w:r w:rsidRPr="00895EA1">
        <w:rPr>
          <w:rFonts w:ascii="Times New Roman" w:hAnsi="Times New Roman" w:cs="Times New Roman"/>
          <w:sz w:val="24"/>
          <w:szCs w:val="24"/>
          <w:lang w:val="lv-LV"/>
        </w:rPr>
        <w:t>valitātes kategorijas</w:t>
      </w:r>
      <w:r w:rsidR="00EA48B2" w:rsidRPr="00F06510">
        <w:rPr>
          <w:rFonts w:ascii="Times New Roman" w:hAnsi="Times New Roman" w:cs="Times New Roman"/>
          <w:sz w:val="24"/>
          <w:szCs w:val="24"/>
          <w:lang w:val="lv-LV"/>
        </w:rPr>
        <w:t xml:space="preserve"> “</w:t>
      </w:r>
      <w:r w:rsidR="00EA48B2" w:rsidRPr="00EA48B2">
        <w:rPr>
          <w:rFonts w:ascii="Times New Roman" w:hAnsi="Times New Roman" w:cs="Times New Roman"/>
          <w:sz w:val="24"/>
          <w:szCs w:val="24"/>
          <w:lang w:val="lv-LV"/>
        </w:rPr>
        <w:t>Atbilstība mērķiem</w:t>
      </w:r>
      <w:r w:rsidR="00EA48B2" w:rsidRPr="00F06510">
        <w:rPr>
          <w:rFonts w:ascii="Times New Roman" w:hAnsi="Times New Roman" w:cs="Times New Roman"/>
          <w:sz w:val="24"/>
          <w:szCs w:val="24"/>
          <w:lang w:val="lv-LV"/>
        </w:rPr>
        <w:t xml:space="preserve">” </w:t>
      </w:r>
      <w:r w:rsidR="00B37D5A" w:rsidRPr="00B37D5A">
        <w:rPr>
          <w:rFonts w:ascii="Times New Roman" w:hAnsi="Times New Roman" w:cs="Times New Roman"/>
          <w:sz w:val="24"/>
          <w:szCs w:val="24"/>
          <w:lang w:val="lv-LV"/>
        </w:rPr>
        <w:t>elementa</w:t>
      </w:r>
      <w:r w:rsidR="00EA48B2" w:rsidRPr="00F06510">
        <w:rPr>
          <w:rFonts w:ascii="Times New Roman" w:hAnsi="Times New Roman" w:cs="Times New Roman"/>
          <w:sz w:val="24"/>
          <w:szCs w:val="24"/>
          <w:lang w:val="lv-LV"/>
        </w:rPr>
        <w:t xml:space="preserve"> “</w:t>
      </w:r>
      <w:r w:rsidR="007621EC">
        <w:rPr>
          <w:rFonts w:ascii="Times New Roman" w:hAnsi="Times New Roman" w:cs="Times New Roman"/>
          <w:sz w:val="24"/>
          <w:szCs w:val="24"/>
          <w:lang w:val="lv-LV"/>
        </w:rPr>
        <w:t>Vienlīdzība un iekļaušana</w:t>
      </w:r>
      <w:r w:rsidR="00EA48B2" w:rsidRPr="00F06510">
        <w:rPr>
          <w:rFonts w:ascii="Times New Roman" w:hAnsi="Times New Roman" w:cs="Times New Roman"/>
          <w:sz w:val="24"/>
          <w:szCs w:val="24"/>
          <w:lang w:val="lv-LV"/>
        </w:rPr>
        <w:t>” stiprās puses un turpmākās attīstības vajadzības:</w:t>
      </w:r>
    </w:p>
    <w:tbl>
      <w:tblPr>
        <w:tblStyle w:val="Reatabula"/>
        <w:tblpPr w:leftFromText="180" w:rightFromText="180" w:vertAnchor="text" w:horzAnchor="margin" w:tblpXSpec="center" w:tblpY="181"/>
        <w:tblW w:w="14029" w:type="dxa"/>
        <w:tblLook w:val="04A0" w:firstRow="1" w:lastRow="0" w:firstColumn="1" w:lastColumn="0" w:noHBand="0" w:noVBand="1"/>
      </w:tblPr>
      <w:tblGrid>
        <w:gridCol w:w="988"/>
        <w:gridCol w:w="3969"/>
        <w:gridCol w:w="6662"/>
        <w:gridCol w:w="2410"/>
      </w:tblGrid>
      <w:tr w:rsidR="00EA48B2" w:rsidRPr="00F06510" w14:paraId="50C2FD63" w14:textId="77777777" w:rsidTr="00A04339">
        <w:tc>
          <w:tcPr>
            <w:tcW w:w="988" w:type="dxa"/>
            <w:shd w:val="clear" w:color="auto" w:fill="F2F2F2" w:themeFill="background1" w:themeFillShade="F2"/>
            <w:vAlign w:val="center"/>
          </w:tcPr>
          <w:p w14:paraId="2978F24E" w14:textId="77777777" w:rsidR="00EA48B2" w:rsidRPr="00406D44" w:rsidRDefault="00EA48B2" w:rsidP="0040238A">
            <w:pPr>
              <w:jc w:val="center"/>
              <w:rPr>
                <w:szCs w:val="24"/>
                <w:lang w:val="lv-LV"/>
              </w:rPr>
            </w:pPr>
            <w:proofErr w:type="spellStart"/>
            <w:r w:rsidRPr="00406D44">
              <w:rPr>
                <w:szCs w:val="24"/>
                <w:lang w:val="lv-LV"/>
              </w:rPr>
              <w:t>Nr.p.k</w:t>
            </w:r>
            <w:proofErr w:type="spellEnd"/>
          </w:p>
        </w:tc>
        <w:tc>
          <w:tcPr>
            <w:tcW w:w="3969" w:type="dxa"/>
            <w:shd w:val="clear" w:color="auto" w:fill="F2F2F2" w:themeFill="background1" w:themeFillShade="F2"/>
            <w:vAlign w:val="center"/>
          </w:tcPr>
          <w:p w14:paraId="1FF46AD0" w14:textId="77777777" w:rsidR="00EA48B2" w:rsidRPr="00406D44" w:rsidRDefault="00EA48B2" w:rsidP="0040238A">
            <w:pPr>
              <w:jc w:val="center"/>
              <w:rPr>
                <w:szCs w:val="24"/>
                <w:lang w:val="lv-LV"/>
              </w:rPr>
            </w:pPr>
            <w:r w:rsidRPr="00406D44">
              <w:rPr>
                <w:szCs w:val="24"/>
                <w:lang w:val="lv-LV"/>
              </w:rPr>
              <w:t>Rezultatīvā rādītāja nosaukums</w:t>
            </w:r>
          </w:p>
        </w:tc>
        <w:tc>
          <w:tcPr>
            <w:tcW w:w="6662" w:type="dxa"/>
            <w:shd w:val="clear" w:color="auto" w:fill="F2F2F2" w:themeFill="background1" w:themeFillShade="F2"/>
            <w:vAlign w:val="center"/>
          </w:tcPr>
          <w:p w14:paraId="7EB26FAF" w14:textId="77777777" w:rsidR="00EA48B2" w:rsidRPr="00F06510" w:rsidRDefault="00EA48B2" w:rsidP="0040238A">
            <w:pPr>
              <w:jc w:val="center"/>
              <w:rPr>
                <w:szCs w:val="24"/>
                <w:lang w:val="lv-LV"/>
              </w:rPr>
            </w:pPr>
            <w:r w:rsidRPr="00F06510">
              <w:rPr>
                <w:szCs w:val="24"/>
                <w:lang w:val="lv-LV"/>
              </w:rPr>
              <w:t>Stiprās puses</w:t>
            </w:r>
          </w:p>
        </w:tc>
        <w:tc>
          <w:tcPr>
            <w:tcW w:w="2410" w:type="dxa"/>
            <w:shd w:val="clear" w:color="auto" w:fill="F2F2F2" w:themeFill="background1" w:themeFillShade="F2"/>
            <w:vAlign w:val="center"/>
          </w:tcPr>
          <w:p w14:paraId="1E738506" w14:textId="77777777" w:rsidR="00EA48B2" w:rsidRPr="00F06510" w:rsidRDefault="00EA48B2" w:rsidP="0040238A">
            <w:pPr>
              <w:jc w:val="center"/>
              <w:rPr>
                <w:szCs w:val="24"/>
                <w:lang w:val="lv-LV"/>
              </w:rPr>
            </w:pPr>
            <w:r w:rsidRPr="00F06510">
              <w:rPr>
                <w:szCs w:val="24"/>
                <w:lang w:val="lv-LV"/>
              </w:rPr>
              <w:t>Turpmākās attīstības vajadzības</w:t>
            </w:r>
          </w:p>
        </w:tc>
      </w:tr>
      <w:tr w:rsidR="00EA48B2" w:rsidRPr="00F06510" w14:paraId="202FE926" w14:textId="77777777" w:rsidTr="00A04339">
        <w:tc>
          <w:tcPr>
            <w:tcW w:w="988" w:type="dxa"/>
          </w:tcPr>
          <w:p w14:paraId="637FA05F" w14:textId="77777777" w:rsidR="00EA48B2" w:rsidRPr="00406D44" w:rsidRDefault="00EA48B2" w:rsidP="0040785F">
            <w:pPr>
              <w:pStyle w:val="Sarakstarindkopa"/>
              <w:numPr>
                <w:ilvl w:val="2"/>
                <w:numId w:val="11"/>
              </w:numPr>
              <w:spacing w:after="0" w:line="240" w:lineRule="auto"/>
              <w:ind w:left="742" w:hanging="709"/>
              <w:rPr>
                <w:rFonts w:ascii="Times New Roman" w:hAnsi="Times New Roman" w:cs="Times New Roman"/>
                <w:sz w:val="24"/>
                <w:szCs w:val="24"/>
                <w:lang w:val="lv-LV"/>
              </w:rPr>
            </w:pPr>
          </w:p>
        </w:tc>
        <w:tc>
          <w:tcPr>
            <w:tcW w:w="3969" w:type="dxa"/>
          </w:tcPr>
          <w:p w14:paraId="7F83167A" w14:textId="106C7037" w:rsidR="00E51189" w:rsidRPr="00406D44" w:rsidRDefault="00E51189" w:rsidP="00436B4F">
            <w:pPr>
              <w:pStyle w:val="Bezatstarpm"/>
              <w:rPr>
                <w:lang w:val="lv-LV" w:eastAsia="lv-LV"/>
              </w:rPr>
            </w:pPr>
            <w:r w:rsidRPr="00406D44">
              <w:rPr>
                <w:lang w:val="lv-LV" w:eastAsia="lv-LV"/>
              </w:rPr>
              <w:t>Izglītības iestādes darbībā un izglītības programmas īstenošanā un izglītības ieguvē iesaistīto izpratne par vienlīdzības un iekļaušanas aspektiem izglītībā</w:t>
            </w:r>
            <w:r w:rsidR="00810EA2">
              <w:rPr>
                <w:lang w:val="lv-LV" w:eastAsia="lv-LV"/>
              </w:rPr>
              <w:t>.</w:t>
            </w:r>
          </w:p>
          <w:p w14:paraId="32383B72" w14:textId="63025582" w:rsidR="00EA48B2" w:rsidRPr="00406D44" w:rsidRDefault="00EA48B2" w:rsidP="00C90D75">
            <w:pPr>
              <w:rPr>
                <w:szCs w:val="24"/>
                <w:lang w:val="lv-LV"/>
              </w:rPr>
            </w:pPr>
          </w:p>
        </w:tc>
        <w:tc>
          <w:tcPr>
            <w:tcW w:w="6662" w:type="dxa"/>
          </w:tcPr>
          <w:p w14:paraId="324D6393" w14:textId="3D9D9F20" w:rsidR="00EA48B2" w:rsidRPr="002F220F" w:rsidRDefault="000A1DB5" w:rsidP="00C71A1B">
            <w:pPr>
              <w:jc w:val="both"/>
              <w:rPr>
                <w:szCs w:val="24"/>
                <w:lang w:val="lv-LV"/>
              </w:rPr>
            </w:pPr>
            <w:r>
              <w:rPr>
                <w:lang w:val="lv-LV"/>
              </w:rPr>
              <w:t xml:space="preserve">Izglītības iestādē </w:t>
            </w:r>
            <w:r w:rsidR="003C4D7A" w:rsidRPr="002F220F">
              <w:rPr>
                <w:lang w:val="lv-LV"/>
              </w:rPr>
              <w:t xml:space="preserve">tiek veicināta izglītības procesā iesaistīto personu izpratne par vienlīdzības un iekļaušanas principiem. </w:t>
            </w:r>
            <w:r w:rsidR="00436B4F">
              <w:rPr>
                <w:lang w:val="lv-LV"/>
              </w:rPr>
              <w:t>Izglītības iestādē</w:t>
            </w:r>
            <w:r w:rsidR="003C4D7A" w:rsidRPr="002F220F">
              <w:rPr>
                <w:lang w:val="lv-LV"/>
              </w:rPr>
              <w:t xml:space="preserve"> tiek nodrošināta atbalstoša vide, ievērojot katra izglītojamā individuālās vajadzības, spējas un iespējas. Pedagogi īsteno individuālu pieeju un veicina visu izglītojamo līdzdalību mācību un radošajā procesā, sekmējot savstarpēju cieņu, toleranci un piederības sajūtu skolai</w:t>
            </w:r>
            <w:r w:rsidR="00810EA2">
              <w:rPr>
                <w:lang w:val="lv-LV"/>
              </w:rPr>
              <w:t>.</w:t>
            </w:r>
          </w:p>
        </w:tc>
        <w:tc>
          <w:tcPr>
            <w:tcW w:w="2410" w:type="dxa"/>
          </w:tcPr>
          <w:p w14:paraId="5DF1CC1A" w14:textId="354CF109" w:rsidR="00EA48B2" w:rsidRPr="00F06510" w:rsidRDefault="00BA7189" w:rsidP="00C71A1B">
            <w:pPr>
              <w:jc w:val="both"/>
              <w:rPr>
                <w:szCs w:val="24"/>
                <w:lang w:val="lv-LV"/>
              </w:rPr>
            </w:pPr>
            <w:r>
              <w:rPr>
                <w:szCs w:val="24"/>
                <w:lang w:val="lv-LV"/>
              </w:rPr>
              <w:t>Turpināt iesākto</w:t>
            </w:r>
            <w:r w:rsidRPr="002F220F">
              <w:rPr>
                <w:lang w:val="lv-LV"/>
              </w:rPr>
              <w:t xml:space="preserve"> izglītības procesā iesaistīto personu izpratne</w:t>
            </w:r>
            <w:r>
              <w:rPr>
                <w:lang w:val="lv-LV"/>
              </w:rPr>
              <w:t>s</w:t>
            </w:r>
            <w:r w:rsidRPr="002F220F">
              <w:rPr>
                <w:lang w:val="lv-LV"/>
              </w:rPr>
              <w:t xml:space="preserve"> </w:t>
            </w:r>
            <w:r>
              <w:rPr>
                <w:lang w:val="lv-LV"/>
              </w:rPr>
              <w:t xml:space="preserve"> veidošanu </w:t>
            </w:r>
            <w:r w:rsidRPr="002F220F">
              <w:rPr>
                <w:lang w:val="lv-LV"/>
              </w:rPr>
              <w:t>par vienlīdzības un iekļaušanas principiem</w:t>
            </w:r>
          </w:p>
        </w:tc>
      </w:tr>
      <w:tr w:rsidR="00EA48B2" w:rsidRPr="00F06510" w14:paraId="3537ED47" w14:textId="77777777" w:rsidTr="00A04339">
        <w:tc>
          <w:tcPr>
            <w:tcW w:w="988" w:type="dxa"/>
          </w:tcPr>
          <w:p w14:paraId="69101944" w14:textId="77777777" w:rsidR="00EA48B2" w:rsidRPr="00406D44" w:rsidRDefault="00EA48B2" w:rsidP="0040785F">
            <w:pPr>
              <w:pStyle w:val="Sarakstarindkopa"/>
              <w:numPr>
                <w:ilvl w:val="2"/>
                <w:numId w:val="11"/>
              </w:numPr>
              <w:spacing w:after="0" w:line="240" w:lineRule="auto"/>
              <w:ind w:left="742" w:hanging="709"/>
              <w:rPr>
                <w:rFonts w:ascii="Times New Roman" w:hAnsi="Times New Roman" w:cs="Times New Roman"/>
                <w:sz w:val="24"/>
                <w:szCs w:val="24"/>
                <w:lang w:val="lv-LV"/>
              </w:rPr>
            </w:pPr>
          </w:p>
        </w:tc>
        <w:tc>
          <w:tcPr>
            <w:tcW w:w="3969" w:type="dxa"/>
          </w:tcPr>
          <w:p w14:paraId="737C762A" w14:textId="160672BD" w:rsidR="00E51189" w:rsidRPr="00406D44" w:rsidRDefault="00E51189" w:rsidP="00436B4F">
            <w:pPr>
              <w:suppressAutoHyphens/>
              <w:spacing w:after="0"/>
              <w:outlineLvl w:val="0"/>
              <w:rPr>
                <w:rFonts w:eastAsia="Times New Roman"/>
                <w:bCs/>
                <w:szCs w:val="24"/>
                <w:lang w:val="lv-LV" w:eastAsia="lv-LV"/>
              </w:rPr>
            </w:pPr>
            <w:r w:rsidRPr="00406D44">
              <w:rPr>
                <w:rFonts w:eastAsia="Times New Roman"/>
                <w:bCs/>
                <w:szCs w:val="24"/>
                <w:lang w:val="lv-LV" w:eastAsia="lv-LV"/>
              </w:rPr>
              <w:t>Izglītības iestādes izveidotā sistēma iekļaujošas mācību vides nodrošināšanai un vienlīdzīgas attieksmes organizācijas kultūras ieviešanai</w:t>
            </w:r>
            <w:r w:rsidR="00810EA2">
              <w:rPr>
                <w:rFonts w:eastAsia="Times New Roman"/>
                <w:bCs/>
                <w:szCs w:val="24"/>
                <w:lang w:val="lv-LV" w:eastAsia="lv-LV"/>
              </w:rPr>
              <w:t>.</w:t>
            </w:r>
          </w:p>
          <w:p w14:paraId="29A623F7" w14:textId="08CE22F2" w:rsidR="00EA48B2" w:rsidRPr="00406D44" w:rsidRDefault="00EA48B2" w:rsidP="00342D65">
            <w:pPr>
              <w:rPr>
                <w:szCs w:val="24"/>
                <w:lang w:val="lv-LV"/>
              </w:rPr>
            </w:pPr>
          </w:p>
        </w:tc>
        <w:tc>
          <w:tcPr>
            <w:tcW w:w="6662" w:type="dxa"/>
          </w:tcPr>
          <w:p w14:paraId="65BE8189" w14:textId="66278AD8" w:rsidR="00EA48B2" w:rsidRPr="002F220F" w:rsidRDefault="00436B4F" w:rsidP="00C71A1B">
            <w:pPr>
              <w:jc w:val="both"/>
              <w:rPr>
                <w:szCs w:val="24"/>
                <w:lang w:val="lv-LV"/>
              </w:rPr>
            </w:pPr>
            <w:r>
              <w:rPr>
                <w:lang w:val="lv-LV"/>
              </w:rPr>
              <w:t>I</w:t>
            </w:r>
            <w:r w:rsidR="00685F8D" w:rsidRPr="002F220F">
              <w:rPr>
                <w:lang w:val="lv-LV"/>
              </w:rPr>
              <w:t xml:space="preserve">r izveidota atbalstoša un </w:t>
            </w:r>
            <w:proofErr w:type="spellStart"/>
            <w:r w:rsidR="00685F8D" w:rsidRPr="002F220F">
              <w:rPr>
                <w:lang w:val="lv-LV"/>
              </w:rPr>
              <w:t>cieņpilna</w:t>
            </w:r>
            <w:proofErr w:type="spellEnd"/>
            <w:r w:rsidR="00685F8D" w:rsidRPr="002F220F">
              <w:rPr>
                <w:lang w:val="lv-LV"/>
              </w:rPr>
              <w:t xml:space="preserve"> mācību vide, kas veicina ikviena izglītojamā līdzdalību un iespēju attīstīt savas spējas un talantus. </w:t>
            </w:r>
            <w:r>
              <w:rPr>
                <w:lang w:val="lv-LV"/>
              </w:rPr>
              <w:t xml:space="preserve"> Izglītības iestādes</w:t>
            </w:r>
            <w:r w:rsidRPr="002F220F">
              <w:rPr>
                <w:lang w:val="lv-LV"/>
              </w:rPr>
              <w:t xml:space="preserve"> </w:t>
            </w:r>
            <w:r w:rsidR="00685F8D" w:rsidRPr="002F220F">
              <w:rPr>
                <w:lang w:val="lv-LV"/>
              </w:rPr>
              <w:t xml:space="preserve"> organizācijas kultūrā tiek īstenoti vienlīdzīgas attieksmes, savstarpējas cieņas un sadarbības principi. Pedagogi, ņemot vērā izglītojamo individuālās vajadzības un spējas, īsteno diferencētu un individuālu pieeju mācību procesā</w:t>
            </w:r>
            <w:r w:rsidR="00810EA2">
              <w:rPr>
                <w:lang w:val="lv-LV"/>
              </w:rPr>
              <w:t>.</w:t>
            </w:r>
            <w:r w:rsidR="00685F8D" w:rsidRPr="002F220F">
              <w:rPr>
                <w:lang w:val="lv-LV"/>
              </w:rPr>
              <w:t xml:space="preserve"> </w:t>
            </w:r>
          </w:p>
        </w:tc>
        <w:tc>
          <w:tcPr>
            <w:tcW w:w="2410" w:type="dxa"/>
          </w:tcPr>
          <w:p w14:paraId="587C578F" w14:textId="6D54B819" w:rsidR="00EA48B2" w:rsidRPr="00F06510" w:rsidRDefault="00BA7189" w:rsidP="00C71A1B">
            <w:pPr>
              <w:jc w:val="both"/>
              <w:rPr>
                <w:szCs w:val="24"/>
                <w:lang w:val="lv-LV"/>
              </w:rPr>
            </w:pPr>
            <w:r w:rsidRPr="002F220F">
              <w:rPr>
                <w:lang w:val="lv-LV"/>
              </w:rPr>
              <w:t>Pozitīva sadarbība starp pedagogiem, izglītojamiem un vecākiem</w:t>
            </w:r>
            <w:r>
              <w:rPr>
                <w:lang w:val="lv-LV"/>
              </w:rPr>
              <w:t>,</w:t>
            </w:r>
            <w:r w:rsidRPr="002F220F">
              <w:rPr>
                <w:lang w:val="lv-LV"/>
              </w:rPr>
              <w:t xml:space="preserve"> veicin</w:t>
            </w:r>
            <w:r>
              <w:rPr>
                <w:lang w:val="lv-LV"/>
              </w:rPr>
              <w:t>ot</w:t>
            </w:r>
            <w:r w:rsidRPr="002F220F">
              <w:rPr>
                <w:lang w:val="lv-LV"/>
              </w:rPr>
              <w:t xml:space="preserve"> drošas, iekļaujošas un emocionāli atbalstošas mācību vides nodrošināšanu</w:t>
            </w:r>
            <w:r w:rsidR="00810EA2">
              <w:rPr>
                <w:lang w:val="lv-LV"/>
              </w:rPr>
              <w:t>.</w:t>
            </w:r>
          </w:p>
        </w:tc>
      </w:tr>
      <w:tr w:rsidR="00EA48B2" w:rsidRPr="00F06510" w14:paraId="33DDD8EA" w14:textId="77777777" w:rsidTr="00A04339">
        <w:tc>
          <w:tcPr>
            <w:tcW w:w="988" w:type="dxa"/>
          </w:tcPr>
          <w:p w14:paraId="3D969EF3" w14:textId="580432EC" w:rsidR="00EA48B2" w:rsidRPr="00F06510" w:rsidRDefault="00EA48B2" w:rsidP="0040785F">
            <w:pPr>
              <w:pStyle w:val="Sarakstarindkopa"/>
              <w:numPr>
                <w:ilvl w:val="2"/>
                <w:numId w:val="11"/>
              </w:numPr>
              <w:spacing w:after="0" w:line="240" w:lineRule="auto"/>
              <w:ind w:left="742" w:hanging="709"/>
              <w:rPr>
                <w:rFonts w:ascii="Times New Roman" w:hAnsi="Times New Roman" w:cs="Times New Roman"/>
                <w:sz w:val="24"/>
                <w:szCs w:val="24"/>
                <w:lang w:val="lv-LV"/>
              </w:rPr>
            </w:pPr>
          </w:p>
        </w:tc>
        <w:tc>
          <w:tcPr>
            <w:tcW w:w="3969" w:type="dxa"/>
          </w:tcPr>
          <w:p w14:paraId="0CBE3FFF" w14:textId="0733E7EA" w:rsidR="00E84C58" w:rsidRPr="00406D44" w:rsidRDefault="00E84C58" w:rsidP="00E84C58">
            <w:pPr>
              <w:spacing w:after="0"/>
              <w:jc w:val="both"/>
              <w:outlineLvl w:val="0"/>
              <w:rPr>
                <w:rFonts w:eastAsia="Times New Roman"/>
                <w:bCs/>
                <w:szCs w:val="24"/>
                <w:lang w:val="lv-LV" w:eastAsia="lv-LV"/>
              </w:rPr>
            </w:pPr>
            <w:r w:rsidRPr="00406D44">
              <w:rPr>
                <w:szCs w:val="24"/>
                <w:lang w:val="lv-LV"/>
              </w:rPr>
              <w:t xml:space="preserve"> Izglītības iestādes darbībā konstatēto izglītības kvalitātes risku identificēšana un izvērtēšana</w:t>
            </w:r>
            <w:r w:rsidR="00810EA2">
              <w:rPr>
                <w:szCs w:val="24"/>
                <w:lang w:val="lv-LV"/>
              </w:rPr>
              <w:t>.</w:t>
            </w:r>
          </w:p>
          <w:p w14:paraId="565CA82B" w14:textId="79A9D640" w:rsidR="00EA48B2" w:rsidRPr="00F06510" w:rsidRDefault="00EA48B2" w:rsidP="00342D65">
            <w:pPr>
              <w:rPr>
                <w:szCs w:val="24"/>
                <w:lang w:val="lv-LV"/>
              </w:rPr>
            </w:pPr>
          </w:p>
        </w:tc>
        <w:tc>
          <w:tcPr>
            <w:tcW w:w="6662" w:type="dxa"/>
          </w:tcPr>
          <w:p w14:paraId="3BAC55EF" w14:textId="63E2F594" w:rsidR="00EA48B2" w:rsidRPr="002F220F" w:rsidRDefault="000A1DB5" w:rsidP="00C71A1B">
            <w:pPr>
              <w:jc w:val="both"/>
              <w:rPr>
                <w:szCs w:val="24"/>
                <w:lang w:val="lv-LV"/>
              </w:rPr>
            </w:pPr>
            <w:r>
              <w:rPr>
                <w:lang w:val="lv-LV"/>
              </w:rPr>
              <w:t xml:space="preserve"> Izglītības iestādē </w:t>
            </w:r>
            <w:r w:rsidR="00685F8D" w:rsidRPr="002F220F">
              <w:rPr>
                <w:lang w:val="lv-LV"/>
              </w:rPr>
              <w:t xml:space="preserve">tiek regulāri identificēti un izvērtēti iespējamie izglītības kvalitātes riski, balstoties uz mācību un audzināšanas procesa rezultātiem, pedagogu novērojumiem, izglītojamo sasniegumiem un iesaistīto pušu sniegto informāciju. Izglītības iestādes vadība un pedagogi savlaicīgi analizē konstatētās problēmas un riskus, lai plānotu nepieciešamos uzlabojumus un preventīvos pasākumus. </w:t>
            </w:r>
          </w:p>
        </w:tc>
        <w:tc>
          <w:tcPr>
            <w:tcW w:w="2410" w:type="dxa"/>
          </w:tcPr>
          <w:p w14:paraId="5D698345" w14:textId="5E65484D" w:rsidR="00EA48B2" w:rsidRPr="00F06510" w:rsidRDefault="00BA7189" w:rsidP="00C71A1B">
            <w:pPr>
              <w:jc w:val="both"/>
              <w:rPr>
                <w:szCs w:val="24"/>
                <w:lang w:val="lv-LV"/>
              </w:rPr>
            </w:pPr>
            <w:r>
              <w:rPr>
                <w:lang w:val="lv-LV"/>
              </w:rPr>
              <w:t>Veicināt s</w:t>
            </w:r>
            <w:r w:rsidRPr="002F220F">
              <w:rPr>
                <w:lang w:val="lv-LV"/>
              </w:rPr>
              <w:t>adarbīb</w:t>
            </w:r>
            <w:r>
              <w:rPr>
                <w:lang w:val="lv-LV"/>
              </w:rPr>
              <w:t>u</w:t>
            </w:r>
            <w:r w:rsidRPr="002F220F">
              <w:rPr>
                <w:lang w:val="lv-LV"/>
              </w:rPr>
              <w:t xml:space="preserve"> starp vadību, pedagogiem, izglītojamajiem un vecākiem sekmē</w:t>
            </w:r>
            <w:r>
              <w:rPr>
                <w:lang w:val="lv-LV"/>
              </w:rPr>
              <w:t>jot</w:t>
            </w:r>
            <w:r w:rsidRPr="002F220F">
              <w:rPr>
                <w:lang w:val="lv-LV"/>
              </w:rPr>
              <w:t xml:space="preserve"> savlaicīgu risku apzināšanu un risināšanu, nodrošinot nepārtrauktu izglītības kvalitātes pilnveidi</w:t>
            </w:r>
            <w:r w:rsidR="00810EA2">
              <w:rPr>
                <w:lang w:val="lv-LV"/>
              </w:rPr>
              <w:t>.</w:t>
            </w:r>
          </w:p>
        </w:tc>
      </w:tr>
      <w:tr w:rsidR="00EA48B2" w:rsidRPr="00F06510" w14:paraId="7BA67F69" w14:textId="77777777" w:rsidTr="00A04339">
        <w:tc>
          <w:tcPr>
            <w:tcW w:w="988" w:type="dxa"/>
          </w:tcPr>
          <w:p w14:paraId="5FA84AE6" w14:textId="77777777" w:rsidR="00EA48B2" w:rsidRPr="00F06510" w:rsidRDefault="00EA48B2" w:rsidP="0040785F">
            <w:pPr>
              <w:pStyle w:val="Sarakstarindkopa"/>
              <w:numPr>
                <w:ilvl w:val="2"/>
                <w:numId w:val="11"/>
              </w:numPr>
              <w:spacing w:after="0" w:line="240" w:lineRule="auto"/>
              <w:ind w:left="742" w:hanging="709"/>
              <w:rPr>
                <w:rFonts w:ascii="Times New Roman" w:hAnsi="Times New Roman" w:cs="Times New Roman"/>
                <w:sz w:val="24"/>
                <w:szCs w:val="24"/>
                <w:lang w:val="lv-LV"/>
              </w:rPr>
            </w:pPr>
          </w:p>
        </w:tc>
        <w:tc>
          <w:tcPr>
            <w:tcW w:w="3969" w:type="dxa"/>
          </w:tcPr>
          <w:p w14:paraId="3282388A" w14:textId="68E62936" w:rsidR="00E84C58" w:rsidRPr="00406D44" w:rsidRDefault="00E84C58" w:rsidP="00C71A1B">
            <w:pPr>
              <w:suppressAutoHyphens/>
              <w:spacing w:after="0"/>
              <w:jc w:val="both"/>
              <w:outlineLvl w:val="0"/>
              <w:rPr>
                <w:rFonts w:eastAsia="Times New Roman"/>
                <w:bCs/>
                <w:szCs w:val="24"/>
                <w:lang w:val="lv-LV" w:eastAsia="lv-LV"/>
              </w:rPr>
            </w:pPr>
            <w:r w:rsidRPr="00406D44">
              <w:rPr>
                <w:rFonts w:eastAsia="Times New Roman"/>
                <w:bCs/>
                <w:szCs w:val="24"/>
                <w:lang w:val="lv-LV" w:eastAsia="lv-LV"/>
              </w:rPr>
              <w:t>Izglītības iestādes izveidotā sistēma katra izglītojamā izaugsmes nodrošināšanai neatkarīgi no sociālekonomiskajiem apstākļiem u.c. aspektiem (rezultatīvā rādītāja pielietošana tiek uzsākta brīdī, kad izglītības iestādēm ir pieejami izglītības kvalitātes monitoringa sistēmas dati)</w:t>
            </w:r>
            <w:r w:rsidR="00810EA2">
              <w:rPr>
                <w:rFonts w:eastAsia="Times New Roman"/>
                <w:bCs/>
                <w:szCs w:val="24"/>
                <w:lang w:val="lv-LV" w:eastAsia="lv-LV"/>
              </w:rPr>
              <w:t>.</w:t>
            </w:r>
          </w:p>
          <w:p w14:paraId="564E54F6" w14:textId="027EF676" w:rsidR="00EA48B2" w:rsidRPr="00F06510" w:rsidRDefault="00EA48B2" w:rsidP="00342D65">
            <w:pPr>
              <w:rPr>
                <w:szCs w:val="24"/>
                <w:lang w:val="lv-LV"/>
              </w:rPr>
            </w:pPr>
          </w:p>
        </w:tc>
        <w:tc>
          <w:tcPr>
            <w:tcW w:w="6662" w:type="dxa"/>
          </w:tcPr>
          <w:p w14:paraId="361858CD" w14:textId="77777777" w:rsidR="00BA7189" w:rsidRDefault="00BA7189" w:rsidP="00C71A1B">
            <w:pPr>
              <w:pStyle w:val="isselectedend"/>
              <w:jc w:val="both"/>
            </w:pPr>
            <w:r>
              <w:t>I</w:t>
            </w:r>
            <w:r w:rsidR="00685F8D">
              <w:t xml:space="preserve">r </w:t>
            </w:r>
            <w:bookmarkStart w:id="1" w:name="_Hlk240524680"/>
            <w:r w:rsidR="00685F8D">
              <w:t>izveidota sistēma izglītības kvalitātes risku savlaicīgai identificēšanai un izvērtēšanai. Iespējamie riski tiek analizēti, balstoties uz mācību un audzināšanas procesa rezultātiem, izglītojamo mācību sasniegumiem, pedagogu novērojumiem un izglītības procesā iesaistīto pušu sniegto informāciju.</w:t>
            </w:r>
          </w:p>
          <w:bookmarkEnd w:id="1"/>
          <w:p w14:paraId="161E416E" w14:textId="72DEDA19" w:rsidR="00EA48B2" w:rsidRPr="00F06510" w:rsidRDefault="00685F8D" w:rsidP="00C71A1B">
            <w:pPr>
              <w:pStyle w:val="isselectedend"/>
              <w:jc w:val="both"/>
            </w:pPr>
            <w:r w:rsidRPr="002F220F">
              <w:t>Izglītības iestādes vadība un pedagogi savlaicīgi izvērtē konstatētās problēmas un iespējamos riskus, plānojot nepieciešamos uzlabojumus un preventīvos pasākumus</w:t>
            </w:r>
            <w:r w:rsidR="00810EA2">
              <w:t>/.</w:t>
            </w:r>
            <w:r w:rsidRPr="002F220F">
              <w:t xml:space="preserve"> </w:t>
            </w:r>
          </w:p>
        </w:tc>
        <w:tc>
          <w:tcPr>
            <w:tcW w:w="2410" w:type="dxa"/>
          </w:tcPr>
          <w:p w14:paraId="21C0C732" w14:textId="310AD256" w:rsidR="00EA48B2" w:rsidRPr="00F06510" w:rsidRDefault="00BA7189" w:rsidP="00C71A1B">
            <w:pPr>
              <w:pStyle w:val="Paraststmeklis"/>
              <w:jc w:val="both"/>
              <w:rPr>
                <w:lang w:val="lv-LV"/>
              </w:rPr>
            </w:pPr>
            <w:r w:rsidRPr="002F220F">
              <w:rPr>
                <w:lang w:val="lv-LV"/>
              </w:rPr>
              <w:t>Regulāra sadarbība starp vadību, pedagogiem, izglītojamajiem un viņu vecākiem</w:t>
            </w:r>
            <w:r>
              <w:rPr>
                <w:lang w:val="lv-LV"/>
              </w:rPr>
              <w:t>,</w:t>
            </w:r>
            <w:r w:rsidRPr="002F220F">
              <w:rPr>
                <w:lang w:val="lv-LV"/>
              </w:rPr>
              <w:t xml:space="preserve"> sekm</w:t>
            </w:r>
            <w:r>
              <w:rPr>
                <w:lang w:val="lv-LV"/>
              </w:rPr>
              <w:t>ējot</w:t>
            </w:r>
            <w:r w:rsidRPr="002F220F">
              <w:rPr>
                <w:lang w:val="lv-LV"/>
              </w:rPr>
              <w:t xml:space="preserve"> savlaicīgu risku apzināšanu un risināšanu,  veicinot nepārtrauktu izglītības kvalitātes pilnveidi</w:t>
            </w:r>
            <w:r w:rsidR="00810EA2">
              <w:rPr>
                <w:lang w:val="lv-LV"/>
              </w:rPr>
              <w:t>.</w:t>
            </w:r>
          </w:p>
        </w:tc>
      </w:tr>
    </w:tbl>
    <w:p w14:paraId="3AE2DE7C" w14:textId="7F813935" w:rsidR="00EA48B2" w:rsidRDefault="00EA48B2" w:rsidP="00EA48B2">
      <w:pPr>
        <w:pStyle w:val="Sarakstarindkopa"/>
        <w:spacing w:after="0" w:line="240" w:lineRule="auto"/>
        <w:ind w:left="788"/>
        <w:rPr>
          <w:rFonts w:ascii="Times New Roman" w:hAnsi="Times New Roman" w:cs="Times New Roman"/>
          <w:sz w:val="24"/>
          <w:szCs w:val="24"/>
          <w:lang w:val="lv-LV"/>
        </w:rPr>
      </w:pPr>
    </w:p>
    <w:p w14:paraId="6A3F9DD4" w14:textId="01E39FCB" w:rsidR="00C63890" w:rsidRPr="00C63890" w:rsidRDefault="00C90D75" w:rsidP="00181FEA">
      <w:pPr>
        <w:ind w:left="142" w:right="142" w:firstLine="578"/>
        <w:jc w:val="both"/>
        <w:rPr>
          <w:rFonts w:eastAsia="Times New Roman"/>
          <w:bCs/>
          <w:lang w:val="lv-LV" w:eastAsia="lv-LV"/>
        </w:rPr>
      </w:pPr>
      <w:r w:rsidRPr="00181FEA">
        <w:rPr>
          <w:sz w:val="28"/>
          <w:szCs w:val="28"/>
          <w:lang w:val="lv-LV"/>
        </w:rPr>
        <w:t>Galvenie</w:t>
      </w:r>
      <w:r w:rsidRPr="00181FEA">
        <w:rPr>
          <w:sz w:val="32"/>
          <w:szCs w:val="32"/>
          <w:lang w:val="lv-LV"/>
        </w:rPr>
        <w:t xml:space="preserve"> </w:t>
      </w:r>
      <w:r w:rsidRPr="00C63890">
        <w:rPr>
          <w:sz w:val="28"/>
          <w:szCs w:val="28"/>
          <w:lang w:val="lv-LV"/>
        </w:rPr>
        <w:t xml:space="preserve">secinājumi par visu </w:t>
      </w:r>
      <w:r w:rsidR="00895EA1" w:rsidRPr="00C63890">
        <w:rPr>
          <w:sz w:val="28"/>
          <w:szCs w:val="28"/>
          <w:lang w:val="lv-LV"/>
        </w:rPr>
        <w:t>elementu</w:t>
      </w:r>
      <w:r w:rsidRPr="00F06510">
        <w:rPr>
          <w:szCs w:val="24"/>
          <w:lang w:val="lv-LV"/>
        </w:rPr>
        <w:t>:</w:t>
      </w:r>
      <w:r w:rsidR="00C63890" w:rsidRPr="00C63890">
        <w:rPr>
          <w:rFonts w:eastAsia="Times New Roman"/>
          <w:bCs/>
          <w:lang w:eastAsia="lv-LV"/>
        </w:rPr>
        <w:t xml:space="preserve"> </w:t>
      </w:r>
      <w:r w:rsidR="00C63890" w:rsidRPr="00C63890">
        <w:rPr>
          <w:rFonts w:eastAsia="Times New Roman"/>
          <w:bCs/>
          <w:lang w:val="lv-LV" w:eastAsia="lv-LV"/>
        </w:rPr>
        <w:t xml:space="preserve">Izglītības iestādē  apzinās iekļaušanas un vienlīdzības  aspektu nozīmību. Izglītības iestādē pievērš uzmanību talantīgiem </w:t>
      </w:r>
      <w:r w:rsidR="00BA7189">
        <w:rPr>
          <w:rFonts w:eastAsia="Times New Roman"/>
          <w:bCs/>
          <w:lang w:val="lv-LV" w:eastAsia="lv-LV"/>
        </w:rPr>
        <w:t>izglītojamiem</w:t>
      </w:r>
      <w:r w:rsidR="00C63890" w:rsidRPr="00C63890">
        <w:rPr>
          <w:rFonts w:eastAsia="Times New Roman"/>
          <w:bCs/>
          <w:lang w:val="lv-LV" w:eastAsia="lv-LV"/>
        </w:rPr>
        <w:t xml:space="preserve">, gan tādiem, kuriem nepieciešams atbalsts. </w:t>
      </w:r>
      <w:r w:rsidR="00BA7189">
        <w:rPr>
          <w:rFonts w:eastAsia="Times New Roman"/>
          <w:bCs/>
          <w:lang w:val="lv-LV" w:eastAsia="lv-LV"/>
        </w:rPr>
        <w:t>Izglītojamie</w:t>
      </w:r>
      <w:r w:rsidR="00C63890" w:rsidRPr="00C63890">
        <w:rPr>
          <w:rFonts w:eastAsia="Times New Roman"/>
          <w:bCs/>
          <w:lang w:val="lv-LV" w:eastAsia="lv-LV"/>
        </w:rPr>
        <w:t>, kuriem ir zemi mācību sasniegumi, tiek iekļauti kopējā mācību procesā</w:t>
      </w:r>
      <w:r w:rsidR="00810EA2">
        <w:rPr>
          <w:rFonts w:eastAsia="Times New Roman"/>
          <w:bCs/>
          <w:lang w:val="lv-LV" w:eastAsia="lv-LV"/>
        </w:rPr>
        <w:t>, individuāli konsultēti</w:t>
      </w:r>
      <w:r w:rsidR="00C63890" w:rsidRPr="00C63890">
        <w:rPr>
          <w:rFonts w:eastAsia="Times New Roman"/>
          <w:bCs/>
          <w:lang w:val="lv-LV" w:eastAsia="lv-LV"/>
        </w:rPr>
        <w:t xml:space="preserve"> un motivēti. Kopumā liels izaicinājums ir tādu </w:t>
      </w:r>
      <w:r w:rsidR="00C47055">
        <w:rPr>
          <w:rFonts w:eastAsia="Times New Roman"/>
          <w:bCs/>
          <w:lang w:val="lv-LV" w:eastAsia="lv-LV"/>
        </w:rPr>
        <w:t>izglītojamo</w:t>
      </w:r>
      <w:r w:rsidR="00C63890" w:rsidRPr="00C63890">
        <w:rPr>
          <w:rFonts w:eastAsia="Times New Roman"/>
          <w:bCs/>
          <w:lang w:val="lv-LV" w:eastAsia="lv-LV"/>
        </w:rPr>
        <w:t xml:space="preserve"> integrēšana</w:t>
      </w:r>
      <w:r w:rsidR="00C47055">
        <w:rPr>
          <w:rFonts w:eastAsia="Times New Roman"/>
          <w:bCs/>
          <w:lang w:val="lv-LV" w:eastAsia="lv-LV"/>
        </w:rPr>
        <w:t>i</w:t>
      </w:r>
      <w:r w:rsidR="00C63890" w:rsidRPr="00C63890">
        <w:rPr>
          <w:rFonts w:eastAsia="Times New Roman"/>
          <w:bCs/>
          <w:lang w:val="lv-LV" w:eastAsia="lv-LV"/>
        </w:rPr>
        <w:t xml:space="preserve">, kuriem latviešu valoda nav dzimtā valoda (no kopējā </w:t>
      </w:r>
      <w:r w:rsidR="00C47055">
        <w:rPr>
          <w:rFonts w:eastAsia="Times New Roman"/>
          <w:bCs/>
          <w:lang w:val="lv-LV" w:eastAsia="lv-LV"/>
        </w:rPr>
        <w:t>izglītojamo</w:t>
      </w:r>
      <w:r w:rsidR="00C63890" w:rsidRPr="00C63890">
        <w:rPr>
          <w:rFonts w:eastAsia="Times New Roman"/>
          <w:bCs/>
          <w:lang w:val="lv-LV" w:eastAsia="lv-LV"/>
        </w:rPr>
        <w:t xml:space="preserve"> skaita 40</w:t>
      </w:r>
      <w:r w:rsidR="00810EA2">
        <w:rPr>
          <w:rFonts w:eastAsia="Times New Roman"/>
          <w:bCs/>
          <w:lang w:val="lv-LV" w:eastAsia="lv-LV"/>
        </w:rPr>
        <w:t>izglītojamie).</w:t>
      </w:r>
      <w:r w:rsidR="00C63890" w:rsidRPr="00C63890">
        <w:rPr>
          <w:rFonts w:eastAsia="Times New Roman"/>
          <w:bCs/>
          <w:lang w:val="lv-LV" w:eastAsia="lv-LV"/>
        </w:rPr>
        <w:t xml:space="preserve">Pedagogi ikdienā sniedz individuālu atbalstu katram </w:t>
      </w:r>
      <w:r w:rsidR="00EF439B">
        <w:rPr>
          <w:rFonts w:eastAsia="Times New Roman"/>
          <w:bCs/>
          <w:lang w:val="lv-LV" w:eastAsia="lv-LV"/>
        </w:rPr>
        <w:t>izglītojamajam</w:t>
      </w:r>
      <w:r w:rsidR="00C63890" w:rsidRPr="00C63890">
        <w:rPr>
          <w:rFonts w:eastAsia="Times New Roman"/>
          <w:bCs/>
          <w:lang w:val="lv-LV" w:eastAsia="lv-LV"/>
        </w:rPr>
        <w:t xml:space="preserve">, kuram tas ir nepieciešams. Izglītības iestādes vadība seko, lai šie izaicinājumi tiktu veiksmīgi pārvarēti un </w:t>
      </w:r>
      <w:r w:rsidR="00810EA2">
        <w:rPr>
          <w:rFonts w:eastAsia="Times New Roman"/>
          <w:bCs/>
          <w:lang w:val="lv-LV" w:eastAsia="lv-LV"/>
        </w:rPr>
        <w:t xml:space="preserve">izglītības iestādes </w:t>
      </w:r>
      <w:r w:rsidR="00C63890" w:rsidRPr="00C63890">
        <w:rPr>
          <w:rFonts w:eastAsia="Times New Roman"/>
          <w:bCs/>
          <w:lang w:val="lv-LV" w:eastAsia="lv-LV"/>
        </w:rPr>
        <w:t xml:space="preserve">vide veicinātu visu </w:t>
      </w:r>
      <w:r w:rsidR="00EF439B">
        <w:rPr>
          <w:rFonts w:eastAsia="Times New Roman"/>
          <w:bCs/>
          <w:lang w:val="lv-LV" w:eastAsia="lv-LV"/>
        </w:rPr>
        <w:t>izglītojamo</w:t>
      </w:r>
      <w:r w:rsidR="00C63890" w:rsidRPr="00C63890">
        <w:rPr>
          <w:rFonts w:eastAsia="Times New Roman"/>
          <w:bCs/>
          <w:lang w:val="lv-LV" w:eastAsia="lv-LV"/>
        </w:rPr>
        <w:t xml:space="preserve"> komunikāciju valsts valodā.</w:t>
      </w:r>
    </w:p>
    <w:p w14:paraId="6FA8A3B1" w14:textId="61F5558B" w:rsidR="00C90D75" w:rsidRPr="0040238A" w:rsidRDefault="00EF439B" w:rsidP="00181FEA">
      <w:pPr>
        <w:tabs>
          <w:tab w:val="left" w:pos="14034"/>
        </w:tabs>
        <w:ind w:left="142" w:right="142" w:firstLine="578"/>
        <w:jc w:val="both"/>
        <w:rPr>
          <w:rFonts w:eastAsia="Times New Roman"/>
          <w:bCs/>
          <w:lang w:val="lv-LV" w:eastAsia="lv-LV"/>
        </w:rPr>
      </w:pPr>
      <w:r>
        <w:rPr>
          <w:rFonts w:eastAsia="Times New Roman"/>
          <w:bCs/>
          <w:lang w:val="lv-LV" w:eastAsia="lv-LV"/>
        </w:rPr>
        <w:t>I</w:t>
      </w:r>
      <w:r w:rsidR="00C63890" w:rsidRPr="00C63890">
        <w:rPr>
          <w:rFonts w:eastAsia="Times New Roman"/>
          <w:bCs/>
          <w:lang w:val="lv-LV" w:eastAsia="lv-LV"/>
        </w:rPr>
        <w:t>zglītības iestādē ir mērķtiecīgi organizēta mācību vide, telpas ir pievilcīgas, mājīgas un radošas, veicinot audzēkņu vēlmi apgūt mākslas izglītību.</w:t>
      </w:r>
      <w:r w:rsidR="00C63890" w:rsidRPr="00C63890">
        <w:rPr>
          <w:lang w:val="lv-LV"/>
        </w:rPr>
        <w:t xml:space="preserve"> </w:t>
      </w:r>
      <w:r w:rsidR="00C63890" w:rsidRPr="00C63890">
        <w:rPr>
          <w:rFonts w:eastAsia="Times New Roman"/>
          <w:bCs/>
          <w:lang w:val="lv-LV" w:eastAsia="lv-LV"/>
        </w:rPr>
        <w:t xml:space="preserve">Arī nodarbību vērošanas rezultāti izglītības iestādē apliecina, ka izglītības procesā nodrošina vienlīdzīgu attieksmi un katram </w:t>
      </w:r>
      <w:r>
        <w:rPr>
          <w:rFonts w:eastAsia="Times New Roman"/>
          <w:bCs/>
          <w:lang w:val="lv-LV" w:eastAsia="lv-LV"/>
        </w:rPr>
        <w:t>izglītojamajam</w:t>
      </w:r>
      <w:r w:rsidR="00C63890" w:rsidRPr="00C63890">
        <w:rPr>
          <w:rFonts w:eastAsia="Times New Roman"/>
          <w:bCs/>
          <w:lang w:val="lv-LV" w:eastAsia="lv-LV"/>
        </w:rPr>
        <w:t xml:space="preserve"> ir iespējams apgūt nepieciešamās zināšanas, prasmes un attieksmes tālākai izglītībai</w:t>
      </w:r>
      <w:r w:rsidR="00810EA2">
        <w:rPr>
          <w:rFonts w:eastAsia="Times New Roman"/>
          <w:bCs/>
          <w:lang w:val="lv-LV" w:eastAsia="lv-LV"/>
        </w:rPr>
        <w:t>.</w:t>
      </w:r>
      <w:r w:rsidR="00C63890" w:rsidRPr="00C63890">
        <w:rPr>
          <w:rFonts w:eastAsia="Times New Roman"/>
          <w:bCs/>
          <w:lang w:val="lv-LV" w:eastAsia="lv-LV"/>
        </w:rPr>
        <w:t xml:space="preserve"> </w:t>
      </w:r>
    </w:p>
    <w:p w14:paraId="71CD19AC" w14:textId="77777777" w:rsidR="00C85BB2" w:rsidRPr="0040238A" w:rsidRDefault="00C85BB2" w:rsidP="0040238A">
      <w:pPr>
        <w:spacing w:after="0"/>
        <w:rPr>
          <w:szCs w:val="24"/>
          <w:lang w:val="lv-LV"/>
        </w:rPr>
      </w:pPr>
    </w:p>
    <w:p w14:paraId="6C8F51C7" w14:textId="22F0CF2F" w:rsidR="00F06510" w:rsidRPr="00F06510" w:rsidRDefault="00895EA1" w:rsidP="0040785F">
      <w:pPr>
        <w:pStyle w:val="Sarakstarindkopa"/>
        <w:numPr>
          <w:ilvl w:val="1"/>
          <w:numId w:val="11"/>
        </w:numPr>
        <w:spacing w:after="0" w:line="240" w:lineRule="auto"/>
        <w:ind w:left="788" w:hanging="431"/>
        <w:rPr>
          <w:rFonts w:ascii="Times New Roman" w:hAnsi="Times New Roman" w:cs="Times New Roman"/>
          <w:sz w:val="24"/>
          <w:szCs w:val="24"/>
          <w:lang w:val="lv-LV"/>
        </w:rPr>
      </w:pPr>
      <w:r>
        <w:rPr>
          <w:rFonts w:ascii="Times New Roman" w:hAnsi="Times New Roman" w:cs="Times New Roman"/>
          <w:sz w:val="24"/>
          <w:szCs w:val="24"/>
          <w:lang w:val="lv-LV"/>
        </w:rPr>
        <w:t>K</w:t>
      </w:r>
      <w:r w:rsidRPr="00895EA1">
        <w:rPr>
          <w:rFonts w:ascii="Times New Roman" w:hAnsi="Times New Roman" w:cs="Times New Roman"/>
          <w:sz w:val="24"/>
          <w:szCs w:val="24"/>
          <w:lang w:val="lv-LV"/>
        </w:rPr>
        <w:t>valitātes kategorijas</w:t>
      </w:r>
      <w:r w:rsidR="00F06510" w:rsidRPr="00F06510">
        <w:rPr>
          <w:rFonts w:ascii="Times New Roman" w:hAnsi="Times New Roman" w:cs="Times New Roman"/>
          <w:sz w:val="24"/>
          <w:szCs w:val="24"/>
          <w:lang w:val="lv-LV"/>
        </w:rPr>
        <w:t xml:space="preserve"> “Kvalitatīvas mācības” </w:t>
      </w:r>
      <w:r w:rsidR="00B37D5A" w:rsidRPr="00B37D5A">
        <w:rPr>
          <w:rFonts w:ascii="Times New Roman" w:hAnsi="Times New Roman" w:cs="Times New Roman"/>
          <w:sz w:val="24"/>
          <w:szCs w:val="24"/>
          <w:lang w:val="lv-LV"/>
        </w:rPr>
        <w:t>elementa</w:t>
      </w:r>
      <w:r w:rsidR="00F06510" w:rsidRPr="00F06510">
        <w:rPr>
          <w:rFonts w:ascii="Times New Roman" w:hAnsi="Times New Roman" w:cs="Times New Roman"/>
          <w:sz w:val="24"/>
          <w:szCs w:val="24"/>
          <w:lang w:val="lv-LV"/>
        </w:rPr>
        <w:t xml:space="preserve"> “Mācīšana un mācīšanās” stiprās puses un turpmākās attīstības vajadzības:</w:t>
      </w:r>
    </w:p>
    <w:tbl>
      <w:tblPr>
        <w:tblStyle w:val="Reatabula"/>
        <w:tblpPr w:leftFromText="180" w:rightFromText="180" w:vertAnchor="text" w:horzAnchor="margin" w:tblpXSpec="center" w:tblpY="181"/>
        <w:tblW w:w="14170" w:type="dxa"/>
        <w:tblLook w:val="04A0" w:firstRow="1" w:lastRow="0" w:firstColumn="1" w:lastColumn="0" w:noHBand="0" w:noVBand="1"/>
      </w:tblPr>
      <w:tblGrid>
        <w:gridCol w:w="830"/>
        <w:gridCol w:w="3377"/>
        <w:gridCol w:w="6732"/>
        <w:gridCol w:w="3231"/>
      </w:tblGrid>
      <w:tr w:rsidR="00F06510" w:rsidRPr="00F06510" w14:paraId="1BE93CD5" w14:textId="77777777" w:rsidTr="00A04339">
        <w:tc>
          <w:tcPr>
            <w:tcW w:w="830" w:type="dxa"/>
            <w:shd w:val="clear" w:color="auto" w:fill="F2F2F2" w:themeFill="background1" w:themeFillShade="F2"/>
          </w:tcPr>
          <w:p w14:paraId="51413634" w14:textId="77777777" w:rsidR="00F06510" w:rsidRPr="00F06510" w:rsidRDefault="00F06510" w:rsidP="005275AF">
            <w:pPr>
              <w:rPr>
                <w:szCs w:val="24"/>
                <w:lang w:val="lv-LV"/>
              </w:rPr>
            </w:pPr>
            <w:proofErr w:type="spellStart"/>
            <w:r w:rsidRPr="00F06510">
              <w:rPr>
                <w:szCs w:val="24"/>
                <w:lang w:val="lv-LV"/>
              </w:rPr>
              <w:t>Nr.p.k</w:t>
            </w:r>
            <w:proofErr w:type="spellEnd"/>
          </w:p>
        </w:tc>
        <w:tc>
          <w:tcPr>
            <w:tcW w:w="3377" w:type="dxa"/>
            <w:shd w:val="clear" w:color="auto" w:fill="F2F2F2" w:themeFill="background1" w:themeFillShade="F2"/>
          </w:tcPr>
          <w:p w14:paraId="4DC94CEB" w14:textId="77777777" w:rsidR="00F06510" w:rsidRPr="00F06510" w:rsidRDefault="00F06510" w:rsidP="005275AF">
            <w:pPr>
              <w:rPr>
                <w:szCs w:val="24"/>
                <w:lang w:val="lv-LV"/>
              </w:rPr>
            </w:pPr>
            <w:r w:rsidRPr="00F06510">
              <w:rPr>
                <w:szCs w:val="24"/>
                <w:lang w:val="lv-LV"/>
              </w:rPr>
              <w:t>Rezultatīvā rādītāja nosaukums</w:t>
            </w:r>
          </w:p>
        </w:tc>
        <w:tc>
          <w:tcPr>
            <w:tcW w:w="6732" w:type="dxa"/>
            <w:shd w:val="clear" w:color="auto" w:fill="F2F2F2" w:themeFill="background1" w:themeFillShade="F2"/>
          </w:tcPr>
          <w:p w14:paraId="3E98C004" w14:textId="77777777" w:rsidR="00F06510" w:rsidRPr="00F06510" w:rsidRDefault="00F06510" w:rsidP="00D03792">
            <w:pPr>
              <w:jc w:val="center"/>
              <w:rPr>
                <w:szCs w:val="24"/>
                <w:lang w:val="lv-LV"/>
              </w:rPr>
            </w:pPr>
            <w:r w:rsidRPr="00F06510">
              <w:rPr>
                <w:szCs w:val="24"/>
                <w:lang w:val="lv-LV"/>
              </w:rPr>
              <w:t>Stiprās puses</w:t>
            </w:r>
          </w:p>
        </w:tc>
        <w:tc>
          <w:tcPr>
            <w:tcW w:w="3231" w:type="dxa"/>
            <w:shd w:val="clear" w:color="auto" w:fill="F2F2F2" w:themeFill="background1" w:themeFillShade="F2"/>
          </w:tcPr>
          <w:p w14:paraId="050B41D5" w14:textId="77777777" w:rsidR="00F06510" w:rsidRPr="00F06510" w:rsidRDefault="00F06510" w:rsidP="005275AF">
            <w:pPr>
              <w:rPr>
                <w:szCs w:val="24"/>
                <w:lang w:val="lv-LV"/>
              </w:rPr>
            </w:pPr>
            <w:r w:rsidRPr="00F06510">
              <w:rPr>
                <w:szCs w:val="24"/>
                <w:lang w:val="lv-LV"/>
              </w:rPr>
              <w:t>Turpmākās attīstības vajadzības</w:t>
            </w:r>
          </w:p>
        </w:tc>
      </w:tr>
      <w:tr w:rsidR="00F06510" w:rsidRPr="00F06510" w14:paraId="734B7867" w14:textId="77777777" w:rsidTr="00A04339">
        <w:tc>
          <w:tcPr>
            <w:tcW w:w="830" w:type="dxa"/>
          </w:tcPr>
          <w:p w14:paraId="5DCF708C" w14:textId="77777777" w:rsidR="00F06510" w:rsidRPr="00F06510" w:rsidRDefault="00F06510" w:rsidP="0040785F">
            <w:pPr>
              <w:pStyle w:val="Sarakstarindkopa"/>
              <w:numPr>
                <w:ilvl w:val="2"/>
                <w:numId w:val="11"/>
              </w:numPr>
              <w:spacing w:after="0" w:line="240" w:lineRule="auto"/>
              <w:ind w:left="742" w:hanging="709"/>
              <w:rPr>
                <w:rFonts w:ascii="Times New Roman" w:hAnsi="Times New Roman" w:cs="Times New Roman"/>
                <w:sz w:val="24"/>
                <w:szCs w:val="24"/>
                <w:lang w:val="lv-LV"/>
              </w:rPr>
            </w:pPr>
          </w:p>
        </w:tc>
        <w:tc>
          <w:tcPr>
            <w:tcW w:w="3377" w:type="dxa"/>
          </w:tcPr>
          <w:p w14:paraId="0326303A" w14:textId="4B3BFB9C" w:rsidR="00F06510" w:rsidRDefault="00F06510" w:rsidP="005275AF">
            <w:pPr>
              <w:rPr>
                <w:szCs w:val="24"/>
                <w:lang w:val="lv-LV"/>
              </w:rPr>
            </w:pPr>
            <w:r w:rsidRPr="00F06510">
              <w:rPr>
                <w:szCs w:val="24"/>
                <w:lang w:val="lv-LV"/>
              </w:rPr>
              <w:t>Izglītības iestādes izveidotā sistēma datu ieguvei par mācīšanas un mācīšanās kvalitāti un tās pilnveidei</w:t>
            </w:r>
            <w:r w:rsidR="00810EA2">
              <w:rPr>
                <w:szCs w:val="24"/>
                <w:lang w:val="lv-LV"/>
              </w:rPr>
              <w:t>.</w:t>
            </w:r>
          </w:p>
          <w:p w14:paraId="7A1D9B66" w14:textId="608255E6" w:rsidR="00C85BB2" w:rsidRPr="00F06510" w:rsidRDefault="00C85BB2" w:rsidP="005275AF">
            <w:pPr>
              <w:rPr>
                <w:szCs w:val="24"/>
                <w:lang w:val="lv-LV"/>
              </w:rPr>
            </w:pPr>
          </w:p>
        </w:tc>
        <w:tc>
          <w:tcPr>
            <w:tcW w:w="6732" w:type="dxa"/>
          </w:tcPr>
          <w:p w14:paraId="5CDF9183" w14:textId="2F6CFDCB" w:rsidR="00F06510" w:rsidRPr="002F220F" w:rsidRDefault="000A1DB5" w:rsidP="00C71A1B">
            <w:pPr>
              <w:jc w:val="both"/>
              <w:rPr>
                <w:szCs w:val="24"/>
                <w:lang w:val="lv-LV"/>
              </w:rPr>
            </w:pPr>
            <w:r>
              <w:rPr>
                <w:lang w:val="lv-LV"/>
              </w:rPr>
              <w:t xml:space="preserve">Izglītības iestādē </w:t>
            </w:r>
            <w:r w:rsidR="00685F8D" w:rsidRPr="002F220F">
              <w:rPr>
                <w:lang w:val="lv-LV"/>
              </w:rPr>
              <w:t>ir izveidota sistēma datu ieguvei un analīzei par mācīšanas un mācīšanās kvalitāti. Informācija tiek iegūta, analizējot izglītojamo mācību sasniegumus, pedagogu novērojumus, mācību procesa rezultātus, izglītojamo un vecāku atgriezenisko saiti, kā arī pedagogu pašvērtējumu. Iegūtie dati tiek izmantoti, lai izvērtētu mācību procesa efektivitāti, identificētu pilnveides nepieciešamību un plānotu turpmākos uzlabojumus. Regulāra datu izvērtēšana veicina pedagogu profesionālo pilnveidi un mācīšanas un mācīšanās kvalitātes nepārtrauktu uzlabošanu</w:t>
            </w:r>
            <w:r w:rsidR="00810EA2">
              <w:rPr>
                <w:lang w:val="lv-LV"/>
              </w:rPr>
              <w:t>.</w:t>
            </w:r>
          </w:p>
        </w:tc>
        <w:tc>
          <w:tcPr>
            <w:tcW w:w="3231" w:type="dxa"/>
          </w:tcPr>
          <w:p w14:paraId="07DE395E" w14:textId="57306D8E" w:rsidR="00F06510" w:rsidRPr="00F06510" w:rsidRDefault="00EF439B" w:rsidP="00C71A1B">
            <w:pPr>
              <w:jc w:val="both"/>
              <w:rPr>
                <w:szCs w:val="24"/>
                <w:lang w:val="lv-LV"/>
              </w:rPr>
            </w:pPr>
            <w:r>
              <w:rPr>
                <w:szCs w:val="24"/>
                <w:lang w:val="lv-LV"/>
              </w:rPr>
              <w:t>Turpināt pilnveidot mācību procesa efektivitāti</w:t>
            </w:r>
            <w:r w:rsidR="00810EA2">
              <w:rPr>
                <w:szCs w:val="24"/>
                <w:lang w:val="lv-LV"/>
              </w:rPr>
              <w:t>.</w:t>
            </w:r>
          </w:p>
        </w:tc>
      </w:tr>
      <w:tr w:rsidR="00F06510" w:rsidRPr="00F06510" w14:paraId="287583D1" w14:textId="77777777" w:rsidTr="00A04339">
        <w:tc>
          <w:tcPr>
            <w:tcW w:w="830" w:type="dxa"/>
          </w:tcPr>
          <w:p w14:paraId="75450976" w14:textId="77777777" w:rsidR="00F06510" w:rsidRPr="00F06510" w:rsidRDefault="00F06510" w:rsidP="0040785F">
            <w:pPr>
              <w:pStyle w:val="Sarakstarindkopa"/>
              <w:numPr>
                <w:ilvl w:val="2"/>
                <w:numId w:val="11"/>
              </w:numPr>
              <w:spacing w:after="0" w:line="240" w:lineRule="auto"/>
              <w:ind w:left="742" w:hanging="709"/>
              <w:rPr>
                <w:rFonts w:ascii="Times New Roman" w:hAnsi="Times New Roman" w:cs="Times New Roman"/>
                <w:sz w:val="24"/>
                <w:szCs w:val="24"/>
                <w:lang w:val="lv-LV"/>
              </w:rPr>
            </w:pPr>
          </w:p>
        </w:tc>
        <w:tc>
          <w:tcPr>
            <w:tcW w:w="3377" w:type="dxa"/>
          </w:tcPr>
          <w:p w14:paraId="346FBE15" w14:textId="513CB4B2" w:rsidR="00F06510" w:rsidRDefault="00F06510" w:rsidP="005275AF">
            <w:pPr>
              <w:rPr>
                <w:szCs w:val="24"/>
                <w:lang w:val="lv-LV"/>
              </w:rPr>
            </w:pPr>
            <w:r w:rsidRPr="00F06510">
              <w:rPr>
                <w:szCs w:val="24"/>
                <w:lang w:val="lv-LV"/>
              </w:rPr>
              <w:t>Izglītības procesa īstenošanas kvalitāte attālinātajās mācībās (tiek izvērtēts visu veidu izglītības iestādēs attālinātajās mācībās)</w:t>
            </w:r>
            <w:r w:rsidR="00325FC6">
              <w:rPr>
                <w:szCs w:val="24"/>
                <w:lang w:val="lv-LV"/>
              </w:rPr>
              <w:t>.</w:t>
            </w:r>
          </w:p>
          <w:p w14:paraId="7488EBF9" w14:textId="33829A8C" w:rsidR="00C85BB2" w:rsidRPr="00F06510" w:rsidRDefault="00C85BB2" w:rsidP="005275AF">
            <w:pPr>
              <w:rPr>
                <w:szCs w:val="24"/>
                <w:lang w:val="lv-LV"/>
              </w:rPr>
            </w:pPr>
          </w:p>
        </w:tc>
        <w:tc>
          <w:tcPr>
            <w:tcW w:w="6732" w:type="dxa"/>
          </w:tcPr>
          <w:p w14:paraId="43D1B641" w14:textId="684C4695" w:rsidR="00F06510" w:rsidRPr="00F06510" w:rsidRDefault="007B7F6E" w:rsidP="00C71A1B">
            <w:pPr>
              <w:jc w:val="both"/>
              <w:rPr>
                <w:szCs w:val="24"/>
                <w:lang w:val="lv-LV"/>
              </w:rPr>
            </w:pPr>
            <w:r>
              <w:rPr>
                <w:szCs w:val="24"/>
                <w:lang w:val="lv-LV"/>
              </w:rPr>
              <w:t>Nav konst</w:t>
            </w:r>
            <w:r w:rsidR="002F220F">
              <w:rPr>
                <w:szCs w:val="24"/>
                <w:lang w:val="lv-LV"/>
              </w:rPr>
              <w:t>a</w:t>
            </w:r>
            <w:r>
              <w:rPr>
                <w:szCs w:val="24"/>
                <w:lang w:val="lv-LV"/>
              </w:rPr>
              <w:t>tēts</w:t>
            </w:r>
            <w:r w:rsidR="00325FC6">
              <w:rPr>
                <w:szCs w:val="24"/>
                <w:lang w:val="lv-LV"/>
              </w:rPr>
              <w:t>.</w:t>
            </w:r>
          </w:p>
        </w:tc>
        <w:tc>
          <w:tcPr>
            <w:tcW w:w="3231" w:type="dxa"/>
          </w:tcPr>
          <w:p w14:paraId="5F49ACC2" w14:textId="77777777" w:rsidR="00F06510" w:rsidRPr="00F06510" w:rsidRDefault="00F06510" w:rsidP="00C71A1B">
            <w:pPr>
              <w:jc w:val="both"/>
              <w:rPr>
                <w:szCs w:val="24"/>
                <w:lang w:val="lv-LV"/>
              </w:rPr>
            </w:pPr>
          </w:p>
        </w:tc>
      </w:tr>
      <w:tr w:rsidR="00F06510" w:rsidRPr="00F06510" w14:paraId="4D50EEA8" w14:textId="77777777" w:rsidTr="00A04339">
        <w:tc>
          <w:tcPr>
            <w:tcW w:w="830" w:type="dxa"/>
          </w:tcPr>
          <w:p w14:paraId="3F4EADA3" w14:textId="77777777" w:rsidR="00F06510" w:rsidRPr="00F06510" w:rsidRDefault="00F06510" w:rsidP="0040785F">
            <w:pPr>
              <w:pStyle w:val="Sarakstarindkopa"/>
              <w:numPr>
                <w:ilvl w:val="2"/>
                <w:numId w:val="11"/>
              </w:numPr>
              <w:spacing w:after="0" w:line="240" w:lineRule="auto"/>
              <w:ind w:left="742" w:hanging="709"/>
              <w:rPr>
                <w:rFonts w:ascii="Times New Roman" w:hAnsi="Times New Roman" w:cs="Times New Roman"/>
                <w:sz w:val="24"/>
                <w:szCs w:val="24"/>
                <w:lang w:val="lv-LV"/>
              </w:rPr>
            </w:pPr>
          </w:p>
        </w:tc>
        <w:tc>
          <w:tcPr>
            <w:tcW w:w="3377" w:type="dxa"/>
          </w:tcPr>
          <w:p w14:paraId="48680F58" w14:textId="20ECE017" w:rsidR="00C85BB2" w:rsidRPr="00F06510" w:rsidRDefault="00F06510" w:rsidP="005275AF">
            <w:pPr>
              <w:rPr>
                <w:szCs w:val="24"/>
                <w:lang w:val="lv-LV"/>
              </w:rPr>
            </w:pPr>
            <w:r w:rsidRPr="00F06510">
              <w:rPr>
                <w:szCs w:val="24"/>
                <w:lang w:val="lv-LV"/>
              </w:rPr>
              <w:t>Izglītības procesa plānošanas un īstenošanas efektivitāte un kvalitāte (tiek izvērtēts profesionālās izglītības iestādēs profesionālajos mācību priekšmetos, profesionālās ievirzes izglītības iestādēs)</w:t>
            </w:r>
            <w:r w:rsidR="00325FC6">
              <w:rPr>
                <w:szCs w:val="24"/>
                <w:lang w:val="lv-LV"/>
              </w:rPr>
              <w:t>.</w:t>
            </w:r>
          </w:p>
        </w:tc>
        <w:tc>
          <w:tcPr>
            <w:tcW w:w="6732" w:type="dxa"/>
          </w:tcPr>
          <w:p w14:paraId="5B218799" w14:textId="287D41A6" w:rsidR="00F06510" w:rsidRPr="00F06510" w:rsidRDefault="000A1DB5" w:rsidP="00C71A1B">
            <w:pPr>
              <w:jc w:val="both"/>
              <w:rPr>
                <w:szCs w:val="24"/>
                <w:lang w:val="lv-LV"/>
              </w:rPr>
            </w:pPr>
            <w:r>
              <w:rPr>
                <w:lang w:val="lv-LV"/>
              </w:rPr>
              <w:t>I</w:t>
            </w:r>
            <w:r w:rsidR="007B7F6E" w:rsidRPr="002F220F">
              <w:rPr>
                <w:lang w:val="lv-LV"/>
              </w:rPr>
              <w:t xml:space="preserve">zglītības process tiek mērķtiecīgi un kvalitatīvi plānots </w:t>
            </w:r>
            <w:r w:rsidR="00EF439B">
              <w:rPr>
                <w:lang w:val="lv-LV"/>
              </w:rPr>
              <w:t>atbilstoši izglītības programmai un ikgadējam mācību plānam, darba plānam,</w:t>
            </w:r>
            <w:r w:rsidR="007B7F6E" w:rsidRPr="002F220F">
              <w:rPr>
                <w:lang w:val="lv-LV"/>
              </w:rPr>
              <w:t xml:space="preserve"> </w:t>
            </w:r>
            <w:r>
              <w:rPr>
                <w:lang w:val="lv-LV"/>
              </w:rPr>
              <w:t>stundu vērošanas grafikam</w:t>
            </w:r>
            <w:r w:rsidR="00325FC6">
              <w:rPr>
                <w:lang w:val="lv-LV"/>
              </w:rPr>
              <w:t xml:space="preserve"> </w:t>
            </w:r>
            <w:r w:rsidR="007B7F6E" w:rsidRPr="002F220F">
              <w:rPr>
                <w:lang w:val="lv-LV"/>
              </w:rPr>
              <w:t>un izglītojamo vajadzībām. Pedagogi izmanto daudzveidīgas un izglītojamo vecumam un spējām atbilstošas mācību metodes, veicinot aktīvu līdzdalību, radošumu un profesionālo prasmju attīstību. Regulāra izglītojamo sasniegumu izvērtēšana un pedagogu sadarbība nodrošina mācību procesa pilnveidi un kvalitatīvu izglītības rezultātu sasniegšanu</w:t>
            </w:r>
            <w:r w:rsidR="00325FC6">
              <w:rPr>
                <w:lang w:val="lv-LV"/>
              </w:rPr>
              <w:t>.</w:t>
            </w:r>
          </w:p>
        </w:tc>
        <w:tc>
          <w:tcPr>
            <w:tcW w:w="3231" w:type="dxa"/>
          </w:tcPr>
          <w:p w14:paraId="305BD040" w14:textId="2A0F7670" w:rsidR="00F06510" w:rsidRPr="00F06510" w:rsidRDefault="00EF439B" w:rsidP="00C71A1B">
            <w:pPr>
              <w:jc w:val="both"/>
              <w:rPr>
                <w:szCs w:val="24"/>
                <w:lang w:val="lv-LV"/>
              </w:rPr>
            </w:pPr>
            <w:r>
              <w:rPr>
                <w:szCs w:val="24"/>
                <w:lang w:val="lv-LV"/>
              </w:rPr>
              <w:t>Efektīva un kvalitatīva izglītības procesa plānošana</w:t>
            </w:r>
            <w:r w:rsidR="008E0A87">
              <w:rPr>
                <w:szCs w:val="24"/>
                <w:lang w:val="lv-LV"/>
              </w:rPr>
              <w:t xml:space="preserve"> un </w:t>
            </w:r>
            <w:r w:rsidR="008E0A87" w:rsidRPr="002F220F">
              <w:rPr>
                <w:lang w:val="lv-LV"/>
              </w:rPr>
              <w:t xml:space="preserve"> </w:t>
            </w:r>
            <w:r w:rsidR="008E0A87">
              <w:rPr>
                <w:lang w:val="lv-LV"/>
              </w:rPr>
              <w:t>r</w:t>
            </w:r>
            <w:r w:rsidR="008E0A87" w:rsidRPr="002F220F">
              <w:rPr>
                <w:lang w:val="lv-LV"/>
              </w:rPr>
              <w:t>egulāra izglītojamo sasniegumu izvērtēšana</w:t>
            </w:r>
            <w:r w:rsidR="008E0A87">
              <w:rPr>
                <w:lang w:val="lv-LV"/>
              </w:rPr>
              <w:t>,</w:t>
            </w:r>
            <w:r w:rsidR="008E0A87" w:rsidRPr="002F220F">
              <w:rPr>
                <w:lang w:val="lv-LV"/>
              </w:rPr>
              <w:t xml:space="preserve"> pedagogu sadarbība</w:t>
            </w:r>
            <w:r w:rsidR="008E0A87">
              <w:rPr>
                <w:lang w:val="lv-LV"/>
              </w:rPr>
              <w:t xml:space="preserve"> </w:t>
            </w:r>
            <w:r w:rsidR="008E0A87" w:rsidRPr="002F220F">
              <w:rPr>
                <w:lang w:val="lv-LV"/>
              </w:rPr>
              <w:t>mācību procesa pilnveid</w:t>
            </w:r>
            <w:r w:rsidR="008E0A87">
              <w:rPr>
                <w:lang w:val="lv-LV"/>
              </w:rPr>
              <w:t>e</w:t>
            </w:r>
            <w:r w:rsidR="008E0A87" w:rsidRPr="002F220F">
              <w:rPr>
                <w:lang w:val="lv-LV"/>
              </w:rPr>
              <w:t>i un kvalit</w:t>
            </w:r>
            <w:r w:rsidR="008E0A87">
              <w:rPr>
                <w:lang w:val="lv-LV"/>
              </w:rPr>
              <w:t>ātei</w:t>
            </w:r>
            <w:r w:rsidR="00325FC6">
              <w:rPr>
                <w:lang w:val="lv-LV"/>
              </w:rPr>
              <w:t>.</w:t>
            </w:r>
          </w:p>
        </w:tc>
      </w:tr>
      <w:tr w:rsidR="00F06510" w:rsidRPr="00F06510" w14:paraId="70849063" w14:textId="77777777" w:rsidTr="00A04339">
        <w:tc>
          <w:tcPr>
            <w:tcW w:w="830" w:type="dxa"/>
          </w:tcPr>
          <w:p w14:paraId="34E080D8" w14:textId="77777777" w:rsidR="00F06510" w:rsidRPr="00F06510" w:rsidRDefault="00F06510" w:rsidP="0040785F">
            <w:pPr>
              <w:pStyle w:val="Sarakstarindkopa"/>
              <w:numPr>
                <w:ilvl w:val="2"/>
                <w:numId w:val="11"/>
              </w:numPr>
              <w:spacing w:after="0" w:line="240" w:lineRule="auto"/>
              <w:ind w:left="742" w:hanging="709"/>
              <w:rPr>
                <w:rFonts w:ascii="Times New Roman" w:hAnsi="Times New Roman" w:cs="Times New Roman"/>
                <w:sz w:val="24"/>
                <w:szCs w:val="24"/>
                <w:lang w:val="lv-LV"/>
              </w:rPr>
            </w:pPr>
          </w:p>
        </w:tc>
        <w:tc>
          <w:tcPr>
            <w:tcW w:w="3377" w:type="dxa"/>
          </w:tcPr>
          <w:p w14:paraId="2B527CC1" w14:textId="1FE05F74" w:rsidR="00C85BB2" w:rsidRDefault="00F06510" w:rsidP="005275AF">
            <w:pPr>
              <w:rPr>
                <w:szCs w:val="24"/>
                <w:lang w:val="lv-LV"/>
              </w:rPr>
            </w:pPr>
            <w:r w:rsidRPr="00F06510">
              <w:rPr>
                <w:szCs w:val="24"/>
                <w:lang w:val="lv-LV"/>
              </w:rPr>
              <w:t>Mācību sasniegumu vērtēšanas kārtība</w:t>
            </w:r>
            <w:r w:rsidR="008616CE">
              <w:rPr>
                <w:szCs w:val="24"/>
                <w:lang w:val="lv-LV"/>
              </w:rPr>
              <w:t>.</w:t>
            </w:r>
          </w:p>
          <w:p w14:paraId="23BBA1D5" w14:textId="16A0A123" w:rsidR="005C56F4" w:rsidRPr="00F06510" w:rsidRDefault="005C56F4" w:rsidP="005275AF">
            <w:pPr>
              <w:rPr>
                <w:szCs w:val="24"/>
                <w:lang w:val="lv-LV"/>
              </w:rPr>
            </w:pPr>
          </w:p>
        </w:tc>
        <w:tc>
          <w:tcPr>
            <w:tcW w:w="6732" w:type="dxa"/>
          </w:tcPr>
          <w:p w14:paraId="703C272B" w14:textId="21FC6796" w:rsidR="00F06510" w:rsidRPr="008E0A87" w:rsidRDefault="008E0A87" w:rsidP="00C71A1B">
            <w:pPr>
              <w:spacing w:after="0"/>
              <w:jc w:val="both"/>
              <w:rPr>
                <w:rFonts w:eastAsia="Times New Roman"/>
                <w:color w:val="000000"/>
                <w:szCs w:val="24"/>
                <w:lang w:eastAsia="lv-LV"/>
              </w:rPr>
            </w:pPr>
            <w:r>
              <w:rPr>
                <w:lang w:val="lv-LV"/>
              </w:rPr>
              <w:t xml:space="preserve">Atbilstoši izglītības iestādes iekšējiem noteikumiem </w:t>
            </w:r>
            <w:r w:rsidRPr="00B9215F">
              <w:rPr>
                <w:lang w:val="lv-LV"/>
              </w:rPr>
              <w:t>,,</w:t>
            </w:r>
            <w:r w:rsidRPr="00B9215F">
              <w:rPr>
                <w:rFonts w:eastAsia="Times New Roman"/>
                <w:b/>
                <w:bCs/>
                <w:color w:val="000000"/>
                <w:sz w:val="28"/>
                <w:szCs w:val="28"/>
                <w:lang w:val="lv-LV" w:eastAsia="lv-LV"/>
              </w:rPr>
              <w:t xml:space="preserve"> </w:t>
            </w:r>
            <w:r w:rsidRPr="00B9215F">
              <w:rPr>
                <w:rFonts w:eastAsia="Times New Roman"/>
                <w:color w:val="000000"/>
                <w:szCs w:val="24"/>
                <w:lang w:val="lv-LV" w:eastAsia="lv-LV"/>
              </w:rPr>
              <w:t>Noteikumi par izglītojamo mācību sasniegumu vērtēšanas kārtību profesionālās ievirzes izglītības programmā’’</w:t>
            </w:r>
            <w:r w:rsidR="00B9215F">
              <w:rPr>
                <w:rFonts w:eastAsia="Times New Roman"/>
                <w:color w:val="000000"/>
                <w:szCs w:val="24"/>
                <w:lang w:val="lv-LV" w:eastAsia="lv-LV"/>
              </w:rPr>
              <w:t xml:space="preserve"> </w:t>
            </w:r>
            <w:r w:rsidRPr="00B9215F">
              <w:rPr>
                <w:rFonts w:eastAsia="Times New Roman"/>
                <w:color w:val="000000"/>
                <w:szCs w:val="24"/>
                <w:lang w:val="lv-LV" w:eastAsia="lv-LV"/>
              </w:rPr>
              <w:t>t</w:t>
            </w:r>
            <w:r w:rsidR="007B7F6E" w:rsidRPr="00B9215F">
              <w:rPr>
                <w:lang w:val="lv-LV"/>
              </w:rPr>
              <w:t>iek</w:t>
            </w:r>
            <w:r w:rsidR="007B7F6E" w:rsidRPr="002F220F">
              <w:rPr>
                <w:lang w:val="lv-LV"/>
              </w:rPr>
              <w:t xml:space="preserve"> konsekventi īstenota mācību sasniegumu vērtēšanas kārtība, kas atbilst profesionālās ievirzes mākslas izglītības programmu prasībām. Vērtēšanas kritēriji ir izglītojamiem saprotami un vērsti uz zināšanu, prasmju, radošās darbības un individuālās izaugsmes izvērtēšanu. Pedagogi regulāri sniedz izglītojamiem atgriezenisko saiti par sasniegto un nepieciešamajiem uzlabojumiem</w:t>
            </w:r>
            <w:r w:rsidR="00325FC6">
              <w:rPr>
                <w:lang w:val="lv-LV"/>
              </w:rPr>
              <w:t>.</w:t>
            </w:r>
            <w:r w:rsidR="007B7F6E" w:rsidRPr="002F220F">
              <w:rPr>
                <w:lang w:val="lv-LV"/>
              </w:rPr>
              <w:t xml:space="preserve"> Vērtēšanas rezultāti tiek izmantoti turpmākā mācību procesa plānošanai un pilnveidei</w:t>
            </w:r>
            <w:r w:rsidR="00325FC6">
              <w:rPr>
                <w:lang w:val="lv-LV"/>
              </w:rPr>
              <w:t>.</w:t>
            </w:r>
          </w:p>
        </w:tc>
        <w:tc>
          <w:tcPr>
            <w:tcW w:w="3231" w:type="dxa"/>
          </w:tcPr>
          <w:p w14:paraId="4EB77EB4" w14:textId="665D2EFC" w:rsidR="00F06510" w:rsidRPr="00F06510" w:rsidRDefault="008E0A87" w:rsidP="00C71A1B">
            <w:pPr>
              <w:jc w:val="both"/>
              <w:rPr>
                <w:szCs w:val="24"/>
                <w:lang w:val="lv-LV"/>
              </w:rPr>
            </w:pPr>
            <w:r w:rsidRPr="002F220F">
              <w:rPr>
                <w:lang w:val="lv-LV"/>
              </w:rPr>
              <w:t>Vērtēšanas rezultāt</w:t>
            </w:r>
            <w:r>
              <w:rPr>
                <w:lang w:val="lv-LV"/>
              </w:rPr>
              <w:t>us</w:t>
            </w:r>
            <w:r w:rsidRPr="002F220F">
              <w:rPr>
                <w:lang w:val="lv-LV"/>
              </w:rPr>
              <w:t xml:space="preserve">  izmantot</w:t>
            </w:r>
            <w:r>
              <w:rPr>
                <w:lang w:val="lv-LV"/>
              </w:rPr>
              <w:t xml:space="preserve"> </w:t>
            </w:r>
            <w:r w:rsidRPr="002F220F">
              <w:rPr>
                <w:lang w:val="lv-LV"/>
              </w:rPr>
              <w:t>turpmākā mācību procesa plānošanai un pilnveidei</w:t>
            </w:r>
            <w:r w:rsidR="00452101" w:rsidRPr="00B9215F">
              <w:rPr>
                <w:lang w:val="lv-LV"/>
              </w:rPr>
              <w:t>.</w:t>
            </w:r>
            <w:r w:rsidR="00452101" w:rsidRPr="00B9215F">
              <w:rPr>
                <w:rFonts w:eastAsia="Times New Roman"/>
                <w:szCs w:val="24"/>
                <w:lang w:val="lv-LV" w:eastAsia="lv-LV"/>
              </w:rPr>
              <w:t xml:space="preserve"> Izstrādāt izglītojamo sagatavošanas darbu plānu</w:t>
            </w:r>
            <w:r w:rsidR="00B9215F" w:rsidRPr="00B9215F">
              <w:rPr>
                <w:rFonts w:eastAsia="Times New Roman"/>
                <w:szCs w:val="24"/>
                <w:lang w:val="lv-LV" w:eastAsia="lv-LV"/>
              </w:rPr>
              <w:t xml:space="preserve"> gatavojoties Valsts konkursam</w:t>
            </w:r>
            <w:r w:rsidR="00452101" w:rsidRPr="00B9215F">
              <w:rPr>
                <w:rFonts w:eastAsia="Times New Roman"/>
                <w:szCs w:val="24"/>
                <w:lang w:val="lv-LV" w:eastAsia="lv-LV"/>
              </w:rPr>
              <w:t>, nosakot sagatavošanās posmus, atbildīgos pedagogus un nepieciešamos resursus</w:t>
            </w:r>
            <w:r w:rsidR="008616CE">
              <w:rPr>
                <w:rFonts w:eastAsia="Times New Roman"/>
                <w:szCs w:val="24"/>
                <w:lang w:val="lv-LV" w:eastAsia="lv-LV"/>
              </w:rPr>
              <w:t>.</w:t>
            </w:r>
          </w:p>
        </w:tc>
      </w:tr>
      <w:tr w:rsidR="00F06510" w:rsidRPr="00F06510" w14:paraId="2A9C4DAB" w14:textId="77777777" w:rsidTr="00A04339">
        <w:tc>
          <w:tcPr>
            <w:tcW w:w="830" w:type="dxa"/>
          </w:tcPr>
          <w:p w14:paraId="28A40D5E" w14:textId="77777777" w:rsidR="00F06510" w:rsidRPr="00F06510" w:rsidRDefault="00F06510" w:rsidP="0040785F">
            <w:pPr>
              <w:pStyle w:val="Sarakstarindkopa"/>
              <w:numPr>
                <w:ilvl w:val="2"/>
                <w:numId w:val="11"/>
              </w:numPr>
              <w:spacing w:after="0" w:line="240" w:lineRule="auto"/>
              <w:ind w:left="742" w:hanging="709"/>
              <w:rPr>
                <w:rFonts w:ascii="Times New Roman" w:hAnsi="Times New Roman" w:cs="Times New Roman"/>
                <w:sz w:val="24"/>
                <w:szCs w:val="24"/>
                <w:lang w:val="lv-LV"/>
              </w:rPr>
            </w:pPr>
          </w:p>
        </w:tc>
        <w:tc>
          <w:tcPr>
            <w:tcW w:w="3377" w:type="dxa"/>
          </w:tcPr>
          <w:p w14:paraId="17FCE58F" w14:textId="7F1A86BD" w:rsidR="00C85BB2" w:rsidRDefault="00F06510" w:rsidP="005275AF">
            <w:pPr>
              <w:rPr>
                <w:szCs w:val="24"/>
                <w:lang w:val="lv-LV"/>
              </w:rPr>
            </w:pPr>
            <w:r w:rsidRPr="00F06510">
              <w:rPr>
                <w:szCs w:val="24"/>
                <w:lang w:val="lv-LV"/>
              </w:rPr>
              <w:t>Izglītības iestādes individualizēta un/vai personalizēta atbalsta sniegšana izglītojamiem</w:t>
            </w:r>
            <w:r w:rsidR="008616CE">
              <w:rPr>
                <w:szCs w:val="24"/>
                <w:lang w:val="lv-LV"/>
              </w:rPr>
              <w:t>.</w:t>
            </w:r>
          </w:p>
          <w:p w14:paraId="38A19C1A" w14:textId="1688C511" w:rsidR="005C56F4" w:rsidRPr="00F06510" w:rsidRDefault="005C56F4" w:rsidP="005275AF">
            <w:pPr>
              <w:rPr>
                <w:szCs w:val="24"/>
                <w:lang w:val="lv-LV"/>
              </w:rPr>
            </w:pPr>
          </w:p>
        </w:tc>
        <w:tc>
          <w:tcPr>
            <w:tcW w:w="6732" w:type="dxa"/>
          </w:tcPr>
          <w:p w14:paraId="2AEE59D4" w14:textId="30F9B494" w:rsidR="00F06510" w:rsidRPr="002F220F" w:rsidRDefault="000A1DB5" w:rsidP="00C71A1B">
            <w:pPr>
              <w:jc w:val="both"/>
              <w:rPr>
                <w:szCs w:val="24"/>
                <w:lang w:val="lv-LV"/>
              </w:rPr>
            </w:pPr>
            <w:r>
              <w:rPr>
                <w:lang w:val="lv-LV"/>
              </w:rPr>
              <w:t xml:space="preserve"> Izglītības iestādē </w:t>
            </w:r>
            <w:r w:rsidR="007B7F6E" w:rsidRPr="002F220F">
              <w:rPr>
                <w:lang w:val="lv-LV"/>
              </w:rPr>
              <w:t xml:space="preserve"> izglītojamiem tiek nodrošināts individualizēts un personalizēts atbalsts</w:t>
            </w:r>
            <w:r>
              <w:rPr>
                <w:lang w:val="lv-LV"/>
              </w:rPr>
              <w:t>,</w:t>
            </w:r>
            <w:r w:rsidR="007B7F6E" w:rsidRPr="002F220F">
              <w:rPr>
                <w:lang w:val="lv-LV"/>
              </w:rPr>
              <w:t xml:space="preserve"> atbilstoši viņu individuālajām spējām, vajadzībām un mācību sasniegumiem. Pedagogi ikdienas mācību procesā pievērš uzmanību katra izglītojamā izaugsmei, sniedz individuālas konsultācijas un nepieciešamos ieteikumus prasmju pilnveidei. Īpaša uzmanība tiek pievērsta izglītojamo radošo spēju un talantu attīstīšanai, veicinot viņu motivāciju, pašapziņu un vēlmi sasniegt augstākus rezultātus. Sadarbība ar izglītojamo vecākiem sekmē savlaicīgu nepieciešamā atbalsta nodrošināšanu.</w:t>
            </w:r>
          </w:p>
        </w:tc>
        <w:tc>
          <w:tcPr>
            <w:tcW w:w="3231" w:type="dxa"/>
          </w:tcPr>
          <w:p w14:paraId="14F8DF54" w14:textId="31492DE0" w:rsidR="00F06510" w:rsidRPr="00F06510" w:rsidRDefault="00B9215F" w:rsidP="00C71A1B">
            <w:pPr>
              <w:jc w:val="both"/>
              <w:rPr>
                <w:szCs w:val="24"/>
                <w:lang w:val="lv-LV"/>
              </w:rPr>
            </w:pPr>
            <w:r w:rsidRPr="00B9215F">
              <w:rPr>
                <w:szCs w:val="24"/>
                <w:lang w:val="lv-LV"/>
              </w:rPr>
              <w:t>Mērķtiecīgi  izglītojamos sagatavot Valsts konkursam un citām profesionālās ievirzes aktivitātēm, pilnveidot izglītojamo mākslinieciskās, radošās un profesionālās prasmes, kā arī spēju prezentēt un pamatot savu radošo darbu</w:t>
            </w:r>
            <w:r w:rsidRPr="00B30685">
              <w:rPr>
                <w:szCs w:val="24"/>
              </w:rPr>
              <w:t>.</w:t>
            </w:r>
            <w:r>
              <w:rPr>
                <w:szCs w:val="24"/>
              </w:rPr>
              <w:t xml:space="preserve"> </w:t>
            </w:r>
            <w:r w:rsidR="008E0A87">
              <w:rPr>
                <w:szCs w:val="24"/>
                <w:lang w:val="lv-LV"/>
              </w:rPr>
              <w:t xml:space="preserve">Turpināt </w:t>
            </w:r>
            <w:r w:rsidR="008E0A87" w:rsidRPr="002F220F">
              <w:rPr>
                <w:lang w:val="lv-LV"/>
              </w:rPr>
              <w:t xml:space="preserve"> </w:t>
            </w:r>
            <w:r w:rsidR="008E0A87">
              <w:rPr>
                <w:lang w:val="lv-LV"/>
              </w:rPr>
              <w:t>s</w:t>
            </w:r>
            <w:r w:rsidR="008E0A87" w:rsidRPr="002F220F">
              <w:rPr>
                <w:lang w:val="lv-LV"/>
              </w:rPr>
              <w:t>adarbīb</w:t>
            </w:r>
            <w:r w:rsidR="008E0A87">
              <w:rPr>
                <w:lang w:val="lv-LV"/>
              </w:rPr>
              <w:t>u</w:t>
            </w:r>
            <w:r w:rsidR="008E0A87" w:rsidRPr="002F220F">
              <w:rPr>
                <w:lang w:val="lv-LV"/>
              </w:rPr>
              <w:t xml:space="preserve"> ar izglītojamo vecākiem</w:t>
            </w:r>
            <w:r w:rsidR="008E0A87">
              <w:rPr>
                <w:lang w:val="lv-LV"/>
              </w:rPr>
              <w:t>,</w:t>
            </w:r>
            <w:r w:rsidR="008E0A87" w:rsidRPr="002F220F">
              <w:rPr>
                <w:lang w:val="lv-LV"/>
              </w:rPr>
              <w:t xml:space="preserve"> sekmē</w:t>
            </w:r>
            <w:r w:rsidR="008E0A87">
              <w:rPr>
                <w:lang w:val="lv-LV"/>
              </w:rPr>
              <w:t xml:space="preserve">jot </w:t>
            </w:r>
            <w:r w:rsidR="008E0A87" w:rsidRPr="002F220F">
              <w:rPr>
                <w:lang w:val="lv-LV"/>
              </w:rPr>
              <w:t xml:space="preserve">savlaicīgu </w:t>
            </w:r>
            <w:r w:rsidR="008E0A87" w:rsidRPr="002F220F">
              <w:rPr>
                <w:lang w:val="lv-LV"/>
              </w:rPr>
              <w:lastRenderedPageBreak/>
              <w:t>nepieciešamā atbalsta nodrošināšanu.</w:t>
            </w:r>
          </w:p>
        </w:tc>
      </w:tr>
    </w:tbl>
    <w:p w14:paraId="21D77B91" w14:textId="77777777" w:rsidR="00F06510" w:rsidRPr="00F06510" w:rsidRDefault="00F06510" w:rsidP="00F06510">
      <w:pPr>
        <w:pStyle w:val="Sarakstarindkopa"/>
        <w:spacing w:after="0" w:line="240" w:lineRule="auto"/>
        <w:ind w:left="426"/>
        <w:jc w:val="both"/>
        <w:rPr>
          <w:rFonts w:ascii="Times New Roman" w:hAnsi="Times New Roman" w:cs="Times New Roman"/>
          <w:b/>
          <w:sz w:val="24"/>
          <w:szCs w:val="24"/>
          <w:lang w:val="lv-LV"/>
        </w:rPr>
      </w:pPr>
    </w:p>
    <w:p w14:paraId="6452E846" w14:textId="77777777" w:rsidR="00181FEA" w:rsidRDefault="00F06510" w:rsidP="0040238A">
      <w:pPr>
        <w:ind w:firstLine="720"/>
        <w:rPr>
          <w:szCs w:val="24"/>
          <w:lang w:val="lv-LV"/>
        </w:rPr>
      </w:pPr>
      <w:r w:rsidRPr="00C63890">
        <w:rPr>
          <w:sz w:val="28"/>
          <w:szCs w:val="28"/>
          <w:lang w:val="lv-LV"/>
        </w:rPr>
        <w:t xml:space="preserve">Galvenie secinājumi par visu </w:t>
      </w:r>
      <w:r w:rsidR="00895EA1" w:rsidRPr="00C63890">
        <w:rPr>
          <w:sz w:val="28"/>
          <w:szCs w:val="28"/>
          <w:lang w:val="lv-LV"/>
        </w:rPr>
        <w:t>elementu</w:t>
      </w:r>
      <w:r w:rsidRPr="00F06510">
        <w:rPr>
          <w:szCs w:val="24"/>
          <w:lang w:val="lv-LV"/>
        </w:rPr>
        <w:t>:</w:t>
      </w:r>
      <w:r w:rsidR="001B455B">
        <w:rPr>
          <w:szCs w:val="24"/>
          <w:lang w:val="lv-LV"/>
        </w:rPr>
        <w:t xml:space="preserve"> </w:t>
      </w:r>
      <w:bookmarkStart w:id="2" w:name="_Hlk182759086"/>
    </w:p>
    <w:p w14:paraId="2B643BB4" w14:textId="19802688" w:rsidR="0040238A" w:rsidRPr="0040238A" w:rsidRDefault="00C63890" w:rsidP="0040238A">
      <w:pPr>
        <w:ind w:firstLine="720"/>
        <w:rPr>
          <w:lang w:val="lv-LV"/>
        </w:rPr>
      </w:pPr>
      <w:r w:rsidRPr="00C63890">
        <w:rPr>
          <w:lang w:val="lv-LV"/>
        </w:rPr>
        <w:t xml:space="preserve">Nodarbību vērošanas rezultāti izglītības iestādē apliecina, ka </w:t>
      </w:r>
      <w:bookmarkEnd w:id="2"/>
      <w:r w:rsidRPr="00C63890">
        <w:rPr>
          <w:lang w:val="lv-LV"/>
        </w:rPr>
        <w:t xml:space="preserve">stundu mērķi un uzdevumi ir skaidri definēti. </w:t>
      </w:r>
      <w:r w:rsidRPr="00A16FD3">
        <w:rPr>
          <w:color w:val="000000" w:themeColor="text1"/>
          <w:lang w:val="lv-LV"/>
        </w:rPr>
        <w:t xml:space="preserve">Satura </w:t>
      </w:r>
      <w:r w:rsidRPr="00C63890">
        <w:rPr>
          <w:lang w:val="lv-LV"/>
        </w:rPr>
        <w:t xml:space="preserve">un metožu izvēle atbilst </w:t>
      </w:r>
      <w:r w:rsidR="00A16FD3">
        <w:rPr>
          <w:lang w:val="lv-LV"/>
        </w:rPr>
        <w:t>izglītojamo</w:t>
      </w:r>
      <w:r w:rsidRPr="00C63890">
        <w:rPr>
          <w:lang w:val="lv-LV"/>
        </w:rPr>
        <w:t xml:space="preserve"> vecumam un sagatavotībai, kā arī </w:t>
      </w:r>
      <w:r w:rsidR="00A16FD3">
        <w:rPr>
          <w:lang w:val="lv-LV"/>
        </w:rPr>
        <w:t>izglītojamo</w:t>
      </w:r>
      <w:r w:rsidRPr="00C63890">
        <w:rPr>
          <w:lang w:val="lv-LV"/>
        </w:rPr>
        <w:t xml:space="preserve"> skaits grupā pieļauj individuālu pieeju katram </w:t>
      </w:r>
      <w:r w:rsidR="00A16FD3">
        <w:rPr>
          <w:lang w:val="lv-LV"/>
        </w:rPr>
        <w:t>izglītojamajam</w:t>
      </w:r>
      <w:r w:rsidRPr="00C63890">
        <w:rPr>
          <w:lang w:val="lv-LV"/>
        </w:rPr>
        <w:t xml:space="preserve"> grupu nodarbībās. Pedagoga organizētās mācību aktivitātes stundā ir jēgpilnas, savstarpēji saistītas un pēctecīgas. </w:t>
      </w:r>
      <w:r w:rsidR="00A16FD3">
        <w:rPr>
          <w:lang w:val="lv-LV"/>
        </w:rPr>
        <w:t>Izglītojamie</w:t>
      </w:r>
      <w:r w:rsidRPr="00C63890">
        <w:rPr>
          <w:lang w:val="lv-LV"/>
        </w:rPr>
        <w:t xml:space="preserve"> tiek nodrošināti ar nepieciešamiem resursiem. </w:t>
      </w:r>
      <w:r w:rsidR="00A16FD3">
        <w:rPr>
          <w:lang w:val="lv-LV"/>
        </w:rPr>
        <w:t xml:space="preserve">Izglītojamiem </w:t>
      </w:r>
      <w:r w:rsidRPr="00C63890">
        <w:rPr>
          <w:lang w:val="lv-LV"/>
        </w:rPr>
        <w:t>tiek izvirzītas noteiktas prasības precizitātei uzdevumu izpildē un darba kvalitātei</w:t>
      </w:r>
      <w:r w:rsidR="00A16FD3">
        <w:rPr>
          <w:lang w:val="lv-LV"/>
        </w:rPr>
        <w:t>,</w:t>
      </w:r>
      <w:r w:rsidRPr="00C63890">
        <w:rPr>
          <w:lang w:val="lv-LV"/>
        </w:rPr>
        <w:t xml:space="preserve"> nodrošin</w:t>
      </w:r>
      <w:r w:rsidR="00A16FD3">
        <w:rPr>
          <w:lang w:val="lv-LV"/>
        </w:rPr>
        <w:t>āta</w:t>
      </w:r>
      <w:r w:rsidRPr="00C63890">
        <w:rPr>
          <w:lang w:val="lv-LV"/>
        </w:rPr>
        <w:t xml:space="preserve"> nepieciešam</w:t>
      </w:r>
      <w:r w:rsidR="00A16FD3">
        <w:rPr>
          <w:lang w:val="lv-LV"/>
        </w:rPr>
        <w:t>ā</w:t>
      </w:r>
      <w:r w:rsidRPr="00C63890">
        <w:rPr>
          <w:lang w:val="lv-LV"/>
        </w:rPr>
        <w:t xml:space="preserve"> atgriezenisk</w:t>
      </w:r>
      <w:r w:rsidR="00A16FD3">
        <w:rPr>
          <w:lang w:val="lv-LV"/>
        </w:rPr>
        <w:t>ā</w:t>
      </w:r>
      <w:r w:rsidRPr="00C63890">
        <w:rPr>
          <w:lang w:val="lv-LV"/>
        </w:rPr>
        <w:t xml:space="preserve"> sait</w:t>
      </w:r>
      <w:r w:rsidR="00A16FD3">
        <w:rPr>
          <w:lang w:val="lv-LV"/>
        </w:rPr>
        <w:t>e</w:t>
      </w:r>
      <w:r w:rsidR="00325FC6">
        <w:rPr>
          <w:lang w:val="lv-LV"/>
        </w:rPr>
        <w:t xml:space="preserve">. </w:t>
      </w:r>
      <w:r w:rsidR="001B455B" w:rsidRPr="00325FC6">
        <w:rPr>
          <w:rFonts w:eastAsia="Times New Roman"/>
          <w:szCs w:val="24"/>
          <w:lang w:val="lv-LV"/>
        </w:rPr>
        <w:t>Izglītojamiem tiek izvirzītas augstas prasības uzdevumu izpildē un darba kvalitātē, tādējādi izglītības programmas noslēgumā tiek iegūtas zināšanas un prasmes, kas pilnībā atbilst iestājpārbaudījumu nosacījumiem mācību uzsākšanai profesionālās vidējās izglītības līmenī</w:t>
      </w:r>
      <w:r w:rsidR="00325FC6" w:rsidRPr="00325FC6">
        <w:rPr>
          <w:rFonts w:eastAsia="Times New Roman"/>
          <w:szCs w:val="24"/>
          <w:lang w:val="lv-LV"/>
        </w:rPr>
        <w:t>.</w:t>
      </w:r>
    </w:p>
    <w:p w14:paraId="4411216C" w14:textId="6E075741" w:rsidR="005A4B4A" w:rsidRDefault="00F06510" w:rsidP="0040785F">
      <w:pPr>
        <w:pStyle w:val="Sarakstarindkopa"/>
        <w:numPr>
          <w:ilvl w:val="1"/>
          <w:numId w:val="11"/>
        </w:numPr>
        <w:spacing w:after="0" w:line="240" w:lineRule="auto"/>
        <w:ind w:left="788" w:hanging="431"/>
        <w:rPr>
          <w:rFonts w:ascii="Times New Roman" w:hAnsi="Times New Roman" w:cs="Times New Roman"/>
          <w:sz w:val="24"/>
          <w:szCs w:val="24"/>
          <w:lang w:val="lv-LV"/>
        </w:rPr>
      </w:pPr>
      <w:r w:rsidRPr="00F06510">
        <w:rPr>
          <w:rFonts w:ascii="Times New Roman" w:hAnsi="Times New Roman" w:cs="Times New Roman"/>
          <w:sz w:val="24"/>
          <w:szCs w:val="24"/>
          <w:lang w:val="lv-LV"/>
        </w:rPr>
        <w:t xml:space="preserve"> </w:t>
      </w:r>
      <w:r w:rsidR="00895EA1">
        <w:rPr>
          <w:rFonts w:ascii="Times New Roman" w:hAnsi="Times New Roman" w:cs="Times New Roman"/>
          <w:sz w:val="24"/>
          <w:szCs w:val="24"/>
          <w:lang w:val="lv-LV"/>
        </w:rPr>
        <w:t>K</w:t>
      </w:r>
      <w:r w:rsidR="00895EA1" w:rsidRPr="00895EA1">
        <w:rPr>
          <w:rFonts w:ascii="Times New Roman" w:hAnsi="Times New Roman" w:cs="Times New Roman"/>
          <w:sz w:val="24"/>
          <w:szCs w:val="24"/>
          <w:lang w:val="lv-LV"/>
        </w:rPr>
        <w:t>valitātes kategorijas</w:t>
      </w:r>
      <w:r w:rsidR="005A4B4A" w:rsidRPr="00F06510">
        <w:rPr>
          <w:rFonts w:ascii="Times New Roman" w:hAnsi="Times New Roman" w:cs="Times New Roman"/>
          <w:sz w:val="24"/>
          <w:szCs w:val="24"/>
          <w:lang w:val="lv-LV"/>
        </w:rPr>
        <w:t xml:space="preserve"> “</w:t>
      </w:r>
      <w:r w:rsidR="00114AB8">
        <w:rPr>
          <w:rFonts w:ascii="Times New Roman" w:hAnsi="Times New Roman" w:cs="Times New Roman"/>
          <w:sz w:val="24"/>
          <w:szCs w:val="24"/>
          <w:lang w:val="lv-LV"/>
        </w:rPr>
        <w:t>Laba pārvaldība</w:t>
      </w:r>
      <w:r w:rsidR="005A4B4A" w:rsidRPr="00F06510">
        <w:rPr>
          <w:rFonts w:ascii="Times New Roman" w:hAnsi="Times New Roman" w:cs="Times New Roman"/>
          <w:sz w:val="24"/>
          <w:szCs w:val="24"/>
          <w:lang w:val="lv-LV"/>
        </w:rPr>
        <w:t xml:space="preserve">” </w:t>
      </w:r>
      <w:r w:rsidR="00B37D5A" w:rsidRPr="00B37D5A">
        <w:rPr>
          <w:rFonts w:ascii="Times New Roman" w:hAnsi="Times New Roman" w:cs="Times New Roman"/>
          <w:sz w:val="24"/>
          <w:szCs w:val="24"/>
          <w:lang w:val="lv-LV"/>
        </w:rPr>
        <w:t>elementa</w:t>
      </w:r>
      <w:r w:rsidR="005A4B4A" w:rsidRPr="00F06510">
        <w:rPr>
          <w:rFonts w:ascii="Times New Roman" w:hAnsi="Times New Roman" w:cs="Times New Roman"/>
          <w:sz w:val="24"/>
          <w:szCs w:val="24"/>
          <w:lang w:val="lv-LV"/>
        </w:rPr>
        <w:t xml:space="preserve"> “</w:t>
      </w:r>
      <w:r w:rsidR="00114AB8">
        <w:rPr>
          <w:rFonts w:ascii="Times New Roman" w:hAnsi="Times New Roman" w:cs="Times New Roman"/>
          <w:sz w:val="24"/>
          <w:szCs w:val="24"/>
          <w:lang w:val="lv-LV"/>
        </w:rPr>
        <w:t>Atbalsts un sadarbība</w:t>
      </w:r>
      <w:r w:rsidR="005A4B4A" w:rsidRPr="00F06510">
        <w:rPr>
          <w:rFonts w:ascii="Times New Roman" w:hAnsi="Times New Roman" w:cs="Times New Roman"/>
          <w:sz w:val="24"/>
          <w:szCs w:val="24"/>
          <w:lang w:val="lv-LV"/>
        </w:rPr>
        <w:t>” stiprās puses un turpmākās attīstības vajadzības:</w:t>
      </w:r>
    </w:p>
    <w:tbl>
      <w:tblPr>
        <w:tblStyle w:val="Reatabula"/>
        <w:tblpPr w:leftFromText="180" w:rightFromText="180" w:vertAnchor="text" w:horzAnchor="margin" w:tblpXSpec="center" w:tblpY="181"/>
        <w:tblW w:w="14596" w:type="dxa"/>
        <w:tblLook w:val="04A0" w:firstRow="1" w:lastRow="0" w:firstColumn="1" w:lastColumn="0" w:noHBand="0" w:noVBand="1"/>
      </w:tblPr>
      <w:tblGrid>
        <w:gridCol w:w="988"/>
        <w:gridCol w:w="4110"/>
        <w:gridCol w:w="6521"/>
        <w:gridCol w:w="2977"/>
      </w:tblGrid>
      <w:tr w:rsidR="005A4B4A" w:rsidRPr="00F06510" w14:paraId="03948355" w14:textId="77777777" w:rsidTr="008616CE">
        <w:tc>
          <w:tcPr>
            <w:tcW w:w="988" w:type="dxa"/>
            <w:shd w:val="clear" w:color="auto" w:fill="F2F2F2" w:themeFill="background1" w:themeFillShade="F2"/>
          </w:tcPr>
          <w:p w14:paraId="112713D3" w14:textId="77777777" w:rsidR="005A4B4A" w:rsidRPr="00F06510" w:rsidRDefault="005A4B4A" w:rsidP="00342D65">
            <w:pPr>
              <w:rPr>
                <w:szCs w:val="24"/>
                <w:lang w:val="lv-LV"/>
              </w:rPr>
            </w:pPr>
            <w:proofErr w:type="spellStart"/>
            <w:r w:rsidRPr="00F06510">
              <w:rPr>
                <w:szCs w:val="24"/>
                <w:lang w:val="lv-LV"/>
              </w:rPr>
              <w:t>Nr.p.k</w:t>
            </w:r>
            <w:proofErr w:type="spellEnd"/>
          </w:p>
        </w:tc>
        <w:tc>
          <w:tcPr>
            <w:tcW w:w="4110" w:type="dxa"/>
            <w:shd w:val="clear" w:color="auto" w:fill="F2F2F2" w:themeFill="background1" w:themeFillShade="F2"/>
          </w:tcPr>
          <w:p w14:paraId="23304BA3" w14:textId="77777777" w:rsidR="005A4B4A" w:rsidRPr="00F06510" w:rsidRDefault="005A4B4A" w:rsidP="00342D65">
            <w:pPr>
              <w:rPr>
                <w:szCs w:val="24"/>
                <w:lang w:val="lv-LV"/>
              </w:rPr>
            </w:pPr>
            <w:r w:rsidRPr="00F06510">
              <w:rPr>
                <w:szCs w:val="24"/>
                <w:lang w:val="lv-LV"/>
              </w:rPr>
              <w:t>Rezultatīvā rādītāja nosaukums</w:t>
            </w:r>
          </w:p>
        </w:tc>
        <w:tc>
          <w:tcPr>
            <w:tcW w:w="6521" w:type="dxa"/>
            <w:shd w:val="clear" w:color="auto" w:fill="F2F2F2" w:themeFill="background1" w:themeFillShade="F2"/>
          </w:tcPr>
          <w:p w14:paraId="0ED278B8" w14:textId="77777777" w:rsidR="005A4B4A" w:rsidRPr="00F06510" w:rsidRDefault="005A4B4A" w:rsidP="00D03792">
            <w:pPr>
              <w:jc w:val="center"/>
              <w:rPr>
                <w:szCs w:val="24"/>
                <w:lang w:val="lv-LV"/>
              </w:rPr>
            </w:pPr>
            <w:r w:rsidRPr="00F06510">
              <w:rPr>
                <w:szCs w:val="24"/>
                <w:lang w:val="lv-LV"/>
              </w:rPr>
              <w:t>Stiprās puses</w:t>
            </w:r>
          </w:p>
        </w:tc>
        <w:tc>
          <w:tcPr>
            <w:tcW w:w="2977" w:type="dxa"/>
            <w:shd w:val="clear" w:color="auto" w:fill="F2F2F2" w:themeFill="background1" w:themeFillShade="F2"/>
          </w:tcPr>
          <w:p w14:paraId="3B6DEFC7" w14:textId="77777777" w:rsidR="005A4B4A" w:rsidRPr="00F06510" w:rsidRDefault="005A4B4A" w:rsidP="00342D65">
            <w:pPr>
              <w:rPr>
                <w:szCs w:val="24"/>
                <w:lang w:val="lv-LV"/>
              </w:rPr>
            </w:pPr>
            <w:r w:rsidRPr="00F06510">
              <w:rPr>
                <w:szCs w:val="24"/>
                <w:lang w:val="lv-LV"/>
              </w:rPr>
              <w:t>Turpmākās attīstības vajadzības</w:t>
            </w:r>
          </w:p>
        </w:tc>
      </w:tr>
      <w:tr w:rsidR="005A4B4A" w:rsidRPr="00BC305B" w14:paraId="0AF68C02" w14:textId="77777777" w:rsidTr="008616CE">
        <w:tc>
          <w:tcPr>
            <w:tcW w:w="988" w:type="dxa"/>
          </w:tcPr>
          <w:p w14:paraId="737F05C7" w14:textId="77777777" w:rsidR="005A4B4A" w:rsidRPr="00BC305B" w:rsidRDefault="005A4B4A" w:rsidP="0040785F">
            <w:pPr>
              <w:pStyle w:val="Sarakstarindkopa"/>
              <w:numPr>
                <w:ilvl w:val="2"/>
                <w:numId w:val="11"/>
              </w:numPr>
              <w:spacing w:after="0" w:line="240" w:lineRule="auto"/>
              <w:ind w:left="742" w:hanging="709"/>
              <w:rPr>
                <w:rFonts w:ascii="Times New Roman" w:hAnsi="Times New Roman" w:cs="Times New Roman"/>
                <w:sz w:val="24"/>
                <w:szCs w:val="24"/>
                <w:lang w:val="lv-LV"/>
              </w:rPr>
            </w:pPr>
          </w:p>
        </w:tc>
        <w:tc>
          <w:tcPr>
            <w:tcW w:w="4110" w:type="dxa"/>
          </w:tcPr>
          <w:p w14:paraId="6B0DA272" w14:textId="37B00895" w:rsidR="005A4B4A" w:rsidRPr="00BC305B" w:rsidRDefault="00E84C58" w:rsidP="0018703B">
            <w:pPr>
              <w:rPr>
                <w:szCs w:val="24"/>
                <w:lang w:val="lv-LV"/>
              </w:rPr>
            </w:pPr>
            <w:r w:rsidRPr="00BC305B">
              <w:rPr>
                <w:szCs w:val="24"/>
                <w:lang w:val="lv-LV"/>
              </w:rPr>
              <w:t>Izglītības iestādes vadītāja sadarbības kvalitāte ar izglītības iestādes dibinātāju un/vai pašvaldību</w:t>
            </w:r>
            <w:r w:rsidR="008616CE">
              <w:rPr>
                <w:szCs w:val="24"/>
                <w:lang w:val="lv-LV"/>
              </w:rPr>
              <w:t>.</w:t>
            </w:r>
          </w:p>
        </w:tc>
        <w:tc>
          <w:tcPr>
            <w:tcW w:w="6521" w:type="dxa"/>
          </w:tcPr>
          <w:p w14:paraId="051DD2B3" w14:textId="58238975" w:rsidR="005A4B4A" w:rsidRPr="002F220F" w:rsidRDefault="00325FC6" w:rsidP="00BA232B">
            <w:pPr>
              <w:jc w:val="both"/>
              <w:rPr>
                <w:szCs w:val="24"/>
                <w:lang w:val="lv-LV"/>
              </w:rPr>
            </w:pPr>
            <w:r>
              <w:rPr>
                <w:lang w:val="lv-LV"/>
              </w:rPr>
              <w:t xml:space="preserve">Nodrošināta </w:t>
            </w:r>
            <w:r w:rsidR="00996522" w:rsidRPr="002F220F">
              <w:rPr>
                <w:lang w:val="lv-LV"/>
              </w:rPr>
              <w:t>kvalitatīv</w:t>
            </w:r>
            <w:r>
              <w:rPr>
                <w:lang w:val="lv-LV"/>
              </w:rPr>
              <w:t>a</w:t>
            </w:r>
            <w:r w:rsidR="00996522" w:rsidRPr="002F220F">
              <w:rPr>
                <w:lang w:val="lv-LV"/>
              </w:rPr>
              <w:t xml:space="preserve"> un mērķtiecīg</w:t>
            </w:r>
            <w:r>
              <w:rPr>
                <w:lang w:val="lv-LV"/>
              </w:rPr>
              <w:t>a</w:t>
            </w:r>
            <w:r w:rsidR="00996522" w:rsidRPr="002F220F">
              <w:rPr>
                <w:lang w:val="lv-LV"/>
              </w:rPr>
              <w:t xml:space="preserve"> sadarbību ar izglītības iestādes dibinātāju un pašvaldību. Regulāra komunikācija un konstruktīva sadarbība sekmē </w:t>
            </w:r>
            <w:r>
              <w:rPr>
                <w:lang w:val="lv-LV"/>
              </w:rPr>
              <w:t xml:space="preserve"> izglītības iestādes</w:t>
            </w:r>
            <w:r w:rsidR="00996522" w:rsidRPr="002F220F">
              <w:rPr>
                <w:lang w:val="lv-LV"/>
              </w:rPr>
              <w:t xml:space="preserve"> darbības</w:t>
            </w:r>
            <w:r w:rsidR="008616CE">
              <w:rPr>
                <w:lang w:val="lv-LV"/>
              </w:rPr>
              <w:t>.</w:t>
            </w:r>
            <w:r w:rsidR="00996522" w:rsidRPr="002F220F">
              <w:rPr>
                <w:lang w:val="lv-LV"/>
              </w:rPr>
              <w:t xml:space="preserve"> nepārtrauktību, nepieciešamo resursu nodrošināšanu un attīstības prioritāšu īstenošanu. </w:t>
            </w:r>
          </w:p>
        </w:tc>
        <w:tc>
          <w:tcPr>
            <w:tcW w:w="2977" w:type="dxa"/>
          </w:tcPr>
          <w:p w14:paraId="6428C410" w14:textId="43D02E5F" w:rsidR="005A4B4A" w:rsidRPr="00BC305B" w:rsidRDefault="00C13A1C" w:rsidP="00BA232B">
            <w:pPr>
              <w:jc w:val="both"/>
              <w:rPr>
                <w:szCs w:val="24"/>
                <w:lang w:val="lv-LV"/>
              </w:rPr>
            </w:pPr>
            <w:r>
              <w:rPr>
                <w:lang w:val="lv-LV"/>
              </w:rPr>
              <w:t>S</w:t>
            </w:r>
            <w:r w:rsidRPr="002F220F">
              <w:rPr>
                <w:lang w:val="lv-LV"/>
              </w:rPr>
              <w:t>avlaicīgi informē</w:t>
            </w:r>
            <w:r>
              <w:rPr>
                <w:lang w:val="lv-LV"/>
              </w:rPr>
              <w:t>t</w:t>
            </w:r>
            <w:r w:rsidRPr="002F220F">
              <w:rPr>
                <w:lang w:val="lv-LV"/>
              </w:rPr>
              <w:t xml:space="preserve"> dibinātāju un pašvaldību par skolas aktualitātēm, vajadzībām un sasniegumiem, kā arī ņem vērā saņemtos ieteikumus un atbalstu.</w:t>
            </w:r>
          </w:p>
        </w:tc>
      </w:tr>
      <w:tr w:rsidR="005A4B4A" w:rsidRPr="00BC305B" w14:paraId="6CCB7B26" w14:textId="77777777" w:rsidTr="008616CE">
        <w:tc>
          <w:tcPr>
            <w:tcW w:w="988" w:type="dxa"/>
          </w:tcPr>
          <w:p w14:paraId="2F65D54F" w14:textId="77777777" w:rsidR="005A4B4A" w:rsidRPr="00BC305B" w:rsidRDefault="005A4B4A" w:rsidP="0040785F">
            <w:pPr>
              <w:pStyle w:val="Sarakstarindkopa"/>
              <w:numPr>
                <w:ilvl w:val="2"/>
                <w:numId w:val="11"/>
              </w:numPr>
              <w:spacing w:after="0" w:line="240" w:lineRule="auto"/>
              <w:ind w:left="742" w:hanging="709"/>
              <w:rPr>
                <w:rFonts w:ascii="Times New Roman" w:hAnsi="Times New Roman" w:cs="Times New Roman"/>
                <w:sz w:val="24"/>
                <w:szCs w:val="24"/>
                <w:lang w:val="lv-LV"/>
              </w:rPr>
            </w:pPr>
          </w:p>
        </w:tc>
        <w:tc>
          <w:tcPr>
            <w:tcW w:w="4110" w:type="dxa"/>
          </w:tcPr>
          <w:p w14:paraId="59854E5C" w14:textId="774602C9" w:rsidR="00E84C58" w:rsidRPr="00BC305B" w:rsidRDefault="00E84C58" w:rsidP="00C13A1C">
            <w:pPr>
              <w:suppressAutoHyphens/>
              <w:spacing w:after="0"/>
              <w:outlineLvl w:val="0"/>
              <w:rPr>
                <w:rFonts w:eastAsia="Times New Roman"/>
                <w:bCs/>
                <w:szCs w:val="24"/>
                <w:lang w:val="lv-LV" w:eastAsia="lv-LV"/>
              </w:rPr>
            </w:pPr>
            <w:r w:rsidRPr="00BC305B">
              <w:rPr>
                <w:szCs w:val="24"/>
                <w:lang w:val="lv-LV"/>
              </w:rPr>
              <w:t>Izglītības iestādes vadītāja sadarbības kvalitāte ar vietējo kopienu un/vai nozares organizācijām</w:t>
            </w:r>
            <w:r w:rsidR="008616CE">
              <w:rPr>
                <w:szCs w:val="24"/>
                <w:lang w:val="lv-LV"/>
              </w:rPr>
              <w:t>.</w:t>
            </w:r>
          </w:p>
          <w:p w14:paraId="70B51475" w14:textId="6A1C16A1" w:rsidR="005A4B4A" w:rsidRPr="00BC305B" w:rsidRDefault="005A4B4A" w:rsidP="00342D65">
            <w:pPr>
              <w:rPr>
                <w:szCs w:val="24"/>
                <w:lang w:val="lv-LV"/>
              </w:rPr>
            </w:pPr>
          </w:p>
        </w:tc>
        <w:tc>
          <w:tcPr>
            <w:tcW w:w="6521" w:type="dxa"/>
          </w:tcPr>
          <w:p w14:paraId="6DDEC7C2" w14:textId="18B2209F" w:rsidR="005A4B4A" w:rsidRPr="00BC305B" w:rsidRDefault="00325FC6" w:rsidP="00BA232B">
            <w:pPr>
              <w:jc w:val="both"/>
              <w:rPr>
                <w:szCs w:val="24"/>
                <w:lang w:val="lv-LV"/>
              </w:rPr>
            </w:pPr>
            <w:r>
              <w:rPr>
                <w:lang w:val="lv-LV"/>
              </w:rPr>
              <w:t>M</w:t>
            </w:r>
            <w:r w:rsidR="00996522" w:rsidRPr="002F220F">
              <w:rPr>
                <w:lang w:val="lv-LV"/>
              </w:rPr>
              <w:t>ērķtiecīgi veido un uztur sadarbību ar vietējo kopienu, kultūras un mākslas nozares organizācijām</w:t>
            </w:r>
            <w:r>
              <w:rPr>
                <w:lang w:val="lv-LV"/>
              </w:rPr>
              <w:t>,</w:t>
            </w:r>
            <w:r w:rsidR="00996522" w:rsidRPr="002F220F">
              <w:rPr>
                <w:lang w:val="lv-LV"/>
              </w:rPr>
              <w:t xml:space="preserve"> veicin</w:t>
            </w:r>
            <w:r>
              <w:rPr>
                <w:lang w:val="lv-LV"/>
              </w:rPr>
              <w:t>ot</w:t>
            </w:r>
            <w:r w:rsidR="00996522" w:rsidRPr="002F220F">
              <w:rPr>
                <w:lang w:val="lv-LV"/>
              </w:rPr>
              <w:t xml:space="preserve"> </w:t>
            </w:r>
            <w:r>
              <w:rPr>
                <w:lang w:val="lv-LV"/>
              </w:rPr>
              <w:t>izglītības iestādes</w:t>
            </w:r>
            <w:r w:rsidR="00996522" w:rsidRPr="002F220F">
              <w:rPr>
                <w:lang w:val="lv-LV"/>
              </w:rPr>
              <w:t xml:space="preserve"> atpazīstamību un piederību vietējai kopienai, kā arī nodrošina izglītojamiem iespējas piedalīties izstādēs, konkursos,</w:t>
            </w:r>
            <w:r w:rsidR="00C13A1C">
              <w:rPr>
                <w:lang w:val="lv-LV"/>
              </w:rPr>
              <w:t xml:space="preserve"> meistarklasēs,</w:t>
            </w:r>
            <w:r w:rsidR="00996522" w:rsidRPr="002F220F">
              <w:rPr>
                <w:lang w:val="lv-LV"/>
              </w:rPr>
              <w:t xml:space="preserve"> kultūras pasākumos un citās radošās aktivitātēs. Sadarbība ar nozares profesionāļiem un organizācijām sniedz iespēju iepazīt aktuālās mākslas norises, paplašināt izglītojamo pieredzi un pilnveidot profesionālās prasmes. </w:t>
            </w:r>
            <w:r w:rsidR="00026F28">
              <w:rPr>
                <w:lang w:val="lv-LV"/>
              </w:rPr>
              <w:t xml:space="preserve">Izveidota </w:t>
            </w:r>
            <w:r w:rsidR="00996522" w:rsidRPr="002F220F">
              <w:rPr>
                <w:lang w:val="lv-LV"/>
              </w:rPr>
              <w:t>jauna sadarbība</w:t>
            </w:r>
            <w:r w:rsidR="00026F28">
              <w:rPr>
                <w:lang w:val="lv-LV"/>
              </w:rPr>
              <w:t xml:space="preserve"> ar Mākslas vidusskolu Lietuvā.</w:t>
            </w:r>
            <w:r w:rsidR="00996522" w:rsidRPr="002F220F">
              <w:rPr>
                <w:lang w:val="lv-LV"/>
              </w:rPr>
              <w:t xml:space="preserve"> </w:t>
            </w:r>
          </w:p>
        </w:tc>
        <w:tc>
          <w:tcPr>
            <w:tcW w:w="2977" w:type="dxa"/>
          </w:tcPr>
          <w:p w14:paraId="16A2560A" w14:textId="78971C3F" w:rsidR="005A4B4A" w:rsidRPr="00BC305B" w:rsidRDefault="00C13A1C" w:rsidP="00BA232B">
            <w:pPr>
              <w:jc w:val="both"/>
              <w:rPr>
                <w:szCs w:val="24"/>
                <w:lang w:val="lv-LV"/>
              </w:rPr>
            </w:pPr>
            <w:r>
              <w:rPr>
                <w:lang w:val="lv-LV"/>
              </w:rPr>
              <w:t>A</w:t>
            </w:r>
            <w:r w:rsidRPr="002F220F">
              <w:rPr>
                <w:lang w:val="lv-LV"/>
              </w:rPr>
              <w:t>ktīvi meklē</w:t>
            </w:r>
            <w:r>
              <w:rPr>
                <w:lang w:val="lv-LV"/>
              </w:rPr>
              <w:t>t</w:t>
            </w:r>
            <w:r w:rsidRPr="002F220F">
              <w:rPr>
                <w:lang w:val="lv-LV"/>
              </w:rPr>
              <w:t xml:space="preserve"> jaunas sadarbības iespējas, kas sekmē skolas attīstību un izglītības kvalitātes pilnveidi</w:t>
            </w:r>
            <w:r w:rsidR="008616CE">
              <w:rPr>
                <w:lang w:val="lv-LV"/>
              </w:rPr>
              <w:t>.</w:t>
            </w:r>
          </w:p>
        </w:tc>
      </w:tr>
      <w:tr w:rsidR="005A4B4A" w:rsidRPr="00BC305B" w14:paraId="5F534163" w14:textId="77777777" w:rsidTr="008616CE">
        <w:tc>
          <w:tcPr>
            <w:tcW w:w="988" w:type="dxa"/>
          </w:tcPr>
          <w:p w14:paraId="55403F83" w14:textId="77777777" w:rsidR="005A4B4A" w:rsidRPr="00BC305B" w:rsidRDefault="005A4B4A" w:rsidP="0040785F">
            <w:pPr>
              <w:pStyle w:val="Sarakstarindkopa"/>
              <w:numPr>
                <w:ilvl w:val="2"/>
                <w:numId w:val="11"/>
              </w:numPr>
              <w:spacing w:after="0" w:line="240" w:lineRule="auto"/>
              <w:ind w:left="742" w:hanging="709"/>
              <w:rPr>
                <w:rFonts w:ascii="Times New Roman" w:hAnsi="Times New Roman" w:cs="Times New Roman"/>
                <w:sz w:val="24"/>
                <w:szCs w:val="24"/>
                <w:lang w:val="lv-LV"/>
              </w:rPr>
            </w:pPr>
          </w:p>
        </w:tc>
        <w:tc>
          <w:tcPr>
            <w:tcW w:w="4110" w:type="dxa"/>
          </w:tcPr>
          <w:p w14:paraId="0AC6DC2F" w14:textId="53E5BDDF" w:rsidR="00235DDE" w:rsidRPr="00BC305B" w:rsidRDefault="00235DDE" w:rsidP="00C13A1C">
            <w:pPr>
              <w:suppressAutoHyphens/>
              <w:spacing w:after="0"/>
              <w:outlineLvl w:val="0"/>
              <w:rPr>
                <w:rFonts w:eastAsia="Times New Roman"/>
                <w:bCs/>
                <w:szCs w:val="24"/>
                <w:lang w:val="lv-LV" w:eastAsia="lv-LV"/>
              </w:rPr>
            </w:pPr>
            <w:r w:rsidRPr="00BC305B">
              <w:rPr>
                <w:szCs w:val="24"/>
                <w:lang w:val="lv-LV"/>
              </w:rPr>
              <w:t>Izglītības iestādes vadītāja rīcība, veidojot izziņas un inovāciju organizācijas kultūru izglītības iestādē</w:t>
            </w:r>
            <w:r w:rsidR="008616CE">
              <w:rPr>
                <w:szCs w:val="24"/>
                <w:lang w:val="lv-LV"/>
              </w:rPr>
              <w:t>.</w:t>
            </w:r>
          </w:p>
          <w:p w14:paraId="1CD17536" w14:textId="09F9BD10" w:rsidR="005A4B4A" w:rsidRPr="00BC305B" w:rsidRDefault="005A4B4A" w:rsidP="005A4B4A">
            <w:pPr>
              <w:rPr>
                <w:szCs w:val="24"/>
                <w:lang w:val="lv-LV"/>
              </w:rPr>
            </w:pPr>
          </w:p>
        </w:tc>
        <w:tc>
          <w:tcPr>
            <w:tcW w:w="6521" w:type="dxa"/>
          </w:tcPr>
          <w:p w14:paraId="2A8A4C52" w14:textId="79481532" w:rsidR="005A4B4A" w:rsidRPr="002F220F" w:rsidRDefault="00666478" w:rsidP="00BA232B">
            <w:pPr>
              <w:jc w:val="both"/>
              <w:rPr>
                <w:szCs w:val="24"/>
                <w:lang w:val="lv-LV"/>
              </w:rPr>
            </w:pPr>
            <w:r>
              <w:rPr>
                <w:lang w:val="lv-LV"/>
              </w:rPr>
              <w:lastRenderedPageBreak/>
              <w:t xml:space="preserve">Pilnveidota </w:t>
            </w:r>
            <w:r w:rsidR="009B050F" w:rsidRPr="002F220F">
              <w:rPr>
                <w:lang w:val="lv-LV"/>
              </w:rPr>
              <w:t xml:space="preserve">  izziņas un inovāciju organizācijas kultūru, veicinot pedagogu profesionālo izaugsmi, pieredzes apmaiņu un jaunu pieeju izmantošanu mācību procesā. Tiek atbalstīta pedagogu iniciatīva, radošums un vēlme pilnveidot mācību darba </w:t>
            </w:r>
            <w:r w:rsidR="009B050F" w:rsidRPr="002F220F">
              <w:rPr>
                <w:lang w:val="lv-LV"/>
              </w:rPr>
              <w:lastRenderedPageBreak/>
              <w:t>organizāciju, izmantojot mūsdienīgas metodes un digitālos risinājumus. Veicin</w:t>
            </w:r>
            <w:r>
              <w:rPr>
                <w:lang w:val="lv-LV"/>
              </w:rPr>
              <w:t xml:space="preserve">āta </w:t>
            </w:r>
            <w:r w:rsidR="009B050F" w:rsidRPr="002F220F">
              <w:rPr>
                <w:lang w:val="lv-LV"/>
              </w:rPr>
              <w:t>atvērt</w:t>
            </w:r>
            <w:r>
              <w:rPr>
                <w:lang w:val="lv-LV"/>
              </w:rPr>
              <w:t>a</w:t>
            </w:r>
            <w:r w:rsidR="009B050F" w:rsidRPr="002F220F">
              <w:rPr>
                <w:lang w:val="lv-LV"/>
              </w:rPr>
              <w:t xml:space="preserve"> komunikācij</w:t>
            </w:r>
            <w:r>
              <w:rPr>
                <w:lang w:val="lv-LV"/>
              </w:rPr>
              <w:t>a</w:t>
            </w:r>
            <w:r w:rsidR="009B050F" w:rsidRPr="002F220F">
              <w:rPr>
                <w:lang w:val="lv-LV"/>
              </w:rPr>
              <w:t>, savstarpēj</w:t>
            </w:r>
            <w:r>
              <w:rPr>
                <w:lang w:val="lv-LV"/>
              </w:rPr>
              <w:t>a</w:t>
            </w:r>
            <w:r w:rsidR="009B050F" w:rsidRPr="002F220F">
              <w:rPr>
                <w:lang w:val="lv-LV"/>
              </w:rPr>
              <w:t xml:space="preserve"> sadarbīb</w:t>
            </w:r>
            <w:r>
              <w:rPr>
                <w:lang w:val="lv-LV"/>
              </w:rPr>
              <w:t>a</w:t>
            </w:r>
            <w:r w:rsidR="009B050F" w:rsidRPr="002F220F">
              <w:rPr>
                <w:lang w:val="lv-LV"/>
              </w:rPr>
              <w:t xml:space="preserve"> un labās prakses pārņemšan</w:t>
            </w:r>
            <w:r>
              <w:rPr>
                <w:lang w:val="lv-LV"/>
              </w:rPr>
              <w:t>a. Veikta t</w:t>
            </w:r>
            <w:r w:rsidR="00C13A1C">
              <w:rPr>
                <w:lang w:val="lv-LV"/>
              </w:rPr>
              <w:t xml:space="preserve">ehnoloģiju un </w:t>
            </w:r>
            <w:r w:rsidR="009B050F" w:rsidRPr="002F220F">
              <w:rPr>
                <w:lang w:val="lv-LV"/>
              </w:rPr>
              <w:t xml:space="preserve"> </w:t>
            </w:r>
            <w:r w:rsidR="00C13A1C">
              <w:rPr>
                <w:lang w:val="lv-LV"/>
              </w:rPr>
              <w:t>i</w:t>
            </w:r>
            <w:r w:rsidR="009B050F" w:rsidRPr="002F220F">
              <w:rPr>
                <w:lang w:val="lv-LV"/>
              </w:rPr>
              <w:t xml:space="preserve">novāciju </w:t>
            </w:r>
            <w:r w:rsidR="00C13A1C">
              <w:rPr>
                <w:lang w:val="lv-LV"/>
              </w:rPr>
              <w:t xml:space="preserve"> ieviešana mācību priekšmetā Mediju pamati</w:t>
            </w:r>
            <w:r>
              <w:rPr>
                <w:lang w:val="lv-LV"/>
              </w:rPr>
              <w:t>.</w:t>
            </w:r>
            <w:r w:rsidR="00C13A1C">
              <w:rPr>
                <w:lang w:val="lv-LV"/>
              </w:rPr>
              <w:t xml:space="preserve"> </w:t>
            </w:r>
            <w:r w:rsidR="009B050F" w:rsidRPr="002F220F">
              <w:rPr>
                <w:lang w:val="lv-LV"/>
              </w:rPr>
              <w:t xml:space="preserve"> </w:t>
            </w:r>
          </w:p>
        </w:tc>
        <w:tc>
          <w:tcPr>
            <w:tcW w:w="2977" w:type="dxa"/>
          </w:tcPr>
          <w:p w14:paraId="169EA601" w14:textId="45DE34A9" w:rsidR="005A4B4A" w:rsidRPr="00BC305B" w:rsidRDefault="00C13A1C" w:rsidP="00BA232B">
            <w:pPr>
              <w:jc w:val="both"/>
              <w:rPr>
                <w:szCs w:val="24"/>
                <w:lang w:val="lv-LV"/>
              </w:rPr>
            </w:pPr>
            <w:r w:rsidRPr="002F220F">
              <w:rPr>
                <w:lang w:val="lv-LV"/>
              </w:rPr>
              <w:lastRenderedPageBreak/>
              <w:t>Vadītāja</w:t>
            </w:r>
            <w:r>
              <w:rPr>
                <w:lang w:val="lv-LV"/>
              </w:rPr>
              <w:t>m</w:t>
            </w:r>
            <w:r w:rsidRPr="002F220F">
              <w:rPr>
                <w:lang w:val="lv-LV"/>
              </w:rPr>
              <w:t xml:space="preserve"> veicin</w:t>
            </w:r>
            <w:r>
              <w:rPr>
                <w:lang w:val="lv-LV"/>
              </w:rPr>
              <w:t xml:space="preserve">āt </w:t>
            </w:r>
            <w:r w:rsidRPr="002F220F">
              <w:rPr>
                <w:lang w:val="lv-LV"/>
              </w:rPr>
              <w:t>atvērtu komunikāciju, savstarpēju sadarbību un labās prakses pārņemšanu</w:t>
            </w:r>
            <w:r>
              <w:rPr>
                <w:lang w:val="lv-LV"/>
              </w:rPr>
              <w:t xml:space="preserve">, veicinot </w:t>
            </w:r>
            <w:r>
              <w:rPr>
                <w:lang w:val="lv-LV"/>
              </w:rPr>
              <w:lastRenderedPageBreak/>
              <w:t>sadarbību ar citām mākslas skolām Latvijā un starptautiski</w:t>
            </w:r>
            <w:r w:rsidR="008616CE">
              <w:rPr>
                <w:lang w:val="lv-LV"/>
              </w:rPr>
              <w:t>.</w:t>
            </w:r>
          </w:p>
        </w:tc>
      </w:tr>
      <w:tr w:rsidR="005A4B4A" w:rsidRPr="00BC305B" w14:paraId="49F2DA25" w14:textId="77777777" w:rsidTr="008616CE">
        <w:tc>
          <w:tcPr>
            <w:tcW w:w="988" w:type="dxa"/>
          </w:tcPr>
          <w:p w14:paraId="180068AE" w14:textId="77777777" w:rsidR="005A4B4A" w:rsidRPr="00BC305B" w:rsidRDefault="005A4B4A" w:rsidP="0040785F">
            <w:pPr>
              <w:pStyle w:val="Sarakstarindkopa"/>
              <w:numPr>
                <w:ilvl w:val="2"/>
                <w:numId w:val="11"/>
              </w:numPr>
              <w:spacing w:after="0" w:line="240" w:lineRule="auto"/>
              <w:ind w:left="742" w:hanging="709"/>
              <w:rPr>
                <w:rFonts w:ascii="Times New Roman" w:hAnsi="Times New Roman" w:cs="Times New Roman"/>
                <w:sz w:val="24"/>
                <w:szCs w:val="24"/>
                <w:lang w:val="lv-LV"/>
              </w:rPr>
            </w:pPr>
          </w:p>
        </w:tc>
        <w:tc>
          <w:tcPr>
            <w:tcW w:w="4110" w:type="dxa"/>
          </w:tcPr>
          <w:p w14:paraId="25472F62" w14:textId="2FB200BC" w:rsidR="00235DDE" w:rsidRPr="00BC305B" w:rsidRDefault="00235DDE" w:rsidP="001A17FC">
            <w:pPr>
              <w:pStyle w:val="Bezatstarpm"/>
              <w:rPr>
                <w:rFonts w:eastAsia="Times New Roman"/>
                <w:bCs/>
                <w:lang w:val="lv-LV" w:eastAsia="lv-LV"/>
              </w:rPr>
            </w:pPr>
            <w:r w:rsidRPr="00BC305B">
              <w:rPr>
                <w:lang w:val="lv-LV"/>
              </w:rPr>
              <w:t>Izglītības iestādes vadītāja rīcība savstarpējās pieredzes apmaiņai un komand</w:t>
            </w:r>
            <w:r w:rsidR="00B9215F">
              <w:rPr>
                <w:lang w:val="lv-LV"/>
              </w:rPr>
              <w:t xml:space="preserve">as </w:t>
            </w:r>
            <w:r w:rsidRPr="00BC305B">
              <w:rPr>
                <w:lang w:val="lv-LV"/>
              </w:rPr>
              <w:t>darbam izglītības iestādē</w:t>
            </w:r>
            <w:r w:rsidR="008616CE">
              <w:rPr>
                <w:lang w:val="lv-LV"/>
              </w:rPr>
              <w:t>.</w:t>
            </w:r>
          </w:p>
          <w:p w14:paraId="62BC9C66" w14:textId="36F18BF5" w:rsidR="005A4B4A" w:rsidRPr="00BC305B" w:rsidRDefault="005A4B4A" w:rsidP="00342D65">
            <w:pPr>
              <w:rPr>
                <w:szCs w:val="24"/>
                <w:lang w:val="lv-LV"/>
              </w:rPr>
            </w:pPr>
          </w:p>
        </w:tc>
        <w:tc>
          <w:tcPr>
            <w:tcW w:w="6521" w:type="dxa"/>
          </w:tcPr>
          <w:p w14:paraId="78C8CFF1" w14:textId="25DA3049" w:rsidR="005A4B4A" w:rsidRPr="002F220F" w:rsidRDefault="00666478" w:rsidP="00BA232B">
            <w:pPr>
              <w:jc w:val="both"/>
              <w:rPr>
                <w:szCs w:val="24"/>
                <w:lang w:val="lv-LV"/>
              </w:rPr>
            </w:pPr>
            <w:r>
              <w:rPr>
                <w:lang w:val="lv-LV"/>
              </w:rPr>
              <w:t>A</w:t>
            </w:r>
            <w:r w:rsidR="009B050F" w:rsidRPr="002F220F">
              <w:rPr>
                <w:lang w:val="lv-LV"/>
              </w:rPr>
              <w:t>tbalstīta pedagogu sadarbība, kopīga mācību procesa plānošana</w:t>
            </w:r>
            <w:r>
              <w:rPr>
                <w:lang w:val="lv-LV"/>
              </w:rPr>
              <w:t>i</w:t>
            </w:r>
            <w:r w:rsidR="009B050F" w:rsidRPr="002F220F">
              <w:rPr>
                <w:lang w:val="lv-LV"/>
              </w:rPr>
              <w:t>, metodiskā pieredzes apmaiņa</w:t>
            </w:r>
            <w:r>
              <w:rPr>
                <w:lang w:val="lv-LV"/>
              </w:rPr>
              <w:t>i</w:t>
            </w:r>
            <w:r w:rsidR="009B050F" w:rsidRPr="002F220F">
              <w:rPr>
                <w:lang w:val="lv-LV"/>
              </w:rPr>
              <w:t xml:space="preserve"> un labās prakses piemēru popularizēšana</w:t>
            </w:r>
            <w:r>
              <w:rPr>
                <w:lang w:val="lv-LV"/>
              </w:rPr>
              <w:t>i</w:t>
            </w:r>
            <w:r w:rsidR="009B050F" w:rsidRPr="002F220F">
              <w:rPr>
                <w:lang w:val="lv-LV"/>
              </w:rPr>
              <w:t>. Vadītāja veido atvērtu un uz sadarbību vērstu darba vidi, kurā pedagogi var dalīties ar idejām, diskutēt par mācību procesa pilnveidi un kopīgi meklēt risinājumus aktuāliem jautājumiem. Komandas darbs veicina vienotu pieeju izglītības procesa īstenošanā, pedagogu profesionālo izaugsmi un skolas attīstību</w:t>
            </w:r>
            <w:r>
              <w:rPr>
                <w:lang w:val="lv-LV"/>
              </w:rPr>
              <w:t>.</w:t>
            </w:r>
          </w:p>
        </w:tc>
        <w:tc>
          <w:tcPr>
            <w:tcW w:w="2977" w:type="dxa"/>
          </w:tcPr>
          <w:p w14:paraId="4ADE370D" w14:textId="484623F4" w:rsidR="005A4B4A" w:rsidRPr="00BC305B" w:rsidRDefault="001A17FC" w:rsidP="00BA232B">
            <w:pPr>
              <w:jc w:val="both"/>
              <w:rPr>
                <w:szCs w:val="24"/>
                <w:lang w:val="lv-LV"/>
              </w:rPr>
            </w:pPr>
            <w:r>
              <w:rPr>
                <w:lang w:val="lv-LV"/>
              </w:rPr>
              <w:t>V</w:t>
            </w:r>
            <w:r w:rsidRPr="002F220F">
              <w:rPr>
                <w:lang w:val="lv-LV"/>
              </w:rPr>
              <w:t>eici</w:t>
            </w:r>
            <w:r>
              <w:rPr>
                <w:lang w:val="lv-LV"/>
              </w:rPr>
              <w:t>nāt komandas darbu</w:t>
            </w:r>
            <w:r w:rsidRPr="002F220F">
              <w:rPr>
                <w:lang w:val="lv-LV"/>
              </w:rPr>
              <w:t xml:space="preserve"> </w:t>
            </w:r>
            <w:r>
              <w:rPr>
                <w:lang w:val="lv-LV"/>
              </w:rPr>
              <w:t xml:space="preserve">izglītības iestādē un </w:t>
            </w:r>
            <w:r w:rsidRPr="002F220F">
              <w:rPr>
                <w:lang w:val="lv-LV"/>
              </w:rPr>
              <w:t>vienotu pieeju izglītības procesa īstenošanā, pedagogu profesionālo izaugsmi un skolas attīstību</w:t>
            </w:r>
            <w:r w:rsidR="008616CE">
              <w:rPr>
                <w:lang w:val="lv-LV"/>
              </w:rPr>
              <w:t>.</w:t>
            </w:r>
          </w:p>
        </w:tc>
      </w:tr>
      <w:tr w:rsidR="005A4B4A" w:rsidRPr="00BC305B" w14:paraId="749D461D" w14:textId="77777777" w:rsidTr="008616CE">
        <w:tc>
          <w:tcPr>
            <w:tcW w:w="988" w:type="dxa"/>
          </w:tcPr>
          <w:p w14:paraId="04A790EA" w14:textId="77777777" w:rsidR="005A4B4A" w:rsidRPr="00BC305B" w:rsidRDefault="005A4B4A" w:rsidP="0040785F">
            <w:pPr>
              <w:pStyle w:val="Sarakstarindkopa"/>
              <w:numPr>
                <w:ilvl w:val="2"/>
                <w:numId w:val="11"/>
              </w:numPr>
              <w:spacing w:after="0" w:line="240" w:lineRule="auto"/>
              <w:ind w:left="742" w:hanging="709"/>
              <w:rPr>
                <w:rFonts w:ascii="Times New Roman" w:hAnsi="Times New Roman" w:cs="Times New Roman"/>
                <w:sz w:val="24"/>
                <w:szCs w:val="24"/>
                <w:lang w:val="lv-LV"/>
              </w:rPr>
            </w:pPr>
          </w:p>
        </w:tc>
        <w:tc>
          <w:tcPr>
            <w:tcW w:w="4110" w:type="dxa"/>
          </w:tcPr>
          <w:p w14:paraId="2B6F21D3" w14:textId="6A187B7C" w:rsidR="005A4B4A" w:rsidRPr="00C85BB2" w:rsidRDefault="00235DDE" w:rsidP="001A17FC">
            <w:pPr>
              <w:suppressAutoHyphens/>
              <w:spacing w:after="0"/>
              <w:outlineLvl w:val="0"/>
              <w:rPr>
                <w:rFonts w:eastAsia="Times New Roman"/>
                <w:bCs/>
                <w:szCs w:val="24"/>
                <w:lang w:val="lv-LV" w:eastAsia="lv-LV"/>
              </w:rPr>
            </w:pPr>
            <w:r w:rsidRPr="00BC305B">
              <w:rPr>
                <w:szCs w:val="24"/>
                <w:lang w:val="lv-LV"/>
              </w:rPr>
              <w:t>Izglītības iestādes vadītāja sadarbības kvalitāte ar izglītojamo vecākiem (tiek vērtēts visās izglītības iestādēs, izņemot</w:t>
            </w:r>
            <w:r w:rsidR="008616CE">
              <w:rPr>
                <w:szCs w:val="24"/>
                <w:lang w:val="lv-LV"/>
              </w:rPr>
              <w:t>.</w:t>
            </w:r>
            <w:r w:rsidRPr="00BC305B">
              <w:rPr>
                <w:szCs w:val="24"/>
                <w:lang w:val="lv-LV"/>
              </w:rPr>
              <w:t xml:space="preserve"> profesionālās pilnveides un profesionālās tālākizglītības iestādēs)</w:t>
            </w:r>
            <w:r w:rsidR="008616CE">
              <w:rPr>
                <w:szCs w:val="24"/>
                <w:lang w:val="lv-LV"/>
              </w:rPr>
              <w:t>.</w:t>
            </w:r>
          </w:p>
        </w:tc>
        <w:tc>
          <w:tcPr>
            <w:tcW w:w="6521" w:type="dxa"/>
          </w:tcPr>
          <w:p w14:paraId="617153B2" w14:textId="6D75828F" w:rsidR="005A4B4A" w:rsidRPr="002F220F" w:rsidRDefault="001A17FC" w:rsidP="00BA232B">
            <w:pPr>
              <w:jc w:val="both"/>
              <w:rPr>
                <w:szCs w:val="24"/>
                <w:lang w:val="lv-LV"/>
              </w:rPr>
            </w:pPr>
            <w:r>
              <w:rPr>
                <w:lang w:val="lv-LV"/>
              </w:rPr>
              <w:t xml:space="preserve">Izglītības iestādes </w:t>
            </w:r>
            <w:r w:rsidR="009B050F" w:rsidRPr="002F220F">
              <w:rPr>
                <w:lang w:val="lv-LV"/>
              </w:rPr>
              <w:t>vadītāja nodrošina kvalitatīvu, regulāru un uz savstarpēju uzticēšanos balstītu sadarbību ar izglītojamo vecākiem. Vecāki tiek savlaicīgi informēti par</w:t>
            </w:r>
            <w:r w:rsidR="00666478">
              <w:rPr>
                <w:lang w:val="lv-LV"/>
              </w:rPr>
              <w:t xml:space="preserve"> izglītības iestādes</w:t>
            </w:r>
            <w:r w:rsidR="009B050F" w:rsidRPr="002F220F">
              <w:rPr>
                <w:lang w:val="lv-LV"/>
              </w:rPr>
              <w:t xml:space="preserve"> aktualitātēm, mācību procesa norisi, izglītojamo sasniegumiem un iespējām piedalīties </w:t>
            </w:r>
            <w:r w:rsidR="00666478">
              <w:rPr>
                <w:lang w:val="lv-LV"/>
              </w:rPr>
              <w:t xml:space="preserve"> izglītības iestādes</w:t>
            </w:r>
            <w:r w:rsidR="00666478" w:rsidRPr="002F220F">
              <w:rPr>
                <w:lang w:val="lv-LV"/>
              </w:rPr>
              <w:t xml:space="preserve"> </w:t>
            </w:r>
            <w:r w:rsidR="009B050F" w:rsidRPr="002F220F">
              <w:rPr>
                <w:lang w:val="lv-LV"/>
              </w:rPr>
              <w:t xml:space="preserve"> dzīvē. Vadītāja</w:t>
            </w:r>
            <w:r>
              <w:rPr>
                <w:lang w:val="lv-LV"/>
              </w:rPr>
              <w:t>i</w:t>
            </w:r>
            <w:r w:rsidR="009B050F" w:rsidRPr="002F220F">
              <w:rPr>
                <w:lang w:val="lv-LV"/>
              </w:rPr>
              <w:t xml:space="preserve"> ir pieejama komunikācijai un nepieciešamības gadījumā kopīgi ar vecākiem meklē risinājumus jautājumiem, kas saistīti ar izglītojamā attīstību un </w:t>
            </w:r>
            <w:proofErr w:type="spellStart"/>
            <w:r w:rsidR="009B050F" w:rsidRPr="002F220F">
              <w:rPr>
                <w:lang w:val="lv-LV"/>
              </w:rPr>
              <w:t>la</w:t>
            </w:r>
            <w:r w:rsidR="00CE0CC7">
              <w:rPr>
                <w:lang w:val="lv-LV"/>
              </w:rPr>
              <w:t>b</w:t>
            </w:r>
            <w:r w:rsidR="009B050F" w:rsidRPr="002F220F">
              <w:rPr>
                <w:lang w:val="lv-LV"/>
              </w:rPr>
              <w:t>būtību</w:t>
            </w:r>
            <w:proofErr w:type="spellEnd"/>
            <w:r w:rsidR="009B050F" w:rsidRPr="002F220F">
              <w:rPr>
                <w:lang w:val="lv-LV"/>
              </w:rPr>
              <w:t>. Sadarbība ar vecākiem veicina savstarpēju izpratni, uzticēšanos un kopīgu atbildību par izglītojamo izaugsmi.</w:t>
            </w:r>
          </w:p>
        </w:tc>
        <w:tc>
          <w:tcPr>
            <w:tcW w:w="2977" w:type="dxa"/>
          </w:tcPr>
          <w:p w14:paraId="53A4CEC5" w14:textId="248361CD" w:rsidR="005A4B4A" w:rsidRPr="00BC305B" w:rsidRDefault="001A17FC" w:rsidP="00BA232B">
            <w:pPr>
              <w:jc w:val="both"/>
              <w:rPr>
                <w:szCs w:val="24"/>
                <w:lang w:val="lv-LV"/>
              </w:rPr>
            </w:pPr>
            <w:r>
              <w:rPr>
                <w:szCs w:val="24"/>
                <w:lang w:val="lv-LV"/>
              </w:rPr>
              <w:t>Pilnveidot s</w:t>
            </w:r>
            <w:r w:rsidRPr="002F220F">
              <w:rPr>
                <w:lang w:val="lv-LV"/>
              </w:rPr>
              <w:t>adarbīb</w:t>
            </w:r>
            <w:r>
              <w:rPr>
                <w:lang w:val="lv-LV"/>
              </w:rPr>
              <w:t>u</w:t>
            </w:r>
            <w:r w:rsidRPr="002F220F">
              <w:rPr>
                <w:lang w:val="lv-LV"/>
              </w:rPr>
              <w:t xml:space="preserve"> ar </w:t>
            </w:r>
            <w:r>
              <w:rPr>
                <w:lang w:val="lv-LV"/>
              </w:rPr>
              <w:t xml:space="preserve"> izglītojamo </w:t>
            </w:r>
            <w:r w:rsidRPr="002F220F">
              <w:rPr>
                <w:lang w:val="lv-LV"/>
              </w:rPr>
              <w:t>vecākiem veicin</w:t>
            </w:r>
            <w:r>
              <w:rPr>
                <w:lang w:val="lv-LV"/>
              </w:rPr>
              <w:t>ot</w:t>
            </w:r>
            <w:r w:rsidRPr="002F220F">
              <w:rPr>
                <w:lang w:val="lv-LV"/>
              </w:rPr>
              <w:t xml:space="preserve"> savstarpēju izpratni, uzticēšanos un kopīgu atbildību par izglītojamo izaugsmi.</w:t>
            </w:r>
          </w:p>
        </w:tc>
      </w:tr>
    </w:tbl>
    <w:p w14:paraId="1F7478CA" w14:textId="77777777" w:rsidR="005A4B4A" w:rsidRPr="00181FEA" w:rsidRDefault="005A4B4A" w:rsidP="005A4B4A">
      <w:pPr>
        <w:pStyle w:val="Sarakstarindkopa"/>
        <w:spacing w:after="0" w:line="240" w:lineRule="auto"/>
        <w:ind w:left="426"/>
        <w:jc w:val="both"/>
        <w:rPr>
          <w:rFonts w:ascii="Times New Roman" w:hAnsi="Times New Roman" w:cs="Times New Roman"/>
          <w:b/>
          <w:sz w:val="24"/>
          <w:szCs w:val="24"/>
          <w:lang w:val="lv-LV"/>
        </w:rPr>
      </w:pPr>
    </w:p>
    <w:p w14:paraId="191FE986" w14:textId="77777777" w:rsidR="002F220F" w:rsidRDefault="005A4B4A" w:rsidP="00C63890">
      <w:pPr>
        <w:ind w:firstLine="720"/>
        <w:jc w:val="both"/>
        <w:rPr>
          <w:sz w:val="28"/>
          <w:szCs w:val="28"/>
          <w:lang w:val="lv-LV"/>
        </w:rPr>
      </w:pPr>
      <w:r w:rsidRPr="00181FEA">
        <w:rPr>
          <w:sz w:val="28"/>
          <w:szCs w:val="28"/>
          <w:lang w:val="lv-LV"/>
        </w:rPr>
        <w:t xml:space="preserve">Galvenie </w:t>
      </w:r>
      <w:r w:rsidRPr="00C63890">
        <w:rPr>
          <w:sz w:val="28"/>
          <w:szCs w:val="28"/>
          <w:lang w:val="lv-LV"/>
        </w:rPr>
        <w:t xml:space="preserve">secinājumi par visu </w:t>
      </w:r>
      <w:r w:rsidR="00895EA1" w:rsidRPr="00C63890">
        <w:rPr>
          <w:sz w:val="28"/>
          <w:szCs w:val="28"/>
          <w:lang w:val="lv-LV"/>
        </w:rPr>
        <w:t>elementu</w:t>
      </w:r>
      <w:r w:rsidRPr="00C63890">
        <w:rPr>
          <w:sz w:val="28"/>
          <w:szCs w:val="28"/>
          <w:lang w:val="lv-LV"/>
        </w:rPr>
        <w:t>:</w:t>
      </w:r>
    </w:p>
    <w:p w14:paraId="5CEDDF39" w14:textId="68871CC8" w:rsidR="00C63890" w:rsidRPr="00C63890" w:rsidRDefault="001A17FC" w:rsidP="00BA232B">
      <w:pPr>
        <w:pStyle w:val="Bezatstarpm"/>
        <w:ind w:firstLine="720"/>
        <w:jc w:val="both"/>
        <w:rPr>
          <w:lang w:val="lv-LV" w:eastAsia="lv-LV"/>
        </w:rPr>
      </w:pPr>
      <w:r>
        <w:rPr>
          <w:lang w:val="lv-LV" w:eastAsia="lv-LV"/>
        </w:rPr>
        <w:t>Izglītojamie</w:t>
      </w:r>
      <w:r w:rsidR="00C63890" w:rsidRPr="00C63890">
        <w:rPr>
          <w:lang w:val="lv-LV" w:eastAsia="lv-LV"/>
        </w:rPr>
        <w:t xml:space="preserve"> regulāri piedalās nozīmīgos kultūras pasākumos </w:t>
      </w:r>
      <w:r>
        <w:rPr>
          <w:lang w:val="lv-LV" w:eastAsia="lv-LV"/>
        </w:rPr>
        <w:t xml:space="preserve">pilsētā, </w:t>
      </w:r>
      <w:r w:rsidR="00C63890" w:rsidRPr="00C63890">
        <w:rPr>
          <w:lang w:val="lv-LV" w:eastAsia="lv-LV"/>
        </w:rPr>
        <w:t>novadā,</w:t>
      </w:r>
      <w:r>
        <w:rPr>
          <w:lang w:val="lv-LV" w:eastAsia="lv-LV"/>
        </w:rPr>
        <w:t xml:space="preserve"> Latvijā un starptautiski.</w:t>
      </w:r>
      <w:r w:rsidR="00C63890" w:rsidRPr="00C63890">
        <w:rPr>
          <w:lang w:val="lv-LV" w:eastAsia="lv-LV"/>
        </w:rPr>
        <w:t xml:space="preserve"> </w:t>
      </w:r>
      <w:r>
        <w:rPr>
          <w:lang w:val="lv-LV" w:eastAsia="lv-LV"/>
        </w:rPr>
        <w:t>Ī</w:t>
      </w:r>
      <w:r w:rsidR="00C63890" w:rsidRPr="00C63890">
        <w:rPr>
          <w:lang w:val="lv-LV" w:eastAsia="lv-LV"/>
        </w:rPr>
        <w:t>paši novērtē</w:t>
      </w:r>
      <w:r>
        <w:rPr>
          <w:lang w:val="lv-LV" w:eastAsia="lv-LV"/>
        </w:rPr>
        <w:t>tas izglītojamo</w:t>
      </w:r>
      <w:r w:rsidR="00C63890" w:rsidRPr="00C63890">
        <w:rPr>
          <w:lang w:val="lv-LV" w:eastAsia="lv-LV"/>
        </w:rPr>
        <w:t xml:space="preserve"> darbu ekspozīcijas kultūrvidē – izstādes, vides objektu un si</w:t>
      </w:r>
      <w:r w:rsidR="00C63890">
        <w:rPr>
          <w:lang w:val="lv-LV" w:eastAsia="lv-LV"/>
        </w:rPr>
        <w:t>e</w:t>
      </w:r>
      <w:r w:rsidR="00C63890" w:rsidRPr="00C63890">
        <w:rPr>
          <w:lang w:val="lv-LV" w:eastAsia="lv-LV"/>
        </w:rPr>
        <w:t>nu gleznojumu ekspozīcijas Jelgavas pilsētā. Labiekārtotās izglītības iestādes iekštelpas un dārzs kalpo par mākslas telpu pilsētas vidē</w:t>
      </w:r>
      <w:r w:rsidR="00F06771">
        <w:rPr>
          <w:lang w:val="lv-LV" w:eastAsia="lv-LV"/>
        </w:rPr>
        <w:t>.</w:t>
      </w:r>
      <w:r w:rsidR="00C63890" w:rsidRPr="00C63890">
        <w:rPr>
          <w:lang w:val="lv-LV" w:eastAsia="lv-LV"/>
        </w:rPr>
        <w:t xml:space="preserve"> </w:t>
      </w:r>
    </w:p>
    <w:p w14:paraId="2C997D6D" w14:textId="13820DD1" w:rsidR="00C63890" w:rsidRPr="00C63890" w:rsidRDefault="00C63890" w:rsidP="00BA232B">
      <w:pPr>
        <w:pStyle w:val="Bezatstarpm"/>
        <w:jc w:val="both"/>
        <w:rPr>
          <w:lang w:val="lv-LV" w:eastAsia="lv-LV"/>
        </w:rPr>
      </w:pPr>
      <w:r w:rsidRPr="00C63890">
        <w:rPr>
          <w:lang w:val="lv-LV" w:eastAsia="lv-LV"/>
        </w:rPr>
        <w:t xml:space="preserve">Izglītības iestādes vadītāja organizē iestādes sadarbību ar Jelgavas Mūzikas vidusskolu, citām vidusskolām, bērnudārziem, bibliotēkām un pašvaldību. </w:t>
      </w:r>
    </w:p>
    <w:p w14:paraId="176D91C5" w14:textId="04DCEE78" w:rsidR="00C63890" w:rsidRPr="00C63890" w:rsidRDefault="00C63890" w:rsidP="00BA232B">
      <w:pPr>
        <w:pStyle w:val="Bezatstarpm"/>
        <w:jc w:val="both"/>
        <w:rPr>
          <w:color w:val="5B9BD5" w:themeColor="accent1"/>
          <w:lang w:val="lv-LV"/>
        </w:rPr>
      </w:pPr>
      <w:r w:rsidRPr="00C63890">
        <w:rPr>
          <w:lang w:val="lv-LV"/>
        </w:rPr>
        <w:t xml:space="preserve">Izglītības iestādes  lieliski sadarbojas  ar </w:t>
      </w:r>
      <w:proofErr w:type="spellStart"/>
      <w:r w:rsidRPr="00C63890">
        <w:rPr>
          <w:lang w:val="lv-LV"/>
        </w:rPr>
        <w:t>pašvaldību</w:t>
      </w:r>
      <w:r w:rsidR="00BA232B">
        <w:rPr>
          <w:lang w:val="lv-LV"/>
        </w:rPr>
        <w:t>,</w:t>
      </w:r>
      <w:r w:rsidRPr="00C63890">
        <w:rPr>
          <w:lang w:val="lv-LV"/>
        </w:rPr>
        <w:t>valda</w:t>
      </w:r>
      <w:proofErr w:type="spellEnd"/>
      <w:r w:rsidRPr="00C63890">
        <w:rPr>
          <w:lang w:val="lv-LV"/>
        </w:rPr>
        <w:t xml:space="preserve"> izpratne par izglītības iestādes vajadzībām mācību procesa nodrošināšanai un uzlabošanai. </w:t>
      </w:r>
    </w:p>
    <w:p w14:paraId="617DFDDE" w14:textId="413B7478" w:rsidR="00C63890" w:rsidRPr="0092612E" w:rsidRDefault="001A17FC" w:rsidP="00BA232B">
      <w:pPr>
        <w:pStyle w:val="Bezatstarpm"/>
        <w:jc w:val="both"/>
        <w:rPr>
          <w:lang w:val="lv-LV"/>
        </w:rPr>
      </w:pPr>
      <w:r>
        <w:rPr>
          <w:lang w:val="lv-LV"/>
        </w:rPr>
        <w:t xml:space="preserve">Izglītības iestādes </w:t>
      </w:r>
      <w:r w:rsidR="002F220F">
        <w:rPr>
          <w:lang w:val="lv-LV"/>
        </w:rPr>
        <w:t xml:space="preserve"> darbinieki</w:t>
      </w:r>
      <w:r w:rsidR="00C63890" w:rsidRPr="00C63890">
        <w:rPr>
          <w:lang w:val="lv-LV"/>
        </w:rPr>
        <w:t xml:space="preserve"> ir  pieejam</w:t>
      </w:r>
      <w:r w:rsidR="002F220F">
        <w:rPr>
          <w:lang w:val="lv-LV"/>
        </w:rPr>
        <w:t>i vecāku</w:t>
      </w:r>
      <w:r>
        <w:rPr>
          <w:lang w:val="lv-LV"/>
        </w:rPr>
        <w:t xml:space="preserve"> </w:t>
      </w:r>
      <w:r w:rsidR="00C63890" w:rsidRPr="00C63890">
        <w:rPr>
          <w:lang w:val="lv-LV"/>
        </w:rPr>
        <w:t>atvērtām sarunām, problēmu risinājumiem</w:t>
      </w:r>
      <w:r w:rsidR="00C63890" w:rsidRPr="0092612E">
        <w:rPr>
          <w:lang w:val="lv-LV"/>
        </w:rPr>
        <w:t xml:space="preserve">. </w:t>
      </w:r>
    </w:p>
    <w:p w14:paraId="2BE012F2" w14:textId="20F64EB7" w:rsidR="00C85BB2" w:rsidRDefault="00C85BB2" w:rsidP="00BA232B">
      <w:pPr>
        <w:pStyle w:val="Bezatstarpm"/>
        <w:tabs>
          <w:tab w:val="left" w:pos="2025"/>
        </w:tabs>
        <w:jc w:val="both"/>
        <w:rPr>
          <w:szCs w:val="24"/>
          <w:lang w:val="lv-LV"/>
        </w:rPr>
      </w:pPr>
    </w:p>
    <w:p w14:paraId="0FB59E26" w14:textId="77777777" w:rsidR="00A04339" w:rsidRDefault="00A04339" w:rsidP="00BA232B">
      <w:pPr>
        <w:pStyle w:val="Bezatstarpm"/>
        <w:tabs>
          <w:tab w:val="left" w:pos="2025"/>
        </w:tabs>
        <w:jc w:val="both"/>
        <w:rPr>
          <w:szCs w:val="24"/>
          <w:lang w:val="lv-LV"/>
        </w:rPr>
      </w:pPr>
    </w:p>
    <w:p w14:paraId="7A36ECFD" w14:textId="77777777" w:rsidR="00A04339" w:rsidRDefault="00A04339" w:rsidP="0040238A">
      <w:pPr>
        <w:pStyle w:val="Bezatstarpm"/>
        <w:tabs>
          <w:tab w:val="left" w:pos="2025"/>
        </w:tabs>
        <w:rPr>
          <w:szCs w:val="24"/>
          <w:lang w:val="lv-LV"/>
        </w:rPr>
      </w:pPr>
    </w:p>
    <w:p w14:paraId="1DBEF9B4" w14:textId="77777777" w:rsidR="00A04339" w:rsidRDefault="00A04339" w:rsidP="0040238A">
      <w:pPr>
        <w:pStyle w:val="Bezatstarpm"/>
        <w:tabs>
          <w:tab w:val="left" w:pos="2025"/>
        </w:tabs>
        <w:rPr>
          <w:szCs w:val="24"/>
          <w:lang w:val="lv-LV"/>
        </w:rPr>
      </w:pPr>
    </w:p>
    <w:p w14:paraId="4EFA0B18" w14:textId="77777777" w:rsidR="00A04339" w:rsidRDefault="00A04339" w:rsidP="0040238A">
      <w:pPr>
        <w:pStyle w:val="Bezatstarpm"/>
        <w:tabs>
          <w:tab w:val="left" w:pos="2025"/>
        </w:tabs>
        <w:rPr>
          <w:szCs w:val="24"/>
          <w:lang w:val="lv-LV"/>
        </w:rPr>
      </w:pPr>
    </w:p>
    <w:p w14:paraId="30FAFDD3" w14:textId="77777777" w:rsidR="00A04339" w:rsidRDefault="00A04339" w:rsidP="0040238A">
      <w:pPr>
        <w:pStyle w:val="Bezatstarpm"/>
        <w:tabs>
          <w:tab w:val="left" w:pos="2025"/>
        </w:tabs>
        <w:rPr>
          <w:szCs w:val="24"/>
          <w:lang w:val="lv-LV"/>
        </w:rPr>
      </w:pPr>
    </w:p>
    <w:p w14:paraId="008EFDA7" w14:textId="77777777" w:rsidR="00A04339" w:rsidRDefault="00A04339" w:rsidP="0040238A">
      <w:pPr>
        <w:pStyle w:val="Bezatstarpm"/>
        <w:tabs>
          <w:tab w:val="left" w:pos="2025"/>
        </w:tabs>
        <w:rPr>
          <w:szCs w:val="24"/>
          <w:lang w:val="lv-LV"/>
        </w:rPr>
      </w:pPr>
    </w:p>
    <w:p w14:paraId="57C95916" w14:textId="77777777" w:rsidR="00A04339" w:rsidRDefault="00A04339" w:rsidP="0040238A">
      <w:pPr>
        <w:pStyle w:val="Bezatstarpm"/>
        <w:tabs>
          <w:tab w:val="left" w:pos="2025"/>
        </w:tabs>
        <w:rPr>
          <w:szCs w:val="24"/>
          <w:lang w:val="lv-LV"/>
        </w:rPr>
      </w:pPr>
    </w:p>
    <w:p w14:paraId="57EAF596" w14:textId="77777777" w:rsidR="005A4B4A" w:rsidRPr="00BC305B" w:rsidRDefault="005A4B4A" w:rsidP="005A4B4A">
      <w:pPr>
        <w:pStyle w:val="Sarakstarindkopa"/>
        <w:spacing w:after="0" w:line="240" w:lineRule="auto"/>
        <w:ind w:left="788"/>
        <w:rPr>
          <w:rFonts w:ascii="Times New Roman" w:hAnsi="Times New Roman" w:cs="Times New Roman"/>
          <w:sz w:val="24"/>
          <w:szCs w:val="24"/>
          <w:lang w:val="lv-LV"/>
        </w:rPr>
      </w:pPr>
    </w:p>
    <w:p w14:paraId="65CDBDC8" w14:textId="55D8446D" w:rsidR="00F06510" w:rsidRPr="00BC305B" w:rsidRDefault="00F06510" w:rsidP="0040785F">
      <w:pPr>
        <w:pStyle w:val="Sarakstarindkopa"/>
        <w:numPr>
          <w:ilvl w:val="1"/>
          <w:numId w:val="11"/>
        </w:numPr>
        <w:spacing w:after="0" w:line="240" w:lineRule="auto"/>
        <w:ind w:left="788" w:hanging="431"/>
        <w:rPr>
          <w:rFonts w:ascii="Times New Roman" w:hAnsi="Times New Roman" w:cs="Times New Roman"/>
          <w:sz w:val="24"/>
          <w:szCs w:val="24"/>
          <w:lang w:val="lv-LV"/>
        </w:rPr>
      </w:pPr>
      <w:r w:rsidRPr="00BC305B">
        <w:rPr>
          <w:rFonts w:ascii="Times New Roman" w:hAnsi="Times New Roman" w:cs="Times New Roman"/>
          <w:sz w:val="24"/>
          <w:szCs w:val="24"/>
          <w:lang w:val="lv-LV"/>
        </w:rPr>
        <w:t xml:space="preserve"> </w:t>
      </w:r>
      <w:r w:rsidR="00895EA1" w:rsidRPr="00BC305B">
        <w:rPr>
          <w:rFonts w:ascii="Times New Roman" w:hAnsi="Times New Roman" w:cs="Times New Roman"/>
          <w:sz w:val="24"/>
          <w:szCs w:val="24"/>
          <w:lang w:val="lv-LV"/>
        </w:rPr>
        <w:t>Kvalitātes kategorijas</w:t>
      </w:r>
      <w:r w:rsidRPr="00BC305B">
        <w:rPr>
          <w:rFonts w:ascii="Times New Roman" w:hAnsi="Times New Roman" w:cs="Times New Roman"/>
          <w:sz w:val="24"/>
          <w:szCs w:val="24"/>
          <w:lang w:val="lv-LV"/>
        </w:rPr>
        <w:t xml:space="preserve"> “Iekļaujoša vide” </w:t>
      </w:r>
      <w:r w:rsidR="00B37D5A" w:rsidRPr="00BC305B">
        <w:rPr>
          <w:rFonts w:ascii="Times New Roman" w:hAnsi="Times New Roman" w:cs="Times New Roman"/>
          <w:sz w:val="24"/>
          <w:szCs w:val="24"/>
          <w:lang w:val="lv-LV"/>
        </w:rPr>
        <w:t>elementa</w:t>
      </w:r>
      <w:r w:rsidRPr="00BC305B">
        <w:rPr>
          <w:rFonts w:ascii="Times New Roman" w:hAnsi="Times New Roman" w:cs="Times New Roman"/>
          <w:sz w:val="24"/>
          <w:szCs w:val="24"/>
          <w:lang w:val="lv-LV"/>
        </w:rPr>
        <w:t xml:space="preserve"> “</w:t>
      </w:r>
      <w:r w:rsidR="007621EC" w:rsidRPr="00BC305B">
        <w:rPr>
          <w:rFonts w:ascii="Times New Roman" w:eastAsia="Times New Roman" w:hAnsi="Times New Roman" w:cs="Times New Roman"/>
          <w:bCs/>
          <w:sz w:val="24"/>
          <w:szCs w:val="24"/>
          <w:lang w:val="lv-LV" w:eastAsia="lv-LV"/>
        </w:rPr>
        <w:t>Drošība un psiholoģiskā</w:t>
      </w:r>
      <w:r w:rsidR="00E51189" w:rsidRPr="00BC305B">
        <w:rPr>
          <w:rFonts w:ascii="Times New Roman" w:eastAsia="Times New Roman" w:hAnsi="Times New Roman" w:cs="Times New Roman"/>
          <w:bCs/>
          <w:sz w:val="24"/>
          <w:szCs w:val="24"/>
          <w:lang w:val="lv-LV" w:eastAsia="lv-LV"/>
        </w:rPr>
        <w:t xml:space="preserve"> </w:t>
      </w:r>
      <w:r w:rsidR="007621EC" w:rsidRPr="00BC305B">
        <w:rPr>
          <w:rFonts w:ascii="Times New Roman" w:eastAsia="Times New Roman" w:hAnsi="Times New Roman" w:cs="Times New Roman"/>
          <w:bCs/>
          <w:sz w:val="24"/>
          <w:szCs w:val="24"/>
          <w:lang w:val="lv-LV" w:eastAsia="lv-LV"/>
        </w:rPr>
        <w:t>labklājība</w:t>
      </w:r>
      <w:r w:rsidRPr="00BC305B">
        <w:rPr>
          <w:rFonts w:ascii="Times New Roman" w:hAnsi="Times New Roman" w:cs="Times New Roman"/>
          <w:sz w:val="24"/>
          <w:szCs w:val="24"/>
          <w:lang w:val="lv-LV"/>
        </w:rPr>
        <w:t>” stiprās puses un turpmākās attīstības vajadzības:</w:t>
      </w:r>
    </w:p>
    <w:tbl>
      <w:tblPr>
        <w:tblStyle w:val="Reatabula"/>
        <w:tblpPr w:leftFromText="180" w:rightFromText="180" w:vertAnchor="text" w:horzAnchor="margin" w:tblpXSpec="center" w:tblpY="181"/>
        <w:tblW w:w="14879" w:type="dxa"/>
        <w:tblLook w:val="04A0" w:firstRow="1" w:lastRow="0" w:firstColumn="1" w:lastColumn="0" w:noHBand="0" w:noVBand="1"/>
      </w:tblPr>
      <w:tblGrid>
        <w:gridCol w:w="988"/>
        <w:gridCol w:w="2835"/>
        <w:gridCol w:w="8079"/>
        <w:gridCol w:w="2977"/>
      </w:tblGrid>
      <w:tr w:rsidR="001D57A6" w:rsidRPr="00BC305B" w14:paraId="52D6181F" w14:textId="77777777" w:rsidTr="00A04339">
        <w:tc>
          <w:tcPr>
            <w:tcW w:w="988" w:type="dxa"/>
            <w:shd w:val="clear" w:color="auto" w:fill="F2F2F2" w:themeFill="background1" w:themeFillShade="F2"/>
          </w:tcPr>
          <w:p w14:paraId="00388955" w14:textId="77777777" w:rsidR="001D57A6" w:rsidRPr="00BC305B" w:rsidRDefault="001D57A6" w:rsidP="00342D65">
            <w:pPr>
              <w:rPr>
                <w:szCs w:val="24"/>
                <w:lang w:val="lv-LV"/>
              </w:rPr>
            </w:pPr>
            <w:proofErr w:type="spellStart"/>
            <w:r w:rsidRPr="00BC305B">
              <w:rPr>
                <w:szCs w:val="24"/>
                <w:lang w:val="lv-LV"/>
              </w:rPr>
              <w:t>Nr.p.k</w:t>
            </w:r>
            <w:proofErr w:type="spellEnd"/>
          </w:p>
        </w:tc>
        <w:tc>
          <w:tcPr>
            <w:tcW w:w="2835" w:type="dxa"/>
            <w:shd w:val="clear" w:color="auto" w:fill="F2F2F2" w:themeFill="background1" w:themeFillShade="F2"/>
          </w:tcPr>
          <w:p w14:paraId="13F93356" w14:textId="77777777" w:rsidR="001D57A6" w:rsidRPr="00BC305B" w:rsidRDefault="001D57A6" w:rsidP="00342D65">
            <w:pPr>
              <w:rPr>
                <w:szCs w:val="24"/>
                <w:lang w:val="lv-LV"/>
              </w:rPr>
            </w:pPr>
            <w:r w:rsidRPr="00BC305B">
              <w:rPr>
                <w:szCs w:val="24"/>
                <w:lang w:val="lv-LV"/>
              </w:rPr>
              <w:t>Rezultatīvā rādītāja nosaukums</w:t>
            </w:r>
          </w:p>
        </w:tc>
        <w:tc>
          <w:tcPr>
            <w:tcW w:w="8079" w:type="dxa"/>
            <w:shd w:val="clear" w:color="auto" w:fill="F2F2F2" w:themeFill="background1" w:themeFillShade="F2"/>
          </w:tcPr>
          <w:p w14:paraId="5A331939" w14:textId="77777777" w:rsidR="001D57A6" w:rsidRPr="00BC305B" w:rsidRDefault="001D57A6" w:rsidP="00D03792">
            <w:pPr>
              <w:jc w:val="center"/>
              <w:rPr>
                <w:szCs w:val="24"/>
                <w:lang w:val="lv-LV"/>
              </w:rPr>
            </w:pPr>
            <w:r w:rsidRPr="00BC305B">
              <w:rPr>
                <w:szCs w:val="24"/>
                <w:lang w:val="lv-LV"/>
              </w:rPr>
              <w:t>Stiprās puses</w:t>
            </w:r>
          </w:p>
        </w:tc>
        <w:tc>
          <w:tcPr>
            <w:tcW w:w="2977" w:type="dxa"/>
            <w:shd w:val="clear" w:color="auto" w:fill="F2F2F2" w:themeFill="background1" w:themeFillShade="F2"/>
          </w:tcPr>
          <w:p w14:paraId="755B83A4" w14:textId="77777777" w:rsidR="001D57A6" w:rsidRPr="00BC305B" w:rsidRDefault="001D57A6" w:rsidP="00342D65">
            <w:pPr>
              <w:rPr>
                <w:szCs w:val="24"/>
                <w:lang w:val="lv-LV"/>
              </w:rPr>
            </w:pPr>
            <w:r w:rsidRPr="00BC305B">
              <w:rPr>
                <w:szCs w:val="24"/>
                <w:lang w:val="lv-LV"/>
              </w:rPr>
              <w:t>Turpmākās attīstības vajadzības</w:t>
            </w:r>
          </w:p>
        </w:tc>
      </w:tr>
      <w:tr w:rsidR="001D57A6" w:rsidRPr="00BC305B" w14:paraId="2F53DEFA" w14:textId="77777777" w:rsidTr="00A04339">
        <w:tc>
          <w:tcPr>
            <w:tcW w:w="988" w:type="dxa"/>
          </w:tcPr>
          <w:p w14:paraId="7A684CAD" w14:textId="77777777" w:rsidR="001D57A6" w:rsidRPr="00BC305B" w:rsidRDefault="001D57A6" w:rsidP="0040785F">
            <w:pPr>
              <w:pStyle w:val="Sarakstarindkopa"/>
              <w:numPr>
                <w:ilvl w:val="2"/>
                <w:numId w:val="11"/>
              </w:numPr>
              <w:spacing w:after="0" w:line="240" w:lineRule="auto"/>
              <w:ind w:left="742" w:hanging="709"/>
              <w:rPr>
                <w:rFonts w:ascii="Times New Roman" w:hAnsi="Times New Roman" w:cs="Times New Roman"/>
                <w:sz w:val="24"/>
                <w:szCs w:val="24"/>
                <w:lang w:val="lv-LV"/>
              </w:rPr>
            </w:pPr>
          </w:p>
        </w:tc>
        <w:tc>
          <w:tcPr>
            <w:tcW w:w="2835" w:type="dxa"/>
          </w:tcPr>
          <w:p w14:paraId="18F0F77E" w14:textId="160DB803" w:rsidR="001D57A6" w:rsidRDefault="00E51189" w:rsidP="001A17FC">
            <w:pPr>
              <w:suppressAutoHyphens/>
              <w:spacing w:after="0"/>
              <w:outlineLvl w:val="0"/>
              <w:rPr>
                <w:rFonts w:eastAsia="Times New Roman"/>
                <w:bCs/>
                <w:szCs w:val="24"/>
                <w:lang w:val="lv-LV" w:eastAsia="lv-LV"/>
              </w:rPr>
            </w:pPr>
            <w:r w:rsidRPr="00BC305B">
              <w:rPr>
                <w:rFonts w:eastAsia="Times New Roman"/>
                <w:bCs/>
                <w:szCs w:val="24"/>
                <w:lang w:val="lv-LV" w:eastAsia="lv-LV"/>
              </w:rPr>
              <w:t>Izglītības iestādes darbs, iegūstot informāciju un datus par izglītojamo, vecāku un personāla drošību un psiholoģisko labklājību</w:t>
            </w:r>
            <w:r w:rsidR="00F06771">
              <w:rPr>
                <w:rFonts w:eastAsia="Times New Roman"/>
                <w:bCs/>
                <w:szCs w:val="24"/>
                <w:lang w:val="lv-LV" w:eastAsia="lv-LV"/>
              </w:rPr>
              <w:t>.</w:t>
            </w:r>
          </w:p>
          <w:p w14:paraId="0E528CE0" w14:textId="2E98047D" w:rsidR="00C85BB2" w:rsidRPr="00C85BB2" w:rsidRDefault="00C85BB2" w:rsidP="00C85BB2">
            <w:pPr>
              <w:suppressAutoHyphens/>
              <w:spacing w:after="0"/>
              <w:jc w:val="both"/>
              <w:outlineLvl w:val="0"/>
              <w:rPr>
                <w:rFonts w:eastAsia="Times New Roman"/>
                <w:bCs/>
                <w:szCs w:val="24"/>
                <w:lang w:val="lv-LV" w:eastAsia="lv-LV"/>
              </w:rPr>
            </w:pPr>
          </w:p>
        </w:tc>
        <w:tc>
          <w:tcPr>
            <w:tcW w:w="8079" w:type="dxa"/>
          </w:tcPr>
          <w:p w14:paraId="0FF322F4" w14:textId="052DEA3A" w:rsidR="001D57A6" w:rsidRPr="00BC305B" w:rsidRDefault="00F06771" w:rsidP="00BA232B">
            <w:pPr>
              <w:jc w:val="both"/>
              <w:rPr>
                <w:szCs w:val="24"/>
                <w:lang w:val="lv-LV"/>
              </w:rPr>
            </w:pPr>
            <w:r>
              <w:rPr>
                <w:lang w:val="lv-LV"/>
              </w:rPr>
              <w:t>M</w:t>
            </w:r>
            <w:r w:rsidR="009B050F" w:rsidRPr="002F220F">
              <w:rPr>
                <w:lang w:val="lv-LV"/>
              </w:rPr>
              <w:t>ērķtiecīgi iegūta un izvērtēta informācija par izglītojamo, vecāku un personāla drošību, emocionālo labsajūtu un psiholoģisko labklājību</w:t>
            </w:r>
            <w:r w:rsidR="00751E63">
              <w:rPr>
                <w:lang w:val="lv-LV"/>
              </w:rPr>
              <w:t>, ievērojot iekšējos noteikumus ,,Personas datu aizsardzība’’, ,,</w:t>
            </w:r>
            <w:proofErr w:type="spellStart"/>
            <w:r w:rsidR="00751E63">
              <w:rPr>
                <w:lang w:val="lv-LV"/>
              </w:rPr>
              <w:t>Fotogrāfēšanas</w:t>
            </w:r>
            <w:proofErr w:type="spellEnd"/>
            <w:r w:rsidR="00751E63">
              <w:rPr>
                <w:lang w:val="lv-LV"/>
              </w:rPr>
              <w:t>, film</w:t>
            </w:r>
            <w:r w:rsidR="00CE0CC7">
              <w:rPr>
                <w:lang w:val="lv-LV"/>
              </w:rPr>
              <w:t>ē</w:t>
            </w:r>
            <w:r w:rsidR="00751E63">
              <w:rPr>
                <w:lang w:val="lv-LV"/>
              </w:rPr>
              <w:t>šanas un audioierakstu veikšana un izmantoš</w:t>
            </w:r>
            <w:r>
              <w:rPr>
                <w:lang w:val="lv-LV"/>
              </w:rPr>
              <w:t>a</w:t>
            </w:r>
            <w:r w:rsidR="00751E63">
              <w:rPr>
                <w:lang w:val="lv-LV"/>
              </w:rPr>
              <w:t>nas kārtība</w:t>
            </w:r>
            <w:r w:rsidR="00BA232B">
              <w:rPr>
                <w:lang w:val="lv-LV"/>
              </w:rPr>
              <w:t>”</w:t>
            </w:r>
            <w:r>
              <w:rPr>
                <w:lang w:val="lv-LV"/>
              </w:rPr>
              <w:t>.</w:t>
            </w:r>
            <w:r w:rsidR="009B050F" w:rsidRPr="002F220F">
              <w:rPr>
                <w:lang w:val="lv-LV"/>
              </w:rPr>
              <w:t xml:space="preserve"> </w:t>
            </w:r>
            <w:r>
              <w:rPr>
                <w:lang w:val="lv-LV"/>
              </w:rPr>
              <w:t xml:space="preserve">Izglītības iestādes </w:t>
            </w:r>
            <w:r w:rsidR="009B050F" w:rsidRPr="002F220F">
              <w:rPr>
                <w:lang w:val="lv-LV"/>
              </w:rPr>
              <w:t>vadība un pedagogi savlaicīgi pievērš uzmanību iespējamām problēmām, uzklausa izglītojamo un vecāku viedokli un nepieciešamības gadījumā</w:t>
            </w:r>
            <w:r w:rsidR="009B050F">
              <w:t xml:space="preserve"> </w:t>
            </w:r>
            <w:r w:rsidR="009B050F" w:rsidRPr="002F220F">
              <w:rPr>
                <w:lang w:val="lv-LV"/>
              </w:rPr>
              <w:t xml:space="preserve">nodrošina </w:t>
            </w:r>
            <w:proofErr w:type="spellStart"/>
            <w:r w:rsidR="009B050F" w:rsidRPr="002F220F">
              <w:rPr>
                <w:lang w:val="lv-LV"/>
              </w:rPr>
              <w:t>atbilstošu</w:t>
            </w:r>
            <w:r>
              <w:rPr>
                <w:lang w:val="lv-LV"/>
              </w:rPr>
              <w:t>.</w:t>
            </w:r>
            <w:r w:rsidR="009B050F" w:rsidRPr="002F220F">
              <w:rPr>
                <w:lang w:val="lv-LV"/>
              </w:rPr>
              <w:t>atbalstu</w:t>
            </w:r>
            <w:proofErr w:type="spellEnd"/>
            <w:r w:rsidR="009B050F" w:rsidRPr="002F220F">
              <w:rPr>
                <w:lang w:val="lv-LV"/>
              </w:rPr>
              <w:t xml:space="preserve">. </w:t>
            </w:r>
            <w:r w:rsidR="0001381D">
              <w:rPr>
                <w:lang w:val="lv-LV"/>
              </w:rPr>
              <w:t>17.02.2026</w:t>
            </w:r>
            <w:r w:rsidR="0001381D" w:rsidRPr="00F06771">
              <w:rPr>
                <w:lang w:val="lv-LV"/>
              </w:rPr>
              <w:t>.</w:t>
            </w:r>
            <w:r w:rsidR="0001381D" w:rsidRPr="00F06771">
              <w:rPr>
                <w:rFonts w:ascii="Tahoma" w:eastAsia="Tahoma" w:hAnsi="Tahoma" w:cs="Tahoma"/>
                <w:lang w:val="lv-LV"/>
              </w:rPr>
              <w:t xml:space="preserve"> </w:t>
            </w:r>
            <w:r w:rsidR="008616CE">
              <w:rPr>
                <w:rFonts w:eastAsia="Tahoma"/>
                <w:lang w:val="lv-LV"/>
              </w:rPr>
              <w:t>m</w:t>
            </w:r>
            <w:r w:rsidR="0001381D" w:rsidRPr="00F06771">
              <w:rPr>
                <w:rFonts w:eastAsia="Tahoma"/>
                <w:lang w:val="lv-LV"/>
              </w:rPr>
              <w:t>onitorings ,,Iekšējās kārtības un drošības noteikumu aktualizēšana un ievērošana. Emocionāli un fiziski droša vide</w:t>
            </w:r>
            <w:r w:rsidR="00BA232B">
              <w:rPr>
                <w:rFonts w:eastAsia="Tahoma"/>
                <w:lang w:val="lv-LV"/>
              </w:rPr>
              <w:t>”</w:t>
            </w:r>
            <w:r w:rsidR="0001381D" w:rsidRPr="00F06771">
              <w:rPr>
                <w:lang w:val="lv-LV"/>
              </w:rPr>
              <w:t>.</w:t>
            </w:r>
            <w:r>
              <w:rPr>
                <w:lang w:val="lv-LV"/>
              </w:rPr>
              <w:t xml:space="preserve"> </w:t>
            </w:r>
            <w:r w:rsidR="009B050F" w:rsidRPr="00F06771">
              <w:rPr>
                <w:lang w:val="lv-LV"/>
              </w:rPr>
              <w:t xml:space="preserve">Iegūtā informācija tiek izmantota drošas, </w:t>
            </w:r>
            <w:proofErr w:type="spellStart"/>
            <w:r w:rsidR="009B050F" w:rsidRPr="00F06771">
              <w:rPr>
                <w:lang w:val="lv-LV"/>
              </w:rPr>
              <w:t>cieņpilnas</w:t>
            </w:r>
            <w:proofErr w:type="spellEnd"/>
            <w:r w:rsidR="009B050F" w:rsidRPr="00F06771">
              <w:rPr>
                <w:lang w:val="lv-LV"/>
              </w:rPr>
              <w:t xml:space="preserve"> un emocionāli</w:t>
            </w:r>
            <w:r w:rsidR="009B050F" w:rsidRPr="002F220F">
              <w:rPr>
                <w:lang w:val="lv-LV"/>
              </w:rPr>
              <w:t xml:space="preserve"> labvēlīgas vides pilnveidei</w:t>
            </w:r>
            <w:r>
              <w:rPr>
                <w:lang w:val="lv-LV"/>
              </w:rPr>
              <w:t>.</w:t>
            </w:r>
          </w:p>
        </w:tc>
        <w:tc>
          <w:tcPr>
            <w:tcW w:w="2977" w:type="dxa"/>
          </w:tcPr>
          <w:p w14:paraId="7D90993E" w14:textId="52CB0B87" w:rsidR="001D57A6" w:rsidRPr="00BC305B" w:rsidRDefault="00751E63" w:rsidP="00BA232B">
            <w:pPr>
              <w:jc w:val="both"/>
              <w:rPr>
                <w:szCs w:val="24"/>
                <w:lang w:val="lv-LV"/>
              </w:rPr>
            </w:pPr>
            <w:r w:rsidRPr="002F220F">
              <w:rPr>
                <w:lang w:val="lv-LV"/>
              </w:rPr>
              <w:t xml:space="preserve"> Iegūt</w:t>
            </w:r>
            <w:r>
              <w:rPr>
                <w:lang w:val="lv-LV"/>
              </w:rPr>
              <w:t>o</w:t>
            </w:r>
            <w:r w:rsidRPr="002F220F">
              <w:rPr>
                <w:lang w:val="lv-LV"/>
              </w:rPr>
              <w:t xml:space="preserve"> informācij</w:t>
            </w:r>
            <w:r>
              <w:rPr>
                <w:lang w:val="lv-LV"/>
              </w:rPr>
              <w:t xml:space="preserve">u par izglītojamo ievērot personas datu aizsardzības noteikumus, </w:t>
            </w:r>
            <w:r w:rsidRPr="002F220F">
              <w:rPr>
                <w:lang w:val="lv-LV"/>
              </w:rPr>
              <w:t xml:space="preserve"> izmanto</w:t>
            </w:r>
            <w:r>
              <w:rPr>
                <w:lang w:val="lv-LV"/>
              </w:rPr>
              <w:t>šanai</w:t>
            </w:r>
            <w:r w:rsidRPr="002F220F">
              <w:rPr>
                <w:lang w:val="lv-LV"/>
              </w:rPr>
              <w:t xml:space="preserve"> drošas</w:t>
            </w:r>
            <w:r w:rsidR="00CE0CC7">
              <w:rPr>
                <w:lang w:val="lv-LV"/>
              </w:rPr>
              <w:t xml:space="preserve"> </w:t>
            </w:r>
            <w:r w:rsidRPr="002F220F">
              <w:rPr>
                <w:lang w:val="lv-LV"/>
              </w:rPr>
              <w:t>un emocionāli labvēlīgas vides pilnveidei</w:t>
            </w:r>
            <w:r w:rsidR="00F06771">
              <w:rPr>
                <w:lang w:val="lv-LV"/>
              </w:rPr>
              <w:t>.</w:t>
            </w:r>
          </w:p>
        </w:tc>
      </w:tr>
      <w:tr w:rsidR="001D57A6" w:rsidRPr="00BC305B" w14:paraId="435CE681" w14:textId="77777777" w:rsidTr="00A04339">
        <w:tc>
          <w:tcPr>
            <w:tcW w:w="988" w:type="dxa"/>
          </w:tcPr>
          <w:p w14:paraId="3F9DF59C" w14:textId="77777777" w:rsidR="001D57A6" w:rsidRPr="00BC305B" w:rsidRDefault="001D57A6" w:rsidP="0040785F">
            <w:pPr>
              <w:pStyle w:val="Sarakstarindkopa"/>
              <w:numPr>
                <w:ilvl w:val="2"/>
                <w:numId w:val="11"/>
              </w:numPr>
              <w:spacing w:after="0" w:line="240" w:lineRule="auto"/>
              <w:ind w:left="742" w:hanging="709"/>
              <w:rPr>
                <w:rFonts w:ascii="Times New Roman" w:hAnsi="Times New Roman" w:cs="Times New Roman"/>
                <w:sz w:val="24"/>
                <w:szCs w:val="24"/>
                <w:lang w:val="lv-LV"/>
              </w:rPr>
            </w:pPr>
          </w:p>
        </w:tc>
        <w:tc>
          <w:tcPr>
            <w:tcW w:w="2835" w:type="dxa"/>
          </w:tcPr>
          <w:p w14:paraId="17512A40" w14:textId="7E29C742" w:rsidR="00E51189" w:rsidRPr="00BC305B" w:rsidRDefault="00E51189" w:rsidP="006621A9">
            <w:pPr>
              <w:suppressAutoHyphens/>
              <w:spacing w:after="0"/>
              <w:outlineLvl w:val="0"/>
              <w:rPr>
                <w:rFonts w:eastAsia="Times New Roman"/>
                <w:bCs/>
                <w:szCs w:val="24"/>
                <w:lang w:val="lv-LV" w:eastAsia="lv-LV"/>
              </w:rPr>
            </w:pPr>
            <w:r w:rsidRPr="00BC305B">
              <w:rPr>
                <w:szCs w:val="24"/>
                <w:lang w:val="lv-LV"/>
              </w:rPr>
              <w:t>Izglītības iestādes iekšējās kārtības un drošības noteikumu ievērošana</w:t>
            </w:r>
            <w:r w:rsidR="005C5D95">
              <w:rPr>
                <w:szCs w:val="24"/>
                <w:lang w:val="lv-LV"/>
              </w:rPr>
              <w:t>.</w:t>
            </w:r>
          </w:p>
          <w:p w14:paraId="29E444E1" w14:textId="1FCE8FCD" w:rsidR="001D57A6" w:rsidRPr="00BC305B" w:rsidRDefault="001D57A6" w:rsidP="001D57A6">
            <w:pPr>
              <w:rPr>
                <w:szCs w:val="24"/>
                <w:lang w:val="lv-LV"/>
              </w:rPr>
            </w:pPr>
          </w:p>
        </w:tc>
        <w:tc>
          <w:tcPr>
            <w:tcW w:w="8079" w:type="dxa"/>
          </w:tcPr>
          <w:p w14:paraId="35333219" w14:textId="43891CD0" w:rsidR="001D57A6" w:rsidRPr="002F220F" w:rsidRDefault="00F06771" w:rsidP="00BA232B">
            <w:pPr>
              <w:jc w:val="both"/>
              <w:rPr>
                <w:szCs w:val="24"/>
                <w:lang w:val="lv-LV"/>
              </w:rPr>
            </w:pPr>
            <w:r>
              <w:rPr>
                <w:lang w:val="lv-LV"/>
              </w:rPr>
              <w:t xml:space="preserve">Izglītības iestādē </w:t>
            </w:r>
            <w:r w:rsidR="009B050F" w:rsidRPr="002F220F">
              <w:rPr>
                <w:lang w:val="lv-LV"/>
              </w:rPr>
              <w:t xml:space="preserve"> izstrādāti un ikdienas darbā tiek ievēroti</w:t>
            </w:r>
            <w:r w:rsidR="0044404A">
              <w:rPr>
                <w:lang w:val="lv-LV"/>
              </w:rPr>
              <w:t xml:space="preserve"> iekšējās kārtības noteikumi</w:t>
            </w:r>
            <w:r w:rsidR="009B050F" w:rsidRPr="002F220F">
              <w:rPr>
                <w:lang w:val="lv-LV"/>
              </w:rPr>
              <w:t xml:space="preserve"> </w:t>
            </w:r>
            <w:r w:rsidR="00751E63">
              <w:rPr>
                <w:lang w:val="lv-LV"/>
              </w:rPr>
              <w:t xml:space="preserve">,,Izglītojamo </w:t>
            </w:r>
            <w:r w:rsidR="009B050F" w:rsidRPr="002F220F">
              <w:rPr>
                <w:lang w:val="lv-LV"/>
              </w:rPr>
              <w:t>iekšējās kārtības un drošības noteikumi</w:t>
            </w:r>
            <w:r w:rsidR="00BA232B">
              <w:rPr>
                <w:lang w:val="lv-LV"/>
              </w:rPr>
              <w:t>”</w:t>
            </w:r>
            <w:r w:rsidR="009B050F" w:rsidRPr="002F220F">
              <w:rPr>
                <w:lang w:val="lv-LV"/>
              </w:rPr>
              <w:t xml:space="preserve">. Izglītojamie un personāls ir informēti par noteikumu prasībām un savu atbildību drošas mācību vides nodrošināšanā. </w:t>
            </w:r>
            <w:r>
              <w:rPr>
                <w:lang w:val="lv-LV"/>
              </w:rPr>
              <w:t>Atbilstoši n</w:t>
            </w:r>
            <w:r w:rsidR="009B050F" w:rsidRPr="002F220F">
              <w:rPr>
                <w:lang w:val="lv-LV"/>
              </w:rPr>
              <w:t>oteikum</w:t>
            </w:r>
            <w:r>
              <w:rPr>
                <w:lang w:val="lv-LV"/>
              </w:rPr>
              <w:t>u</w:t>
            </w:r>
            <w:r w:rsidR="009B050F" w:rsidRPr="002F220F">
              <w:rPr>
                <w:lang w:val="lv-LV"/>
              </w:rPr>
              <w:t xml:space="preserve"> ievērošana tiek uzraudzīta ikdienas mācību procesā. Pedagogi regulāri pārrunā ar izglītojamiem drošības un uzvedības jautājumus, veicinot atbildīgu rīcību, savstarpēju cieņu un drošības kultūru </w:t>
            </w:r>
            <w:r>
              <w:rPr>
                <w:lang w:val="lv-LV"/>
              </w:rPr>
              <w:t>Izglītības iestādē</w:t>
            </w:r>
            <w:r w:rsidR="009B050F" w:rsidRPr="002F220F">
              <w:rPr>
                <w:lang w:val="lv-LV"/>
              </w:rPr>
              <w:t xml:space="preserve">. </w:t>
            </w:r>
          </w:p>
        </w:tc>
        <w:tc>
          <w:tcPr>
            <w:tcW w:w="2977" w:type="dxa"/>
          </w:tcPr>
          <w:p w14:paraId="0815B211" w14:textId="53062047" w:rsidR="001D57A6" w:rsidRPr="00BC305B" w:rsidRDefault="0044404A" w:rsidP="00BA232B">
            <w:pPr>
              <w:jc w:val="both"/>
              <w:rPr>
                <w:szCs w:val="24"/>
                <w:lang w:val="lv-LV"/>
              </w:rPr>
            </w:pPr>
            <w:r>
              <w:rPr>
                <w:lang w:val="lv-LV"/>
              </w:rPr>
              <w:t>I</w:t>
            </w:r>
            <w:r w:rsidRPr="002F220F">
              <w:rPr>
                <w:lang w:val="lv-LV"/>
              </w:rPr>
              <w:t>evērot</w:t>
            </w:r>
            <w:r>
              <w:rPr>
                <w:lang w:val="lv-LV"/>
              </w:rPr>
              <w:t xml:space="preserve"> izglītības iestādes iekšējās kārtības noteikumus</w:t>
            </w:r>
            <w:r w:rsidRPr="002F220F">
              <w:rPr>
                <w:lang w:val="lv-LV"/>
              </w:rPr>
              <w:t xml:space="preserve"> </w:t>
            </w:r>
            <w:r>
              <w:rPr>
                <w:lang w:val="lv-LV"/>
              </w:rPr>
              <w:t xml:space="preserve">,,Izglītojamo </w:t>
            </w:r>
            <w:r w:rsidRPr="002F220F">
              <w:rPr>
                <w:lang w:val="lv-LV"/>
              </w:rPr>
              <w:t>iekšējās kārtības un drošības noteikumi</w:t>
            </w:r>
            <w:r w:rsidR="00BA232B">
              <w:rPr>
                <w:lang w:val="lv-LV"/>
              </w:rPr>
              <w:t>”</w:t>
            </w:r>
            <w:r>
              <w:rPr>
                <w:lang w:val="lv-LV"/>
              </w:rPr>
              <w:t>, regulāri veikt noteikumos noteiktās instruktāžas izglītojamiem un darbiniekiem</w:t>
            </w:r>
            <w:r w:rsidR="005C5D95">
              <w:rPr>
                <w:lang w:val="lv-LV"/>
              </w:rPr>
              <w:t>.</w:t>
            </w:r>
          </w:p>
        </w:tc>
      </w:tr>
      <w:tr w:rsidR="001D57A6" w:rsidRPr="00BC305B" w14:paraId="4BB1EE8A" w14:textId="77777777" w:rsidTr="00A04339">
        <w:tc>
          <w:tcPr>
            <w:tcW w:w="988" w:type="dxa"/>
          </w:tcPr>
          <w:p w14:paraId="5E03C2C5" w14:textId="77777777" w:rsidR="001D57A6" w:rsidRPr="00BC305B" w:rsidRDefault="001D57A6" w:rsidP="0040785F">
            <w:pPr>
              <w:pStyle w:val="Sarakstarindkopa"/>
              <w:numPr>
                <w:ilvl w:val="2"/>
                <w:numId w:val="11"/>
              </w:numPr>
              <w:spacing w:after="0" w:line="240" w:lineRule="auto"/>
              <w:ind w:left="742" w:hanging="709"/>
              <w:rPr>
                <w:rFonts w:ascii="Times New Roman" w:hAnsi="Times New Roman" w:cs="Times New Roman"/>
                <w:sz w:val="24"/>
                <w:szCs w:val="24"/>
                <w:lang w:val="lv-LV"/>
              </w:rPr>
            </w:pPr>
          </w:p>
        </w:tc>
        <w:tc>
          <w:tcPr>
            <w:tcW w:w="2835" w:type="dxa"/>
          </w:tcPr>
          <w:p w14:paraId="6E790809" w14:textId="40B12A7C" w:rsidR="001D57A6" w:rsidRDefault="00E51189" w:rsidP="0044404A">
            <w:pPr>
              <w:suppressAutoHyphens/>
              <w:spacing w:after="0"/>
              <w:outlineLvl w:val="0"/>
              <w:rPr>
                <w:szCs w:val="24"/>
                <w:lang w:val="lv-LV"/>
              </w:rPr>
            </w:pPr>
            <w:r w:rsidRPr="00BC305B">
              <w:rPr>
                <w:szCs w:val="24"/>
                <w:lang w:val="lv-LV"/>
              </w:rPr>
              <w:t>Izglītības iestādes fiziskā drošība un ar to saistīto risku identificēšana un novēršana</w:t>
            </w:r>
            <w:r w:rsidR="005C5D95">
              <w:rPr>
                <w:szCs w:val="24"/>
                <w:lang w:val="lv-LV"/>
              </w:rPr>
              <w:t>.</w:t>
            </w:r>
          </w:p>
          <w:p w14:paraId="5153EC96" w14:textId="6F536C92" w:rsidR="00C85BB2" w:rsidRPr="00BC305B" w:rsidRDefault="00C85BB2" w:rsidP="00C85BB2">
            <w:pPr>
              <w:suppressAutoHyphens/>
              <w:spacing w:after="0"/>
              <w:jc w:val="both"/>
              <w:outlineLvl w:val="0"/>
              <w:rPr>
                <w:szCs w:val="24"/>
                <w:lang w:val="lv-LV"/>
              </w:rPr>
            </w:pPr>
          </w:p>
        </w:tc>
        <w:tc>
          <w:tcPr>
            <w:tcW w:w="8079" w:type="dxa"/>
          </w:tcPr>
          <w:p w14:paraId="1BA81B59" w14:textId="329439A2" w:rsidR="001D57A6" w:rsidRPr="002F220F" w:rsidRDefault="009B050F" w:rsidP="00BA232B">
            <w:pPr>
              <w:spacing w:after="0"/>
              <w:jc w:val="both"/>
              <w:textAlignment w:val="baseline"/>
              <w:rPr>
                <w:szCs w:val="24"/>
                <w:lang w:val="lv-LV"/>
              </w:rPr>
            </w:pPr>
            <w:r w:rsidRPr="002F220F">
              <w:rPr>
                <w:lang w:val="lv-LV"/>
              </w:rPr>
              <w:t xml:space="preserve"> </w:t>
            </w:r>
            <w:r w:rsidR="00E237A1">
              <w:rPr>
                <w:lang w:val="lv-LV"/>
              </w:rPr>
              <w:t>Izglītības iestādē</w:t>
            </w:r>
            <w:r w:rsidRPr="002F220F">
              <w:rPr>
                <w:lang w:val="lv-LV"/>
              </w:rPr>
              <w:t xml:space="preserve"> nodrošināta izglītojamo un personāla fiziskā drošība,</w:t>
            </w:r>
            <w:r w:rsidR="0045656B">
              <w:rPr>
                <w:lang w:val="lv-LV"/>
              </w:rPr>
              <w:t xml:space="preserve"> kuru organizē Izglītības iestādes iekšējie noteikumi  ,,Izglītojamo drošības noteikumi ’’</w:t>
            </w:r>
            <w:r w:rsidR="00D96AEF">
              <w:rPr>
                <w:lang w:val="lv-LV"/>
              </w:rPr>
              <w:t>. ,,Trauksmes noteikumi un mobilizācijas plāns’’</w:t>
            </w:r>
            <w:r w:rsidR="005C5D95">
              <w:rPr>
                <w:lang w:val="lv-LV"/>
              </w:rPr>
              <w:t xml:space="preserve"> </w:t>
            </w:r>
            <w:r w:rsidR="0045656B">
              <w:rPr>
                <w:lang w:val="lv-LV"/>
              </w:rPr>
              <w:t>un  ,,Vardarbības un konfliktu novēršanas noteikumi</w:t>
            </w:r>
            <w:r w:rsidR="00BA232B">
              <w:rPr>
                <w:lang w:val="lv-LV"/>
              </w:rPr>
              <w:t>”</w:t>
            </w:r>
            <w:r w:rsidR="0045656B" w:rsidRPr="00E87C66">
              <w:rPr>
                <w:lang w:val="lv-LV"/>
              </w:rPr>
              <w:t>.</w:t>
            </w:r>
            <w:r w:rsidR="00E87C66" w:rsidRPr="00E87C66">
              <w:rPr>
                <w:color w:val="000000"/>
                <w:lang w:val="lv-LV" w:eastAsia="lv-LV"/>
              </w:rPr>
              <w:t xml:space="preserve"> Noteikumi glabājas izglītības iestādes lietvedībā</w:t>
            </w:r>
            <w:r w:rsidR="00E87C66">
              <w:rPr>
                <w:color w:val="000000"/>
                <w:lang w:val="lv-LV" w:eastAsia="lv-LV"/>
              </w:rPr>
              <w:t xml:space="preserve">, </w:t>
            </w:r>
            <w:r w:rsidR="00E87C66" w:rsidRPr="00E87C66">
              <w:rPr>
                <w:color w:val="000000"/>
                <w:lang w:val="lv-LV" w:eastAsia="lv-LV"/>
              </w:rPr>
              <w:t xml:space="preserve">informācijas stendā, izglītības iestādes mājas lapā </w:t>
            </w:r>
            <w:hyperlink w:history="1">
              <w:r w:rsidR="00E87C66" w:rsidRPr="0010125B">
                <w:rPr>
                  <w:rStyle w:val="Hipersaite"/>
                  <w:lang w:val="lv-LV" w:eastAsia="lv-LV"/>
                </w:rPr>
                <w:t>www.j-m-s.lv., e-klasē</w:t>
              </w:r>
            </w:hyperlink>
            <w:r w:rsidR="00E87C66">
              <w:rPr>
                <w:color w:val="000000"/>
                <w:lang w:val="lv-LV" w:eastAsia="lv-LV"/>
              </w:rPr>
              <w:t xml:space="preserve">  un </w:t>
            </w:r>
            <w:r w:rsidR="00E87C66" w:rsidRPr="00E87C66">
              <w:rPr>
                <w:color w:val="000000"/>
                <w:lang w:val="lv-LV" w:eastAsia="lv-LV"/>
              </w:rPr>
              <w:t xml:space="preserve"> mācību klasēs</w:t>
            </w:r>
            <w:r w:rsidR="00E87C66">
              <w:rPr>
                <w:color w:val="000000"/>
                <w:lang w:val="lv-LV" w:eastAsia="lv-LV"/>
              </w:rPr>
              <w:t xml:space="preserve"> </w:t>
            </w:r>
            <w:r w:rsidR="00E87C66" w:rsidRPr="00E87C66">
              <w:rPr>
                <w:color w:val="000000"/>
                <w:lang w:val="lv-LV" w:eastAsia="lv-LV"/>
              </w:rPr>
              <w:t xml:space="preserve">Iekšējās kārtības noteikumi tiek regulāri izvērtēti, pēc nepieciešamības atjaunoti, grozīti  un ieviesti,  iepazīstināti izglītojamie un darbinieki. 90 % izglītojamie izprot noteikumu nozīmi un nepieciešamību, tos ievēro, </w:t>
            </w:r>
            <w:r w:rsidR="00E87C66" w:rsidRPr="00E87C66">
              <w:rPr>
                <w:color w:val="000000" w:themeColor="text1"/>
                <w:lang w:val="lv-LV" w:eastAsia="lv-LV"/>
              </w:rPr>
              <w:t xml:space="preserve">izprot, </w:t>
            </w:r>
            <w:r w:rsidR="00E87C66" w:rsidRPr="00E87C66">
              <w:rPr>
                <w:color w:val="000000"/>
                <w:lang w:val="lv-LV" w:eastAsia="lv-LV"/>
              </w:rPr>
              <w:t xml:space="preserve">kad tie ir vai nav tikuši ievēroti, ko liecina 03.04.2025. veiktā </w:t>
            </w:r>
            <w:r w:rsidR="00E87C66" w:rsidRPr="00E87C66">
              <w:rPr>
                <w:color w:val="000000"/>
                <w:lang w:val="lv-LV" w:eastAsia="lv-LV"/>
              </w:rPr>
              <w:lastRenderedPageBreak/>
              <w:t xml:space="preserve">monitoringa  </w:t>
            </w:r>
            <w:r w:rsidR="00E87C66" w:rsidRPr="00E87C66">
              <w:rPr>
                <w:color w:val="000000" w:themeColor="text1"/>
                <w:lang w:val="lv-LV" w:eastAsia="lv-LV"/>
              </w:rPr>
              <w:t>aptauja.</w:t>
            </w:r>
            <w:r w:rsidR="0045656B">
              <w:rPr>
                <w:lang w:val="lv-LV"/>
              </w:rPr>
              <w:t xml:space="preserve"> R</w:t>
            </w:r>
            <w:r w:rsidRPr="002F220F">
              <w:rPr>
                <w:lang w:val="lv-LV"/>
              </w:rPr>
              <w:t>egulāri izvērtē</w:t>
            </w:r>
            <w:r w:rsidR="0045656B">
              <w:rPr>
                <w:lang w:val="lv-LV"/>
              </w:rPr>
              <w:t>ti</w:t>
            </w:r>
            <w:r w:rsidRPr="002F220F">
              <w:rPr>
                <w:lang w:val="lv-LV"/>
              </w:rPr>
              <w:t xml:space="preserve"> ar drošību saistī</w:t>
            </w:r>
            <w:r w:rsidR="0045656B">
              <w:rPr>
                <w:lang w:val="lv-LV"/>
              </w:rPr>
              <w:t>tie</w:t>
            </w:r>
            <w:r w:rsidRPr="002F220F">
              <w:rPr>
                <w:lang w:val="lv-LV"/>
              </w:rPr>
              <w:t xml:space="preserve"> risk</w:t>
            </w:r>
            <w:r w:rsidR="0045656B">
              <w:rPr>
                <w:lang w:val="lv-LV"/>
              </w:rPr>
              <w:t>i</w:t>
            </w:r>
            <w:r w:rsidRPr="002F220F">
              <w:rPr>
                <w:lang w:val="lv-LV"/>
              </w:rPr>
              <w:t xml:space="preserve"> un vei</w:t>
            </w:r>
            <w:r w:rsidR="0045656B">
              <w:rPr>
                <w:lang w:val="lv-LV"/>
              </w:rPr>
              <w:t>kti</w:t>
            </w:r>
            <w:r w:rsidRPr="002F220F">
              <w:rPr>
                <w:lang w:val="lv-LV"/>
              </w:rPr>
              <w:t xml:space="preserve"> nepieciešam</w:t>
            </w:r>
            <w:r w:rsidR="0045656B">
              <w:rPr>
                <w:lang w:val="lv-LV"/>
              </w:rPr>
              <w:t>ie</w:t>
            </w:r>
            <w:r w:rsidRPr="002F220F">
              <w:rPr>
                <w:lang w:val="lv-LV"/>
              </w:rPr>
              <w:t xml:space="preserve"> preventīv</w:t>
            </w:r>
            <w:r w:rsidR="0045656B">
              <w:rPr>
                <w:lang w:val="lv-LV"/>
              </w:rPr>
              <w:t>ie</w:t>
            </w:r>
            <w:r w:rsidRPr="002F220F">
              <w:rPr>
                <w:lang w:val="lv-LV"/>
              </w:rPr>
              <w:t xml:space="preserve"> pasākum</w:t>
            </w:r>
            <w:r w:rsidR="0045656B">
              <w:rPr>
                <w:lang w:val="lv-LV"/>
              </w:rPr>
              <w:t>i</w:t>
            </w:r>
            <w:r w:rsidRPr="002F220F">
              <w:rPr>
                <w:lang w:val="lv-LV"/>
              </w:rPr>
              <w:t xml:space="preserve">. </w:t>
            </w:r>
            <w:r w:rsidR="00E237A1">
              <w:rPr>
                <w:lang w:val="lv-LV"/>
              </w:rPr>
              <w:t xml:space="preserve"> Izglītības iestādes</w:t>
            </w:r>
            <w:r w:rsidRPr="002F220F">
              <w:rPr>
                <w:lang w:val="lv-LV"/>
              </w:rPr>
              <w:t xml:space="preserve"> telpas, mācību kabineti un darba vide tiek uzraudzīti, lai savlaicīgi identificētu iespējamos apdraudējumus un tos novērstu. Pedagogi un izglītojamie ir informēti par drošības prasībām un rīcību dažādās ārkārtas situācijās</w:t>
            </w:r>
            <w:r w:rsidR="00E237A1">
              <w:rPr>
                <w:lang w:val="lv-LV"/>
              </w:rPr>
              <w:t>, mācību klasēs izvietotas drošības informācijas</w:t>
            </w:r>
            <w:r w:rsidRPr="002F220F">
              <w:rPr>
                <w:lang w:val="lv-LV"/>
              </w:rPr>
              <w:t xml:space="preserve">. Konstatējot iespējamos riskus, </w:t>
            </w:r>
            <w:r w:rsidR="00E237A1">
              <w:rPr>
                <w:lang w:val="lv-LV"/>
              </w:rPr>
              <w:t>izglītības iestādes</w:t>
            </w:r>
            <w:r w:rsidRPr="002F220F">
              <w:rPr>
                <w:lang w:val="lv-LV"/>
              </w:rPr>
              <w:t xml:space="preserve"> vadība un atbildīgās personas operatīvi rīkojas to novēršanai, tādējādi nodrošinot drošu un mācībām piemērotu vi</w:t>
            </w:r>
            <w:r w:rsidR="0044404A">
              <w:rPr>
                <w:lang w:val="lv-LV"/>
              </w:rPr>
              <w:t>d</w:t>
            </w:r>
            <w:r w:rsidRPr="002F220F">
              <w:rPr>
                <w:lang w:val="lv-LV"/>
              </w:rPr>
              <w:t>i</w:t>
            </w:r>
            <w:r w:rsidR="00E237A1">
              <w:rPr>
                <w:lang w:val="lv-LV"/>
              </w:rPr>
              <w:t>.</w:t>
            </w:r>
          </w:p>
        </w:tc>
        <w:tc>
          <w:tcPr>
            <w:tcW w:w="2977" w:type="dxa"/>
          </w:tcPr>
          <w:p w14:paraId="1B2DEB8B" w14:textId="1885AC0E" w:rsidR="001D57A6" w:rsidRPr="00BC305B" w:rsidRDefault="0044404A" w:rsidP="00BA232B">
            <w:pPr>
              <w:jc w:val="both"/>
              <w:rPr>
                <w:szCs w:val="24"/>
                <w:lang w:val="lv-LV"/>
              </w:rPr>
            </w:pPr>
            <w:r w:rsidRPr="002F220F">
              <w:rPr>
                <w:lang w:val="lv-LV"/>
              </w:rPr>
              <w:lastRenderedPageBreak/>
              <w:t xml:space="preserve">Konstatējot iespējamos riskus, </w:t>
            </w:r>
            <w:r w:rsidR="00E237A1">
              <w:rPr>
                <w:lang w:val="lv-LV"/>
              </w:rPr>
              <w:t xml:space="preserve"> </w:t>
            </w:r>
            <w:r w:rsidR="00CE0CC7">
              <w:rPr>
                <w:lang w:val="lv-LV"/>
              </w:rPr>
              <w:t>i</w:t>
            </w:r>
            <w:r w:rsidR="00E237A1">
              <w:rPr>
                <w:lang w:val="lv-LV"/>
              </w:rPr>
              <w:t xml:space="preserve">zglītības iestādes </w:t>
            </w:r>
            <w:r w:rsidRPr="002F220F">
              <w:rPr>
                <w:lang w:val="lv-LV"/>
              </w:rPr>
              <w:t>vadība un atbildīgās personas operatīvi rīkojas to novēršanai, tādējādi nodrošinot drošu un mācībām piemērotu vidi</w:t>
            </w:r>
            <w:r>
              <w:rPr>
                <w:lang w:val="lv-LV"/>
              </w:rPr>
              <w:t xml:space="preserve"> atbilstoši situācijai</w:t>
            </w:r>
            <w:r w:rsidR="005C5D95">
              <w:rPr>
                <w:lang w:val="lv-LV"/>
              </w:rPr>
              <w:t>.</w:t>
            </w:r>
          </w:p>
        </w:tc>
      </w:tr>
      <w:tr w:rsidR="001D57A6" w:rsidRPr="00BC305B" w14:paraId="5D440B13" w14:textId="77777777" w:rsidTr="00A04339">
        <w:tc>
          <w:tcPr>
            <w:tcW w:w="988" w:type="dxa"/>
          </w:tcPr>
          <w:p w14:paraId="04190312" w14:textId="77777777" w:rsidR="001D57A6" w:rsidRPr="00BC305B" w:rsidRDefault="001D57A6" w:rsidP="0040785F">
            <w:pPr>
              <w:pStyle w:val="Sarakstarindkopa"/>
              <w:numPr>
                <w:ilvl w:val="2"/>
                <w:numId w:val="11"/>
              </w:numPr>
              <w:spacing w:after="0" w:line="240" w:lineRule="auto"/>
              <w:ind w:left="742" w:hanging="709"/>
              <w:rPr>
                <w:rFonts w:ascii="Times New Roman" w:hAnsi="Times New Roman" w:cs="Times New Roman"/>
                <w:sz w:val="24"/>
                <w:szCs w:val="24"/>
                <w:lang w:val="lv-LV"/>
              </w:rPr>
            </w:pPr>
          </w:p>
        </w:tc>
        <w:tc>
          <w:tcPr>
            <w:tcW w:w="2835" w:type="dxa"/>
          </w:tcPr>
          <w:p w14:paraId="03DDA572" w14:textId="4638C0DE" w:rsidR="00E51189" w:rsidRPr="00BC305B" w:rsidRDefault="00E51189" w:rsidP="005C5D95">
            <w:pPr>
              <w:suppressAutoHyphens/>
              <w:spacing w:after="0"/>
              <w:outlineLvl w:val="0"/>
              <w:rPr>
                <w:rFonts w:eastAsia="Times New Roman"/>
                <w:bCs/>
                <w:szCs w:val="24"/>
                <w:lang w:val="lv-LV" w:eastAsia="lv-LV"/>
              </w:rPr>
            </w:pPr>
            <w:r w:rsidRPr="00BC305B">
              <w:rPr>
                <w:szCs w:val="24"/>
                <w:lang w:val="lv-LV"/>
              </w:rPr>
              <w:t>Emocionālā drošība izglītības iestādē un ar to saistīto risku novēršana</w:t>
            </w:r>
            <w:r w:rsidR="005C5D95">
              <w:rPr>
                <w:szCs w:val="24"/>
                <w:lang w:val="lv-LV"/>
              </w:rPr>
              <w:t>.</w:t>
            </w:r>
          </w:p>
          <w:p w14:paraId="4E978256" w14:textId="07B99C8F" w:rsidR="001D57A6" w:rsidRPr="00BC305B" w:rsidRDefault="001D57A6" w:rsidP="001D57A6">
            <w:pPr>
              <w:rPr>
                <w:szCs w:val="24"/>
                <w:lang w:val="lv-LV"/>
              </w:rPr>
            </w:pPr>
          </w:p>
        </w:tc>
        <w:tc>
          <w:tcPr>
            <w:tcW w:w="8079" w:type="dxa"/>
          </w:tcPr>
          <w:p w14:paraId="256FEAF2" w14:textId="71770DC4" w:rsidR="001D57A6" w:rsidRPr="00BC305B" w:rsidRDefault="00E237A1" w:rsidP="00BA232B">
            <w:pPr>
              <w:pStyle w:val="isselectedend"/>
              <w:jc w:val="both"/>
            </w:pPr>
            <w:r>
              <w:t>Izglītības iestādē</w:t>
            </w:r>
            <w:r w:rsidR="009B050F">
              <w:t xml:space="preserve"> tiek veidota emocionāli droša un atbalstoša vide, kurā ikviens izglītojamais un darbinieks jūtas uzklausīts un respektēts.</w:t>
            </w:r>
            <w:r w:rsidR="00D96AEF">
              <w:t xml:space="preserve"> </w:t>
            </w:r>
            <w:r w:rsidR="008978BB">
              <w:rPr>
                <w:rFonts w:ascii="Tahoma" w:eastAsia="Tahoma" w:hAnsi="Tahoma" w:cs="Tahoma"/>
              </w:rPr>
              <w:t xml:space="preserve">  </w:t>
            </w:r>
            <w:r w:rsidR="008978BB" w:rsidRPr="008978BB">
              <w:rPr>
                <w:rFonts w:eastAsia="Tahoma"/>
              </w:rPr>
              <w:t>Monitorings ,,Iekšējās kārtības un drošības noteikumu aktualizēšana un ievērošana. Emocionāli un fiziski droša vide”</w:t>
            </w:r>
            <w:r w:rsidR="008978BB" w:rsidRPr="008978BB">
              <w:t xml:space="preserve"> 17.02.2026.</w:t>
            </w:r>
            <w:r w:rsidR="008978BB">
              <w:t xml:space="preserve"> </w:t>
            </w:r>
            <w:r w:rsidR="00E87C66">
              <w:t xml:space="preserve">Iekšējie noteikumi </w:t>
            </w:r>
            <w:r w:rsidR="00D96AEF">
              <w:t>,,Ētikas kodekss</w:t>
            </w:r>
            <w:r w:rsidR="00BA232B">
              <w:t>”</w:t>
            </w:r>
            <w:r w:rsidR="00D96AEF">
              <w:t>, ,,Izglītojamo iekšējās kārtības noteikumi</w:t>
            </w:r>
            <w:r w:rsidR="00BA232B">
              <w:t>”</w:t>
            </w:r>
            <w:r w:rsidR="00D96AEF">
              <w:t xml:space="preserve">, </w:t>
            </w:r>
            <w:r w:rsidR="00BA232B">
              <w:t>“</w:t>
            </w:r>
            <w:r w:rsidR="00D96AEF">
              <w:t>Personas datu aizsardzības noteikumi’’, ,,</w:t>
            </w:r>
            <w:proofErr w:type="spellStart"/>
            <w:r w:rsidR="00D96AEF">
              <w:t>Fotogrāfēšanas</w:t>
            </w:r>
            <w:proofErr w:type="spellEnd"/>
            <w:r w:rsidR="00D96AEF">
              <w:t>, filmēšanas un audioierakstu veikšanas un izmantošanas kārtība</w:t>
            </w:r>
            <w:r w:rsidR="00BA232B">
              <w:t>”</w:t>
            </w:r>
            <w:r w:rsidR="00D96AEF">
              <w:t>, ,,Mobilo telefonu lietošanas noteikumi’’ un to ievērošana nosaka emocionāli drošu vidi.</w:t>
            </w:r>
            <w:r w:rsidR="009B050F">
              <w:t xml:space="preserve"> Pedagogi ikdienā pievērš uzmanību izglītojamo emocionālajai labsajūtai, savstarpējām attiecībām un iespējamām konfliktsituācijām, savlaicīgi identificējot un novēršot emocionālās drošības riskus. </w:t>
            </w:r>
            <w:r w:rsidR="009B050F" w:rsidRPr="002F220F">
              <w:t>Mērķtiecīga komunikācija un individuāla pieeja veicina labvēlīgu mikroklimatu, izglītojamo piederības sajūtu un drošu vidi pilnvērtīgai mācību un radošajai darbībai</w:t>
            </w:r>
            <w:r w:rsidR="005C5D95">
              <w:t>.</w:t>
            </w:r>
          </w:p>
        </w:tc>
        <w:tc>
          <w:tcPr>
            <w:tcW w:w="2977" w:type="dxa"/>
          </w:tcPr>
          <w:p w14:paraId="2932342D" w14:textId="461A4BE7" w:rsidR="0044404A" w:rsidRDefault="0044404A" w:rsidP="00BA232B">
            <w:pPr>
              <w:pStyle w:val="isselectedend"/>
              <w:jc w:val="both"/>
            </w:pPr>
            <w:r w:rsidRPr="002F220F">
              <w:t xml:space="preserve"> </w:t>
            </w:r>
            <w:r>
              <w:t xml:space="preserve">Veicināt </w:t>
            </w:r>
            <w:r w:rsidRPr="002F220F">
              <w:t>komunikācij</w:t>
            </w:r>
            <w:r>
              <w:t>u</w:t>
            </w:r>
            <w:r w:rsidRPr="002F220F">
              <w:t xml:space="preserve"> un individuāl</w:t>
            </w:r>
            <w:r>
              <w:t>u</w:t>
            </w:r>
            <w:r w:rsidRPr="002F220F">
              <w:t xml:space="preserve"> pieej</w:t>
            </w:r>
            <w:r>
              <w:t>u</w:t>
            </w:r>
            <w:r w:rsidRPr="002F220F">
              <w:t xml:space="preserve"> </w:t>
            </w:r>
            <w:r>
              <w:t>izglītojamo</w:t>
            </w:r>
            <w:r w:rsidRPr="002F220F">
              <w:t xml:space="preserve"> </w:t>
            </w:r>
            <w:r>
              <w:t xml:space="preserve">emocionālās drošības un </w:t>
            </w:r>
            <w:r w:rsidRPr="002F220F">
              <w:t>labvēlīg</w:t>
            </w:r>
            <w:r>
              <w:t>a</w:t>
            </w:r>
            <w:r w:rsidRPr="002F220F">
              <w:t xml:space="preserve"> mikroklimat</w:t>
            </w:r>
            <w:r>
              <w:t>a veidošanai</w:t>
            </w:r>
            <w:r w:rsidRPr="002F220F">
              <w:t xml:space="preserve">, izglītojamo piederības </w:t>
            </w:r>
            <w:r w:rsidR="004057DB">
              <w:t>sajūtas</w:t>
            </w:r>
            <w:r w:rsidRPr="002F220F">
              <w:t xml:space="preserve"> un radošajai darbībai</w:t>
            </w:r>
            <w:r>
              <w:t>.</w:t>
            </w:r>
            <w:r w:rsidR="00D96AEF">
              <w:t xml:space="preserve"> Atbilstoši situācijai sekot aktuālāko noteikumu ievērošanai.</w:t>
            </w:r>
          </w:p>
          <w:p w14:paraId="51950740" w14:textId="77777777" w:rsidR="001D57A6" w:rsidRPr="00BC305B" w:rsidRDefault="001D57A6" w:rsidP="00BA232B">
            <w:pPr>
              <w:jc w:val="both"/>
              <w:rPr>
                <w:szCs w:val="24"/>
                <w:lang w:val="lv-LV"/>
              </w:rPr>
            </w:pPr>
          </w:p>
        </w:tc>
      </w:tr>
      <w:tr w:rsidR="001D57A6" w:rsidRPr="00BC305B" w14:paraId="60F37F96" w14:textId="77777777" w:rsidTr="00A04339">
        <w:tc>
          <w:tcPr>
            <w:tcW w:w="988" w:type="dxa"/>
          </w:tcPr>
          <w:p w14:paraId="1669B62A" w14:textId="77777777" w:rsidR="001D57A6" w:rsidRPr="00BC305B" w:rsidRDefault="001D57A6" w:rsidP="0040785F">
            <w:pPr>
              <w:pStyle w:val="Sarakstarindkopa"/>
              <w:numPr>
                <w:ilvl w:val="2"/>
                <w:numId w:val="11"/>
              </w:numPr>
              <w:spacing w:after="0" w:line="240" w:lineRule="auto"/>
              <w:ind w:left="742" w:hanging="709"/>
              <w:rPr>
                <w:rFonts w:ascii="Times New Roman" w:hAnsi="Times New Roman" w:cs="Times New Roman"/>
                <w:sz w:val="24"/>
                <w:szCs w:val="24"/>
                <w:lang w:val="lv-LV"/>
              </w:rPr>
            </w:pPr>
          </w:p>
        </w:tc>
        <w:tc>
          <w:tcPr>
            <w:tcW w:w="2835" w:type="dxa"/>
          </w:tcPr>
          <w:p w14:paraId="676CBCAC" w14:textId="0A4BD2CD" w:rsidR="00E51189" w:rsidRPr="00BC305B" w:rsidRDefault="00E51189" w:rsidP="004057DB">
            <w:pPr>
              <w:suppressAutoHyphens/>
              <w:spacing w:after="0"/>
              <w:outlineLvl w:val="0"/>
              <w:rPr>
                <w:szCs w:val="24"/>
                <w:lang w:val="lv-LV"/>
              </w:rPr>
            </w:pPr>
            <w:r w:rsidRPr="00BC305B">
              <w:rPr>
                <w:szCs w:val="24"/>
                <w:lang w:val="lv-LV"/>
              </w:rPr>
              <w:t xml:space="preserve">Izglītības iestādes personāla un izglītojamo </w:t>
            </w:r>
            <w:proofErr w:type="spellStart"/>
            <w:r w:rsidRPr="00BC305B">
              <w:rPr>
                <w:szCs w:val="24"/>
                <w:lang w:val="lv-LV"/>
              </w:rPr>
              <w:t>labizjūta</w:t>
            </w:r>
            <w:proofErr w:type="spellEnd"/>
            <w:r w:rsidR="005C5D95">
              <w:rPr>
                <w:szCs w:val="24"/>
                <w:lang w:val="lv-LV"/>
              </w:rPr>
              <w:t>.</w:t>
            </w:r>
          </w:p>
          <w:p w14:paraId="707E3010" w14:textId="518F0739" w:rsidR="001D57A6" w:rsidRPr="00BC305B" w:rsidRDefault="001D57A6" w:rsidP="001D57A6">
            <w:pPr>
              <w:rPr>
                <w:szCs w:val="24"/>
                <w:lang w:val="lv-LV"/>
              </w:rPr>
            </w:pPr>
          </w:p>
        </w:tc>
        <w:tc>
          <w:tcPr>
            <w:tcW w:w="8079" w:type="dxa"/>
          </w:tcPr>
          <w:p w14:paraId="3406C89B" w14:textId="7CC88CB5" w:rsidR="001D57A6" w:rsidRPr="002F220F" w:rsidRDefault="005C5D95" w:rsidP="00BA232B">
            <w:pPr>
              <w:jc w:val="both"/>
              <w:rPr>
                <w:szCs w:val="24"/>
                <w:lang w:val="lv-LV"/>
              </w:rPr>
            </w:pPr>
            <w:r>
              <w:rPr>
                <w:lang w:val="lv-LV"/>
              </w:rPr>
              <w:t>Izglītības iestādē</w:t>
            </w:r>
            <w:r w:rsidR="009B050F" w:rsidRPr="002F220F">
              <w:rPr>
                <w:lang w:val="lv-LV"/>
              </w:rPr>
              <w:t xml:space="preserve"> v</w:t>
            </w:r>
            <w:r>
              <w:rPr>
                <w:lang w:val="lv-LV"/>
              </w:rPr>
              <w:t>alda</w:t>
            </w:r>
            <w:r w:rsidR="009B050F" w:rsidRPr="002F220F">
              <w:rPr>
                <w:lang w:val="lv-LV"/>
              </w:rPr>
              <w:t xml:space="preserve"> labvēlīga, atbalstoša vide, kas sekmē gan izglītojamo, gan personāla </w:t>
            </w:r>
            <w:proofErr w:type="spellStart"/>
            <w:r w:rsidR="009B050F" w:rsidRPr="002F220F">
              <w:rPr>
                <w:lang w:val="lv-LV"/>
              </w:rPr>
              <w:t>labizjūtu</w:t>
            </w:r>
            <w:proofErr w:type="spellEnd"/>
            <w:r w:rsidR="00F80997">
              <w:rPr>
                <w:lang w:val="lv-LV"/>
              </w:rPr>
              <w:t xml:space="preserve">. </w:t>
            </w:r>
            <w:bookmarkStart w:id="3" w:name="_Hlk239772227"/>
            <w:r w:rsidR="008A6AB4">
              <w:rPr>
                <w:lang w:val="lv-LV"/>
              </w:rPr>
              <w:t>Izglītības iestādes</w:t>
            </w:r>
            <w:r w:rsidR="009B050F" w:rsidRPr="002F220F">
              <w:rPr>
                <w:lang w:val="lv-LV"/>
              </w:rPr>
              <w:t xml:space="preserve"> </w:t>
            </w:r>
            <w:bookmarkEnd w:id="3"/>
            <w:r w:rsidR="009B050F" w:rsidRPr="002F220F">
              <w:rPr>
                <w:lang w:val="lv-LV"/>
              </w:rPr>
              <w:t>vadība un pedagogi rūpējas par pozitīvu mikroklimatu, savstarpēju cieņu, atvērtu komunikāciju un sadarbību. Izglītojamiem tiek nodrošināta emocionāli droša vide, kurā viņi var brīvi paust savas idejas, attīstīt radošās spējas un saņemt nepieciešamo atbalstu. Personāl</w:t>
            </w:r>
            <w:r w:rsidR="00CE0CC7">
              <w:rPr>
                <w:lang w:val="lv-LV"/>
              </w:rPr>
              <w:t>u</w:t>
            </w:r>
            <w:r w:rsidR="009B050F" w:rsidRPr="002F220F">
              <w:rPr>
                <w:lang w:val="lv-LV"/>
              </w:rPr>
              <w:t xml:space="preserve"> </w:t>
            </w:r>
            <w:r w:rsidR="00CE0CC7">
              <w:rPr>
                <w:lang w:val="lv-LV"/>
              </w:rPr>
              <w:t>darbam motivē</w:t>
            </w:r>
            <w:r w:rsidR="009B050F" w:rsidRPr="002F220F">
              <w:rPr>
                <w:lang w:val="lv-LV"/>
              </w:rPr>
              <w:t xml:space="preserve"> savstarpējs atbalsts, pieredzes apmaiņa un iespēja iesaistīties</w:t>
            </w:r>
            <w:r w:rsidR="008A6AB4">
              <w:rPr>
                <w:lang w:val="lv-LV"/>
              </w:rPr>
              <w:t xml:space="preserve"> izglītības iestādes</w:t>
            </w:r>
            <w:r w:rsidR="008A6AB4" w:rsidRPr="002F220F">
              <w:rPr>
                <w:lang w:val="lv-LV"/>
              </w:rPr>
              <w:t xml:space="preserve"> </w:t>
            </w:r>
            <w:r w:rsidR="009B050F" w:rsidRPr="002F220F">
              <w:rPr>
                <w:lang w:val="lv-LV"/>
              </w:rPr>
              <w:t xml:space="preserve"> attīstības procesos. </w:t>
            </w:r>
          </w:p>
        </w:tc>
        <w:tc>
          <w:tcPr>
            <w:tcW w:w="2977" w:type="dxa"/>
          </w:tcPr>
          <w:p w14:paraId="034AA047" w14:textId="7B9D0C58" w:rsidR="001D57A6" w:rsidRPr="00BC305B" w:rsidRDefault="004057DB" w:rsidP="00BA232B">
            <w:pPr>
              <w:jc w:val="both"/>
              <w:rPr>
                <w:szCs w:val="24"/>
                <w:lang w:val="lv-LV"/>
              </w:rPr>
            </w:pPr>
            <w:r w:rsidRPr="002F220F">
              <w:rPr>
                <w:lang w:val="lv-LV"/>
              </w:rPr>
              <w:t>Regulāra komunikācija ar izglītojamiem, vecākiem un personālu savlaicīg</w:t>
            </w:r>
            <w:r>
              <w:rPr>
                <w:lang w:val="lv-LV"/>
              </w:rPr>
              <w:t>a</w:t>
            </w:r>
            <w:r w:rsidRPr="002F220F">
              <w:rPr>
                <w:lang w:val="lv-LV"/>
              </w:rPr>
              <w:t>i aktuāl</w:t>
            </w:r>
            <w:r>
              <w:rPr>
                <w:lang w:val="lv-LV"/>
              </w:rPr>
              <w:t>o</w:t>
            </w:r>
            <w:r w:rsidRPr="002F220F">
              <w:rPr>
                <w:lang w:val="lv-LV"/>
              </w:rPr>
              <w:t xml:space="preserve"> vajadzīb</w:t>
            </w:r>
            <w:r>
              <w:rPr>
                <w:lang w:val="lv-LV"/>
              </w:rPr>
              <w:t>u</w:t>
            </w:r>
            <w:r w:rsidRPr="002F220F">
              <w:rPr>
                <w:lang w:val="lv-LV"/>
              </w:rPr>
              <w:t xml:space="preserve"> </w:t>
            </w:r>
            <w:r>
              <w:rPr>
                <w:lang w:val="lv-LV"/>
              </w:rPr>
              <w:t xml:space="preserve">identificēšanai </w:t>
            </w:r>
            <w:r w:rsidR="00D95FB5">
              <w:rPr>
                <w:lang w:val="lv-LV"/>
              </w:rPr>
              <w:t xml:space="preserve"> personāla un izglītojamo </w:t>
            </w:r>
            <w:proofErr w:type="spellStart"/>
            <w:r w:rsidR="00D95FB5">
              <w:rPr>
                <w:lang w:val="lv-LV"/>
              </w:rPr>
              <w:t>labizjūtai</w:t>
            </w:r>
            <w:proofErr w:type="spellEnd"/>
            <w:r w:rsidR="00D95FB5">
              <w:rPr>
                <w:lang w:val="lv-LV"/>
              </w:rPr>
              <w:t xml:space="preserve"> </w:t>
            </w:r>
            <w:r w:rsidRPr="002F220F">
              <w:rPr>
                <w:lang w:val="lv-LV"/>
              </w:rPr>
              <w:t>un skolas vid</w:t>
            </w:r>
            <w:r>
              <w:rPr>
                <w:lang w:val="lv-LV"/>
              </w:rPr>
              <w:t>es pilnveidošanai</w:t>
            </w:r>
            <w:r w:rsidR="00F80997">
              <w:rPr>
                <w:lang w:val="lv-LV"/>
              </w:rPr>
              <w:t>. Nepieciešamība mācību klašu telpu palielināšanai, labvēlīgam darba klimatam, atsevišķas telpas medijiem, stikla apstrādei, ādas apstrādei un zīmēšanai nepieciešamās telpas ar dienas gaismu un ventilāciju, vides pieejamība.</w:t>
            </w:r>
          </w:p>
        </w:tc>
      </w:tr>
    </w:tbl>
    <w:p w14:paraId="73B937E7" w14:textId="77777777" w:rsidR="00F06510" w:rsidRDefault="00F06510" w:rsidP="00F06510">
      <w:pPr>
        <w:pStyle w:val="Sarakstarindkopa"/>
        <w:spacing w:after="0" w:line="240" w:lineRule="auto"/>
        <w:ind w:left="426"/>
        <w:jc w:val="both"/>
        <w:rPr>
          <w:rFonts w:ascii="Times New Roman" w:hAnsi="Times New Roman" w:cs="Times New Roman"/>
          <w:b/>
          <w:sz w:val="24"/>
          <w:szCs w:val="24"/>
          <w:lang w:val="lv-LV"/>
        </w:rPr>
      </w:pPr>
    </w:p>
    <w:p w14:paraId="14C6806E" w14:textId="77777777" w:rsidR="00A04339" w:rsidRPr="00BC305B" w:rsidRDefault="00A04339" w:rsidP="00F06510">
      <w:pPr>
        <w:pStyle w:val="Sarakstarindkopa"/>
        <w:spacing w:after="0" w:line="240" w:lineRule="auto"/>
        <w:ind w:left="426"/>
        <w:jc w:val="both"/>
        <w:rPr>
          <w:rFonts w:ascii="Times New Roman" w:hAnsi="Times New Roman" w:cs="Times New Roman"/>
          <w:b/>
          <w:sz w:val="24"/>
          <w:szCs w:val="24"/>
          <w:lang w:val="lv-LV"/>
        </w:rPr>
      </w:pPr>
    </w:p>
    <w:p w14:paraId="23A2991F" w14:textId="2C2C5E57" w:rsidR="00F06510" w:rsidRDefault="00F06510" w:rsidP="00F06510">
      <w:pPr>
        <w:pStyle w:val="Sarakstarindkopa"/>
        <w:spacing w:after="0" w:line="240" w:lineRule="auto"/>
        <w:ind w:left="426" w:hanging="142"/>
        <w:jc w:val="both"/>
        <w:rPr>
          <w:rFonts w:ascii="Times New Roman" w:hAnsi="Times New Roman" w:cs="Times New Roman"/>
          <w:sz w:val="24"/>
          <w:szCs w:val="24"/>
          <w:lang w:val="lv-LV"/>
        </w:rPr>
      </w:pPr>
      <w:r w:rsidRPr="002F220F">
        <w:rPr>
          <w:rFonts w:ascii="Times New Roman" w:hAnsi="Times New Roman" w:cs="Times New Roman"/>
          <w:sz w:val="28"/>
          <w:szCs w:val="28"/>
          <w:lang w:val="lv-LV"/>
        </w:rPr>
        <w:t xml:space="preserve">Galvenie secinājumi par visu </w:t>
      </w:r>
      <w:r w:rsidR="00895EA1" w:rsidRPr="002F220F">
        <w:rPr>
          <w:rFonts w:ascii="Times New Roman" w:hAnsi="Times New Roman" w:cs="Times New Roman"/>
          <w:sz w:val="28"/>
          <w:szCs w:val="28"/>
          <w:lang w:val="lv-LV"/>
        </w:rPr>
        <w:t>elementu</w:t>
      </w:r>
      <w:r w:rsidRPr="00BC305B">
        <w:rPr>
          <w:rFonts w:ascii="Times New Roman" w:hAnsi="Times New Roman" w:cs="Times New Roman"/>
          <w:sz w:val="24"/>
          <w:szCs w:val="24"/>
          <w:lang w:val="lv-LV"/>
        </w:rPr>
        <w:t>:</w:t>
      </w:r>
    </w:p>
    <w:p w14:paraId="2D254E2A" w14:textId="415B8867" w:rsidR="002F220F" w:rsidRPr="002F220F" w:rsidRDefault="002F220F" w:rsidP="00BA232B">
      <w:pPr>
        <w:pStyle w:val="Bezatstarpm"/>
        <w:ind w:firstLine="284"/>
        <w:jc w:val="both"/>
        <w:rPr>
          <w:lang w:val="lv-LV" w:eastAsia="lv-LV"/>
        </w:rPr>
      </w:pPr>
      <w:r w:rsidRPr="002F220F">
        <w:rPr>
          <w:lang w:val="lv-LV" w:eastAsia="lv-LV"/>
        </w:rPr>
        <w:t xml:space="preserve">Par drošības jautājumu nozīmību izglītības iestādē liecina arī tas, ka visi pedagogi ir apguvuši pirmās palīdzības kursus. Izglītības iestādē tiek rūpīgi sekots, lai visi  </w:t>
      </w:r>
      <w:r w:rsidR="00D95FB5">
        <w:rPr>
          <w:lang w:val="lv-LV" w:eastAsia="lv-LV"/>
        </w:rPr>
        <w:t>izglītojamie</w:t>
      </w:r>
      <w:r w:rsidRPr="002F220F">
        <w:rPr>
          <w:lang w:val="lv-LV" w:eastAsia="lv-LV"/>
        </w:rPr>
        <w:t xml:space="preserve"> </w:t>
      </w:r>
      <w:r w:rsidR="00D95FB5">
        <w:rPr>
          <w:lang w:val="lv-LV" w:eastAsia="lv-LV"/>
        </w:rPr>
        <w:t xml:space="preserve">tiktu iepazīstināti un </w:t>
      </w:r>
      <w:r w:rsidRPr="002F220F">
        <w:rPr>
          <w:lang w:val="lv-LV" w:eastAsia="lv-LV"/>
        </w:rPr>
        <w:t xml:space="preserve">izprastu </w:t>
      </w:r>
      <w:r w:rsidR="00D95FB5">
        <w:rPr>
          <w:lang w:val="lv-LV" w:eastAsia="lv-LV"/>
        </w:rPr>
        <w:t xml:space="preserve">izglītības iestādes iekšējos noteikumus ,,Izglītojamo </w:t>
      </w:r>
      <w:r w:rsidRPr="002F220F">
        <w:rPr>
          <w:lang w:val="lv-LV" w:eastAsia="lv-LV"/>
        </w:rPr>
        <w:t>drošības noteikum</w:t>
      </w:r>
      <w:r w:rsidR="00D95FB5">
        <w:rPr>
          <w:lang w:val="lv-LV" w:eastAsia="lv-LV"/>
        </w:rPr>
        <w:t>i’’, ,,Izglītojamo iekšējās kārtības noteikumi</w:t>
      </w:r>
      <w:r w:rsidR="00BA232B">
        <w:rPr>
          <w:lang w:val="lv-LV" w:eastAsia="lv-LV"/>
        </w:rPr>
        <w:t>”.</w:t>
      </w:r>
      <w:r w:rsidRPr="002F220F">
        <w:rPr>
          <w:lang w:val="lv-LV" w:eastAsia="lv-LV"/>
        </w:rPr>
        <w:t xml:space="preserve"> Pedagogi stingri seko visu noteikumu ievērošanai. Veiktā aptauja arī apliecina, ka 90% </w:t>
      </w:r>
      <w:r w:rsidR="00D95FB5">
        <w:rPr>
          <w:lang w:val="lv-LV" w:eastAsia="lv-LV"/>
        </w:rPr>
        <w:t>izglītojamo</w:t>
      </w:r>
      <w:r w:rsidRPr="002F220F">
        <w:rPr>
          <w:lang w:val="lv-LV" w:eastAsia="lv-LV"/>
        </w:rPr>
        <w:t xml:space="preserve"> izprot noteikumu nozīmi. Izglītības iestādē augsta prioritāte ir gan fiziskā drošība, gan emocionālā labsajūta. Vērība arī tiek pievērsta komunikācija</w:t>
      </w:r>
      <w:r w:rsidR="00D95FB5">
        <w:rPr>
          <w:lang w:val="lv-LV" w:eastAsia="lv-LV"/>
        </w:rPr>
        <w:t>i</w:t>
      </w:r>
      <w:r w:rsidRPr="002F220F">
        <w:rPr>
          <w:lang w:val="lv-LV" w:eastAsia="lv-LV"/>
        </w:rPr>
        <w:t xml:space="preserve"> digitālajā vidē: </w:t>
      </w:r>
      <w:r w:rsidR="005C5D95">
        <w:rPr>
          <w:lang w:val="lv-LV" w:eastAsia="lv-LV"/>
        </w:rPr>
        <w:t>e</w:t>
      </w:r>
      <w:r w:rsidRPr="002F220F">
        <w:rPr>
          <w:lang w:val="lv-LV" w:eastAsia="lv-LV"/>
        </w:rPr>
        <w:t>-klasē, saziņā e-pastā u.c.</w:t>
      </w:r>
      <w:r w:rsidRPr="002F220F">
        <w:rPr>
          <w:color w:val="5B9BD5" w:themeColor="accent1"/>
          <w:lang w:val="lv-LV" w:eastAsia="lv-LV"/>
        </w:rPr>
        <w:t xml:space="preserve"> </w:t>
      </w:r>
    </w:p>
    <w:p w14:paraId="0B346B24" w14:textId="3C306216" w:rsidR="002F220F" w:rsidRPr="002F220F" w:rsidRDefault="002F220F" w:rsidP="00BA232B">
      <w:pPr>
        <w:pStyle w:val="Bezatstarpm"/>
        <w:jc w:val="both"/>
        <w:rPr>
          <w:lang w:val="lv-LV" w:eastAsia="lv-LV"/>
        </w:rPr>
      </w:pPr>
      <w:r w:rsidRPr="002F220F">
        <w:rPr>
          <w:lang w:val="lv-LV" w:eastAsia="lv-LV"/>
        </w:rPr>
        <w:t xml:space="preserve">Izglītības iestādes vadība apzinājusi drošības riskus un neērtības, kādas rodas </w:t>
      </w:r>
      <w:r w:rsidR="00302091">
        <w:rPr>
          <w:lang w:val="lv-LV" w:eastAsia="lv-LV"/>
        </w:rPr>
        <w:t>izglītojamos</w:t>
      </w:r>
      <w:r w:rsidRPr="002F220F">
        <w:rPr>
          <w:lang w:val="lv-LV" w:eastAsia="lv-LV"/>
        </w:rPr>
        <w:t xml:space="preserve"> pievedot pie </w:t>
      </w:r>
      <w:r w:rsidR="008A6AB4">
        <w:rPr>
          <w:lang w:val="lv-LV"/>
        </w:rPr>
        <w:t>izglītības iestādes</w:t>
      </w:r>
      <w:r w:rsidRPr="002F220F">
        <w:rPr>
          <w:lang w:val="lv-LV" w:eastAsia="lv-LV"/>
        </w:rPr>
        <w:t xml:space="preserve"> ēkas ar automašīnu.</w:t>
      </w:r>
      <w:r w:rsidR="00140676">
        <w:rPr>
          <w:lang w:val="lv-LV" w:eastAsia="lv-LV"/>
        </w:rPr>
        <w:t xml:space="preserve">, telpu trūkums mācību </w:t>
      </w:r>
      <w:r w:rsidR="00E237A1">
        <w:rPr>
          <w:lang w:val="lv-LV" w:eastAsia="lv-LV"/>
        </w:rPr>
        <w:t xml:space="preserve">priekšmetu </w:t>
      </w:r>
      <w:r w:rsidR="00140676">
        <w:rPr>
          <w:lang w:val="lv-LV" w:eastAsia="lv-LV"/>
        </w:rPr>
        <w:t>programm</w:t>
      </w:r>
      <w:r w:rsidR="00E237A1">
        <w:rPr>
          <w:lang w:val="lv-LV" w:eastAsia="lv-LV"/>
        </w:rPr>
        <w:t>as zīmēšanā, medijos, ādas  un stikla apstrādes</w:t>
      </w:r>
      <w:r w:rsidR="00140676">
        <w:rPr>
          <w:lang w:val="lv-LV" w:eastAsia="lv-LV"/>
        </w:rPr>
        <w:t xml:space="preserve"> realizēšanai un mācību priekšmetu nepieciešamo tehnoloģiju izvietošanai, </w:t>
      </w:r>
      <w:r w:rsidR="00E237A1">
        <w:rPr>
          <w:lang w:val="lv-LV" w:eastAsia="lv-LV"/>
        </w:rPr>
        <w:t xml:space="preserve">kā arī </w:t>
      </w:r>
      <w:r w:rsidR="00140676">
        <w:rPr>
          <w:lang w:val="lv-LV" w:eastAsia="lv-LV"/>
        </w:rPr>
        <w:t>vides pieejamība</w:t>
      </w:r>
      <w:r w:rsidR="00E237A1">
        <w:rPr>
          <w:lang w:val="lv-LV" w:eastAsia="lv-LV"/>
        </w:rPr>
        <w:t>i.</w:t>
      </w:r>
      <w:r w:rsidR="00140676">
        <w:rPr>
          <w:lang w:val="lv-LV" w:eastAsia="lv-LV"/>
        </w:rPr>
        <w:t xml:space="preserve"> </w:t>
      </w:r>
      <w:r w:rsidRPr="002F220F">
        <w:rPr>
          <w:lang w:val="lv-LV" w:eastAsia="lv-LV"/>
        </w:rPr>
        <w:t>Šī jautājuma risināšanā ir iesaistīta pašvaldība, tādēļ pastāv iespēja cerēt uz pozitīvu risinājumu.</w:t>
      </w:r>
    </w:p>
    <w:p w14:paraId="6FB6127D" w14:textId="77777777" w:rsidR="005C56F4" w:rsidRPr="00F06510" w:rsidRDefault="005C56F4" w:rsidP="00BA232B">
      <w:pPr>
        <w:jc w:val="both"/>
        <w:rPr>
          <w:lang w:val="lv-LV"/>
        </w:rPr>
      </w:pPr>
    </w:p>
    <w:p w14:paraId="34AE8916" w14:textId="77777777" w:rsidR="00F06510" w:rsidRPr="00F06510" w:rsidRDefault="00F06510" w:rsidP="00F06510">
      <w:pPr>
        <w:pStyle w:val="Sarakstarindkopa"/>
        <w:numPr>
          <w:ilvl w:val="0"/>
          <w:numId w:val="10"/>
        </w:numPr>
        <w:spacing w:after="0" w:line="240" w:lineRule="auto"/>
        <w:jc w:val="center"/>
        <w:rPr>
          <w:rFonts w:ascii="Times New Roman" w:hAnsi="Times New Roman" w:cs="Times New Roman"/>
          <w:b/>
          <w:bCs/>
          <w:sz w:val="28"/>
          <w:szCs w:val="28"/>
          <w:lang w:val="lv-LV"/>
        </w:rPr>
      </w:pPr>
      <w:r w:rsidRPr="00F06510">
        <w:rPr>
          <w:rFonts w:ascii="Times New Roman" w:hAnsi="Times New Roman" w:cs="Times New Roman"/>
          <w:b/>
          <w:bCs/>
          <w:sz w:val="28"/>
          <w:szCs w:val="28"/>
          <w:lang w:val="lv-LV"/>
        </w:rPr>
        <w:t xml:space="preserve">Informācija par izglītības iestādes, izglītības programmu akreditācijā un izglītības iestādes vadītāja profesionālās darbības novērtēšanā norādīto uzdevumu izpildi </w:t>
      </w:r>
    </w:p>
    <w:p w14:paraId="26CDDB19" w14:textId="77777777" w:rsidR="00F06510" w:rsidRPr="00F06510" w:rsidRDefault="00F06510" w:rsidP="00F06510">
      <w:pPr>
        <w:spacing w:after="0"/>
        <w:rPr>
          <w:b/>
          <w:bCs/>
          <w:sz w:val="28"/>
          <w:szCs w:val="28"/>
          <w:lang w:val="lv-LV"/>
        </w:rPr>
      </w:pPr>
    </w:p>
    <w:tbl>
      <w:tblPr>
        <w:tblStyle w:val="Reatabula"/>
        <w:tblW w:w="14596" w:type="dxa"/>
        <w:jc w:val="center"/>
        <w:tblLook w:val="04A0" w:firstRow="1" w:lastRow="0" w:firstColumn="1" w:lastColumn="0" w:noHBand="0" w:noVBand="1"/>
      </w:tblPr>
      <w:tblGrid>
        <w:gridCol w:w="4531"/>
        <w:gridCol w:w="10065"/>
      </w:tblGrid>
      <w:tr w:rsidR="00F06510" w:rsidRPr="00F06510" w14:paraId="3C095213" w14:textId="77777777" w:rsidTr="008616CE">
        <w:trPr>
          <w:jc w:val="center"/>
        </w:trPr>
        <w:tc>
          <w:tcPr>
            <w:tcW w:w="14596" w:type="dxa"/>
            <w:gridSpan w:val="2"/>
            <w:shd w:val="clear" w:color="auto" w:fill="F2F2F2" w:themeFill="background1" w:themeFillShade="F2"/>
          </w:tcPr>
          <w:p w14:paraId="425B1A36" w14:textId="1C74382C" w:rsidR="00F06510" w:rsidRPr="00F06510" w:rsidRDefault="00F06510" w:rsidP="005275AF">
            <w:pPr>
              <w:rPr>
                <w:b/>
                <w:bCs/>
                <w:szCs w:val="24"/>
                <w:lang w:val="lv-LV"/>
              </w:rPr>
            </w:pPr>
            <w:r w:rsidRPr="00F06510">
              <w:rPr>
                <w:bCs/>
                <w:szCs w:val="24"/>
                <w:lang w:val="lv-LV"/>
              </w:rPr>
              <w:t xml:space="preserve">Izglītības iestādes, izglītības programmu akreditācijas un/vai izglītības iestādes vadītāja profesionālās darbības </w:t>
            </w:r>
            <w:r w:rsidR="005C56F4">
              <w:rPr>
                <w:bCs/>
                <w:szCs w:val="24"/>
                <w:lang w:val="lv-LV"/>
              </w:rPr>
              <w:t xml:space="preserve"> </w:t>
            </w:r>
            <w:r w:rsidRPr="00F06510">
              <w:rPr>
                <w:bCs/>
                <w:szCs w:val="24"/>
                <w:lang w:val="lv-LV"/>
              </w:rPr>
              <w:t xml:space="preserve">novērtēšanas </w:t>
            </w:r>
            <w:r w:rsidR="005C56F4">
              <w:rPr>
                <w:bCs/>
                <w:szCs w:val="24"/>
                <w:lang w:val="lv-LV"/>
              </w:rPr>
              <w:t xml:space="preserve">laiks  </w:t>
            </w:r>
            <w:r w:rsidR="00302091">
              <w:rPr>
                <w:bCs/>
                <w:szCs w:val="24"/>
                <w:lang w:val="lv-LV"/>
              </w:rPr>
              <w:t>18.12.2024</w:t>
            </w:r>
          </w:p>
        </w:tc>
      </w:tr>
      <w:tr w:rsidR="00F06510" w:rsidRPr="00F06510" w14:paraId="5055E5D8" w14:textId="77777777" w:rsidTr="008616CE">
        <w:trPr>
          <w:jc w:val="center"/>
        </w:trPr>
        <w:tc>
          <w:tcPr>
            <w:tcW w:w="4531" w:type="dxa"/>
            <w:shd w:val="clear" w:color="auto" w:fill="F2F2F2" w:themeFill="background1" w:themeFillShade="F2"/>
          </w:tcPr>
          <w:p w14:paraId="4C9E6F2E" w14:textId="77777777" w:rsidR="00F06510" w:rsidRPr="00F06510" w:rsidRDefault="00F06510" w:rsidP="005275AF">
            <w:pPr>
              <w:jc w:val="center"/>
              <w:rPr>
                <w:szCs w:val="24"/>
                <w:lang w:val="lv-LV"/>
              </w:rPr>
            </w:pPr>
            <w:r w:rsidRPr="00F06510">
              <w:rPr>
                <w:szCs w:val="24"/>
                <w:lang w:val="lv-LV"/>
              </w:rPr>
              <w:t xml:space="preserve">Uzdevumi </w:t>
            </w:r>
          </w:p>
        </w:tc>
        <w:tc>
          <w:tcPr>
            <w:tcW w:w="10065" w:type="dxa"/>
            <w:shd w:val="clear" w:color="auto" w:fill="F2F2F2" w:themeFill="background1" w:themeFillShade="F2"/>
          </w:tcPr>
          <w:p w14:paraId="751C0E1A" w14:textId="77777777" w:rsidR="00F06510" w:rsidRPr="00F06510" w:rsidRDefault="00F06510" w:rsidP="005275AF">
            <w:pPr>
              <w:jc w:val="center"/>
              <w:rPr>
                <w:szCs w:val="24"/>
                <w:lang w:val="lv-LV"/>
              </w:rPr>
            </w:pPr>
            <w:r w:rsidRPr="00F06510">
              <w:rPr>
                <w:szCs w:val="24"/>
                <w:lang w:val="lv-LV"/>
              </w:rPr>
              <w:t>Izpilde</w:t>
            </w:r>
          </w:p>
        </w:tc>
      </w:tr>
      <w:tr w:rsidR="00F06510" w:rsidRPr="00F06510" w14:paraId="0687AAD7" w14:textId="77777777" w:rsidTr="008616CE">
        <w:trPr>
          <w:jc w:val="center"/>
        </w:trPr>
        <w:tc>
          <w:tcPr>
            <w:tcW w:w="4531" w:type="dxa"/>
          </w:tcPr>
          <w:p w14:paraId="0A5F669D" w14:textId="2486D885" w:rsidR="00F06510" w:rsidRPr="00A04339" w:rsidRDefault="00205383" w:rsidP="00BA232B">
            <w:pPr>
              <w:ind w:left="102"/>
              <w:jc w:val="both"/>
              <w:rPr>
                <w:rFonts w:eastAsia="Times New Roman"/>
                <w:lang w:val="lv-LV"/>
              </w:rPr>
            </w:pPr>
            <w:r w:rsidRPr="002F220F">
              <w:rPr>
                <w:rFonts w:eastAsia="Times New Roman"/>
                <w:lang w:val="lv-LV"/>
              </w:rPr>
              <w:t xml:space="preserve">Ir nepieciešams sadarbībā ar pašvaldību risināt jautājumu par </w:t>
            </w:r>
            <w:r w:rsidR="00C90AE7">
              <w:rPr>
                <w:rFonts w:eastAsia="Times New Roman"/>
                <w:lang w:val="lv-LV"/>
              </w:rPr>
              <w:t>izglītojamo</w:t>
            </w:r>
            <w:r w:rsidRPr="002F220F">
              <w:rPr>
                <w:rFonts w:eastAsia="Times New Roman"/>
                <w:lang w:val="lv-LV"/>
              </w:rPr>
              <w:t xml:space="preserve"> drošību ceļā uz izglītības iestādi (drošu piebraukšanu pie izglītības iestādes).</w:t>
            </w:r>
          </w:p>
        </w:tc>
        <w:tc>
          <w:tcPr>
            <w:tcW w:w="10065" w:type="dxa"/>
          </w:tcPr>
          <w:p w14:paraId="08F05208" w14:textId="642D3836" w:rsidR="00F06510" w:rsidRPr="00A04339" w:rsidRDefault="00C90AE7" w:rsidP="00BA232B">
            <w:pPr>
              <w:pStyle w:val="Bezatstarpm"/>
              <w:jc w:val="both"/>
              <w:rPr>
                <w:lang w:val="lv-LV"/>
              </w:rPr>
            </w:pPr>
            <w:r w:rsidRPr="00C90AE7">
              <w:rPr>
                <w:szCs w:val="24"/>
                <w:lang w:val="lv-LV"/>
              </w:rPr>
              <w:t xml:space="preserve">Pašlaik ir </w:t>
            </w:r>
            <w:r>
              <w:rPr>
                <w:szCs w:val="24"/>
                <w:lang w:val="lv-LV"/>
              </w:rPr>
              <w:t xml:space="preserve">daļēji atrisināts jautājums par izglītojamo </w:t>
            </w:r>
            <w:r w:rsidRPr="002F220F">
              <w:rPr>
                <w:lang w:val="lv-LV"/>
              </w:rPr>
              <w:t>drošību ceļā uz izglītības iestādi (drošu piebraukšanu pie izglītības iestādes).</w:t>
            </w:r>
            <w:r w:rsidR="005A6BD9">
              <w:rPr>
                <w:lang w:val="lv-LV"/>
              </w:rPr>
              <w:t xml:space="preserve"> Ir izveidota 15 min. stāvvieta </w:t>
            </w:r>
            <w:proofErr w:type="spellStart"/>
            <w:r w:rsidR="005A6BD9">
              <w:rPr>
                <w:lang w:val="lv-LV"/>
              </w:rPr>
              <w:t>Sakņudārza</w:t>
            </w:r>
            <w:proofErr w:type="spellEnd"/>
            <w:r w:rsidR="005A6BD9">
              <w:rPr>
                <w:lang w:val="lv-LV"/>
              </w:rPr>
              <w:t xml:space="preserve"> ielā, bet laikos, kad  vienlaicīgi sākas stundas vairākām grupām, veidojas ceļa sastrēgumi.</w:t>
            </w:r>
            <w:r w:rsidR="009D6919">
              <w:rPr>
                <w:lang w:val="lv-LV"/>
              </w:rPr>
              <w:t xml:space="preserve"> Tostarp lietus laikā Mazā ceļa un </w:t>
            </w:r>
            <w:proofErr w:type="spellStart"/>
            <w:r w:rsidR="009D6919">
              <w:rPr>
                <w:lang w:val="lv-LV"/>
              </w:rPr>
              <w:t>Sak</w:t>
            </w:r>
            <w:r w:rsidR="008616CE">
              <w:rPr>
                <w:lang w:val="lv-LV"/>
              </w:rPr>
              <w:t>ņ</w:t>
            </w:r>
            <w:r w:rsidR="009D6919">
              <w:rPr>
                <w:lang w:val="lv-LV"/>
              </w:rPr>
              <w:t>udārza</w:t>
            </w:r>
            <w:proofErr w:type="spellEnd"/>
            <w:r w:rsidR="009D6919">
              <w:rPr>
                <w:lang w:val="lv-LV"/>
              </w:rPr>
              <w:t xml:space="preserve"> ielas  ceļa krustojumā veidojas nepārejami, neizbraucami plūdi.</w:t>
            </w:r>
          </w:p>
        </w:tc>
      </w:tr>
      <w:tr w:rsidR="00F06510" w:rsidRPr="00F06510" w14:paraId="7D570E82" w14:textId="77777777" w:rsidTr="00A04339">
        <w:trPr>
          <w:trHeight w:val="633"/>
          <w:jc w:val="center"/>
        </w:trPr>
        <w:tc>
          <w:tcPr>
            <w:tcW w:w="4531" w:type="dxa"/>
          </w:tcPr>
          <w:p w14:paraId="1DB1BAD9" w14:textId="0D08C554" w:rsidR="00F06510" w:rsidRPr="00A04339" w:rsidRDefault="00205383" w:rsidP="00BA232B">
            <w:pPr>
              <w:ind w:left="102"/>
              <w:jc w:val="both"/>
              <w:rPr>
                <w:rFonts w:eastAsia="Times New Roman"/>
                <w:iCs/>
                <w:lang w:val="lv-LV"/>
              </w:rPr>
            </w:pPr>
            <w:r w:rsidRPr="002F220F">
              <w:rPr>
                <w:rFonts w:eastAsia="Times New Roman"/>
                <w:iCs/>
                <w:lang w:val="lv-LV"/>
              </w:rPr>
              <w:t>Ir nepieciešams aktualizēt izglītības iestādes iekšējos noteikumus par vērtēšanu.</w:t>
            </w:r>
          </w:p>
        </w:tc>
        <w:tc>
          <w:tcPr>
            <w:tcW w:w="10065" w:type="dxa"/>
          </w:tcPr>
          <w:p w14:paraId="4659C7E9" w14:textId="026D59A7" w:rsidR="00F06510" w:rsidRPr="00A2627E" w:rsidRDefault="005A6BD9" w:rsidP="00BA232B">
            <w:pPr>
              <w:ind w:left="102"/>
              <w:jc w:val="both"/>
              <w:rPr>
                <w:rFonts w:eastAsia="Times New Roman"/>
                <w:iCs/>
                <w:lang w:val="lv-LV"/>
              </w:rPr>
            </w:pPr>
            <w:r w:rsidRPr="002F220F">
              <w:rPr>
                <w:rFonts w:eastAsia="Times New Roman"/>
                <w:iCs/>
                <w:lang w:val="lv-LV"/>
              </w:rPr>
              <w:t>Ir  aktualizēt</w:t>
            </w:r>
            <w:r>
              <w:rPr>
                <w:rFonts w:eastAsia="Times New Roman"/>
                <w:iCs/>
                <w:lang w:val="lv-LV"/>
              </w:rPr>
              <w:t>i</w:t>
            </w:r>
            <w:r w:rsidRPr="002F220F">
              <w:rPr>
                <w:rFonts w:eastAsia="Times New Roman"/>
                <w:iCs/>
                <w:lang w:val="lv-LV"/>
              </w:rPr>
              <w:t xml:space="preserve"> izglītības iestādes iekšēj</w:t>
            </w:r>
            <w:r>
              <w:rPr>
                <w:rFonts w:eastAsia="Times New Roman"/>
                <w:iCs/>
                <w:lang w:val="lv-LV"/>
              </w:rPr>
              <w:t>ie</w:t>
            </w:r>
            <w:r w:rsidRPr="002F220F">
              <w:rPr>
                <w:rFonts w:eastAsia="Times New Roman"/>
                <w:iCs/>
                <w:lang w:val="lv-LV"/>
              </w:rPr>
              <w:t xml:space="preserve"> noteikum</w:t>
            </w:r>
            <w:r>
              <w:rPr>
                <w:rFonts w:eastAsia="Times New Roman"/>
                <w:iCs/>
                <w:lang w:val="lv-LV"/>
              </w:rPr>
              <w:t>i</w:t>
            </w:r>
            <w:r w:rsidRPr="002F220F">
              <w:rPr>
                <w:rFonts w:eastAsia="Times New Roman"/>
                <w:iCs/>
                <w:lang w:val="lv-LV"/>
              </w:rPr>
              <w:t xml:space="preserve"> par vērtēšanu</w:t>
            </w:r>
            <w:r w:rsidR="00642B87">
              <w:rPr>
                <w:rFonts w:eastAsia="Times New Roman"/>
                <w:iCs/>
                <w:lang w:val="lv-LV"/>
              </w:rPr>
              <w:t xml:space="preserve"> 2026.18.05.,,</w:t>
            </w:r>
            <w:r w:rsidR="00642B87" w:rsidRPr="00642B87">
              <w:rPr>
                <w:rFonts w:eastAsia="Times New Roman"/>
                <w:iCs/>
                <w:lang w:val="lv-LV"/>
              </w:rPr>
              <w:t>Noteikumi par izglītojamo mācību sasniegumu vērtēšanas kārtību profesionālās ievirzes izglītības programmā</w:t>
            </w:r>
            <w:r w:rsidR="00BA232B">
              <w:rPr>
                <w:rFonts w:eastAsia="Times New Roman"/>
                <w:iCs/>
                <w:lang w:val="lv-LV"/>
              </w:rPr>
              <w:t>”</w:t>
            </w:r>
            <w:r w:rsidR="005C5D95">
              <w:rPr>
                <w:rFonts w:eastAsia="Times New Roman"/>
                <w:iCs/>
                <w:lang w:val="lv-LV"/>
              </w:rPr>
              <w:t>.</w:t>
            </w:r>
          </w:p>
        </w:tc>
      </w:tr>
    </w:tbl>
    <w:p w14:paraId="613E5106" w14:textId="77777777" w:rsidR="00F06510" w:rsidRPr="00F06510" w:rsidRDefault="00F06510" w:rsidP="00F06510">
      <w:pPr>
        <w:pStyle w:val="Sarakstarindkopa"/>
        <w:spacing w:after="0" w:line="240" w:lineRule="auto"/>
        <w:jc w:val="center"/>
        <w:rPr>
          <w:rFonts w:ascii="Times New Roman" w:hAnsi="Times New Roman" w:cs="Times New Roman"/>
          <w:b/>
          <w:bCs/>
          <w:sz w:val="28"/>
          <w:szCs w:val="28"/>
          <w:lang w:val="lv-LV"/>
        </w:rPr>
      </w:pPr>
    </w:p>
    <w:p w14:paraId="2EB74539" w14:textId="77777777" w:rsidR="00F06510" w:rsidRPr="00F06510" w:rsidRDefault="00F06510" w:rsidP="00F06510">
      <w:pPr>
        <w:pStyle w:val="Sarakstarindkopa"/>
        <w:numPr>
          <w:ilvl w:val="0"/>
          <w:numId w:val="10"/>
        </w:numPr>
        <w:spacing w:after="0" w:line="240" w:lineRule="auto"/>
        <w:jc w:val="center"/>
        <w:rPr>
          <w:rFonts w:ascii="Times New Roman" w:hAnsi="Times New Roman" w:cs="Times New Roman"/>
          <w:b/>
          <w:bCs/>
          <w:sz w:val="28"/>
          <w:szCs w:val="28"/>
          <w:lang w:val="lv-LV"/>
        </w:rPr>
      </w:pPr>
      <w:r w:rsidRPr="00F06510">
        <w:rPr>
          <w:rFonts w:ascii="Times New Roman" w:hAnsi="Times New Roman" w:cs="Times New Roman"/>
          <w:b/>
          <w:bCs/>
          <w:sz w:val="28"/>
          <w:szCs w:val="28"/>
          <w:lang w:val="lv-LV"/>
        </w:rPr>
        <w:t xml:space="preserve">Izglītības iestādes kvalitātes mērķi  un izvirzītās darba prioritātes </w:t>
      </w:r>
    </w:p>
    <w:p w14:paraId="47E760B7" w14:textId="77777777" w:rsidR="00F06510" w:rsidRPr="00F06510" w:rsidRDefault="00F06510" w:rsidP="00F06510">
      <w:pPr>
        <w:pStyle w:val="Sarakstarindkopa"/>
        <w:spacing w:after="0" w:line="240" w:lineRule="auto"/>
        <w:jc w:val="center"/>
        <w:rPr>
          <w:rFonts w:ascii="Times New Roman" w:hAnsi="Times New Roman" w:cs="Times New Roman"/>
          <w:b/>
          <w:bCs/>
          <w:sz w:val="28"/>
          <w:szCs w:val="28"/>
          <w:lang w:val="lv-LV"/>
        </w:rPr>
      </w:pPr>
    </w:p>
    <w:p w14:paraId="75CAA574" w14:textId="77777777" w:rsidR="00682E62" w:rsidRPr="00682E62" w:rsidRDefault="00682E62" w:rsidP="00682E62">
      <w:pPr>
        <w:pStyle w:val="Sarakstarindkopa"/>
        <w:numPr>
          <w:ilvl w:val="0"/>
          <w:numId w:val="15"/>
        </w:numPr>
        <w:spacing w:after="0" w:line="240" w:lineRule="auto"/>
        <w:rPr>
          <w:rFonts w:ascii="Times New Roman" w:hAnsi="Times New Roman" w:cs="Times New Roman"/>
          <w:vanish/>
          <w:sz w:val="24"/>
          <w:szCs w:val="24"/>
          <w:lang w:val="lv-LV"/>
        </w:rPr>
      </w:pPr>
    </w:p>
    <w:p w14:paraId="2A122EED" w14:textId="77777777" w:rsidR="00682E62" w:rsidRPr="00682E62" w:rsidRDefault="00682E62" w:rsidP="00682E62">
      <w:pPr>
        <w:pStyle w:val="Sarakstarindkopa"/>
        <w:numPr>
          <w:ilvl w:val="0"/>
          <w:numId w:val="15"/>
        </w:numPr>
        <w:spacing w:after="0" w:line="240" w:lineRule="auto"/>
        <w:rPr>
          <w:rFonts w:ascii="Times New Roman" w:hAnsi="Times New Roman" w:cs="Times New Roman"/>
          <w:vanish/>
          <w:sz w:val="24"/>
          <w:szCs w:val="24"/>
          <w:lang w:val="lv-LV"/>
        </w:rPr>
      </w:pPr>
    </w:p>
    <w:p w14:paraId="6BEFDC58" w14:textId="77777777" w:rsidR="00682E62" w:rsidRPr="00682E62" w:rsidRDefault="00682E62" w:rsidP="00682E62">
      <w:pPr>
        <w:pStyle w:val="Sarakstarindkopa"/>
        <w:numPr>
          <w:ilvl w:val="0"/>
          <w:numId w:val="15"/>
        </w:numPr>
        <w:spacing w:after="0" w:line="240" w:lineRule="auto"/>
        <w:rPr>
          <w:rFonts w:ascii="Times New Roman" w:hAnsi="Times New Roman" w:cs="Times New Roman"/>
          <w:vanish/>
          <w:sz w:val="24"/>
          <w:szCs w:val="24"/>
          <w:lang w:val="lv-LV"/>
        </w:rPr>
      </w:pPr>
    </w:p>
    <w:p w14:paraId="4F20599C" w14:textId="77777777" w:rsidR="00682E62" w:rsidRPr="00682E62" w:rsidRDefault="00682E62" w:rsidP="00682E62">
      <w:pPr>
        <w:pStyle w:val="Sarakstarindkopa"/>
        <w:numPr>
          <w:ilvl w:val="0"/>
          <w:numId w:val="15"/>
        </w:numPr>
        <w:spacing w:after="0" w:line="240" w:lineRule="auto"/>
        <w:rPr>
          <w:rFonts w:ascii="Times New Roman" w:hAnsi="Times New Roman" w:cs="Times New Roman"/>
          <w:vanish/>
          <w:sz w:val="24"/>
          <w:szCs w:val="24"/>
          <w:lang w:val="lv-LV"/>
        </w:rPr>
      </w:pPr>
    </w:p>
    <w:p w14:paraId="43450C23" w14:textId="77777777" w:rsidR="00682E62" w:rsidRPr="00682E62" w:rsidRDefault="00682E62" w:rsidP="00682E62">
      <w:pPr>
        <w:pStyle w:val="Sarakstarindkopa"/>
        <w:numPr>
          <w:ilvl w:val="0"/>
          <w:numId w:val="15"/>
        </w:numPr>
        <w:spacing w:after="0" w:line="240" w:lineRule="auto"/>
        <w:rPr>
          <w:rFonts w:ascii="Times New Roman" w:hAnsi="Times New Roman" w:cs="Times New Roman"/>
          <w:vanish/>
          <w:sz w:val="24"/>
          <w:szCs w:val="24"/>
          <w:lang w:val="lv-LV"/>
        </w:rPr>
      </w:pPr>
    </w:p>
    <w:p w14:paraId="6100AA1E" w14:textId="77777777" w:rsidR="00682E62" w:rsidRPr="00682E62" w:rsidRDefault="00682E62" w:rsidP="00682E62">
      <w:pPr>
        <w:pStyle w:val="Sarakstarindkopa"/>
        <w:numPr>
          <w:ilvl w:val="0"/>
          <w:numId w:val="15"/>
        </w:numPr>
        <w:spacing w:after="0" w:line="240" w:lineRule="auto"/>
        <w:rPr>
          <w:rFonts w:ascii="Times New Roman" w:hAnsi="Times New Roman" w:cs="Times New Roman"/>
          <w:vanish/>
          <w:sz w:val="24"/>
          <w:szCs w:val="24"/>
          <w:lang w:val="lv-LV"/>
        </w:rPr>
      </w:pPr>
    </w:p>
    <w:p w14:paraId="6F0CCEF7" w14:textId="4AEF7FA5" w:rsidR="00F06510" w:rsidRPr="00F06510" w:rsidRDefault="00F06510" w:rsidP="00682E62">
      <w:pPr>
        <w:pStyle w:val="Sarakstarindkopa"/>
        <w:numPr>
          <w:ilvl w:val="1"/>
          <w:numId w:val="15"/>
        </w:numPr>
        <w:spacing w:after="0" w:line="240" w:lineRule="auto"/>
        <w:rPr>
          <w:rFonts w:ascii="Times New Roman" w:hAnsi="Times New Roman" w:cs="Times New Roman"/>
          <w:sz w:val="24"/>
          <w:szCs w:val="24"/>
          <w:lang w:val="lv-LV"/>
        </w:rPr>
      </w:pPr>
      <w:r w:rsidRPr="00F06510">
        <w:rPr>
          <w:rFonts w:ascii="Times New Roman" w:hAnsi="Times New Roman" w:cs="Times New Roman"/>
          <w:sz w:val="24"/>
          <w:szCs w:val="24"/>
          <w:lang w:val="lv-LV"/>
        </w:rPr>
        <w:t xml:space="preserve"> Izglītības iestādes dibinātāja izvirzītie profesionālās darbības mērķi izglītības iestādes vadītājam:</w:t>
      </w:r>
    </w:p>
    <w:p w14:paraId="596CB96A" w14:textId="77777777" w:rsidR="00F06510" w:rsidRPr="00F06510" w:rsidRDefault="00F06510" w:rsidP="00F06510">
      <w:pPr>
        <w:spacing w:after="0"/>
        <w:rPr>
          <w:lang w:val="lv-LV"/>
        </w:rPr>
      </w:pPr>
    </w:p>
    <w:tbl>
      <w:tblPr>
        <w:tblStyle w:val="Reatabula"/>
        <w:tblW w:w="14612" w:type="dxa"/>
        <w:jc w:val="center"/>
        <w:tblLook w:val="04A0" w:firstRow="1" w:lastRow="0" w:firstColumn="1" w:lastColumn="0" w:noHBand="0" w:noVBand="1"/>
      </w:tblPr>
      <w:tblGrid>
        <w:gridCol w:w="5114"/>
        <w:gridCol w:w="9498"/>
      </w:tblGrid>
      <w:tr w:rsidR="00F06510" w:rsidRPr="00F06510" w14:paraId="4A73A728" w14:textId="77777777" w:rsidTr="00A04339">
        <w:trPr>
          <w:trHeight w:val="616"/>
          <w:jc w:val="center"/>
        </w:trPr>
        <w:tc>
          <w:tcPr>
            <w:tcW w:w="5114" w:type="dxa"/>
            <w:shd w:val="clear" w:color="auto" w:fill="F2F2F2" w:themeFill="background1" w:themeFillShade="F2"/>
          </w:tcPr>
          <w:p w14:paraId="3B11EFB3" w14:textId="77777777" w:rsidR="00F06510" w:rsidRPr="00F06510" w:rsidRDefault="00F06510" w:rsidP="005275AF">
            <w:pPr>
              <w:jc w:val="center"/>
              <w:rPr>
                <w:szCs w:val="24"/>
                <w:lang w:val="lv-LV"/>
              </w:rPr>
            </w:pPr>
            <w:r w:rsidRPr="00F06510">
              <w:rPr>
                <w:szCs w:val="24"/>
                <w:lang w:val="lv-LV"/>
              </w:rPr>
              <w:t>Izvirzītie profesionālās darbības mērķi</w:t>
            </w:r>
          </w:p>
        </w:tc>
        <w:tc>
          <w:tcPr>
            <w:tcW w:w="9498" w:type="dxa"/>
            <w:shd w:val="clear" w:color="auto" w:fill="F2F2F2" w:themeFill="background1" w:themeFillShade="F2"/>
          </w:tcPr>
          <w:p w14:paraId="3A2577DA" w14:textId="77777777" w:rsidR="00F06510" w:rsidRPr="00F06510" w:rsidRDefault="00F06510" w:rsidP="005275AF">
            <w:pPr>
              <w:jc w:val="center"/>
              <w:rPr>
                <w:szCs w:val="24"/>
                <w:lang w:val="lv-LV"/>
              </w:rPr>
            </w:pPr>
            <w:r w:rsidRPr="00F06510">
              <w:rPr>
                <w:szCs w:val="24"/>
                <w:lang w:val="lv-LV"/>
              </w:rPr>
              <w:t>Sasniegtais rezultāts</w:t>
            </w:r>
          </w:p>
        </w:tc>
      </w:tr>
      <w:tr w:rsidR="00F06510" w:rsidRPr="00F06510" w14:paraId="24EA0076" w14:textId="77777777" w:rsidTr="00A04339">
        <w:trPr>
          <w:trHeight w:val="234"/>
          <w:jc w:val="center"/>
        </w:trPr>
        <w:tc>
          <w:tcPr>
            <w:tcW w:w="5114" w:type="dxa"/>
          </w:tcPr>
          <w:p w14:paraId="3BA09EEC" w14:textId="63FC3C31" w:rsidR="005A7596" w:rsidRPr="005A7596" w:rsidRDefault="005A7596" w:rsidP="005A7596">
            <w:pPr>
              <w:rPr>
                <w:szCs w:val="24"/>
                <w:lang w:val="lv-LV"/>
              </w:rPr>
            </w:pPr>
            <w:r w:rsidRPr="005A7596">
              <w:rPr>
                <w:szCs w:val="24"/>
                <w:lang w:val="lv-LV"/>
              </w:rPr>
              <w:t>Nodrošināt  izglītības iestādes pārvaldību, ievērojot mācīšanās organizācijas pamatprincipus</w:t>
            </w:r>
            <w:r w:rsidR="005C5D95">
              <w:rPr>
                <w:szCs w:val="24"/>
                <w:lang w:val="lv-LV"/>
              </w:rPr>
              <w:t>.</w:t>
            </w:r>
          </w:p>
          <w:p w14:paraId="51E095E0" w14:textId="77777777" w:rsidR="00F06510" w:rsidRPr="00F06510" w:rsidRDefault="00F06510" w:rsidP="005275AF">
            <w:pPr>
              <w:jc w:val="both"/>
              <w:rPr>
                <w:szCs w:val="24"/>
                <w:lang w:val="lv-LV"/>
              </w:rPr>
            </w:pPr>
          </w:p>
        </w:tc>
        <w:tc>
          <w:tcPr>
            <w:tcW w:w="9498" w:type="dxa"/>
          </w:tcPr>
          <w:p w14:paraId="2FE2A53E" w14:textId="4A80C49C" w:rsidR="00F06510" w:rsidRPr="005A7596" w:rsidRDefault="00EF6432" w:rsidP="00BA232B">
            <w:pPr>
              <w:pStyle w:val="Bezatstarpm"/>
              <w:jc w:val="both"/>
              <w:rPr>
                <w:szCs w:val="24"/>
                <w:lang w:val="lv-LV"/>
              </w:rPr>
            </w:pPr>
            <w:r>
              <w:rPr>
                <w:lang w:val="lv-LV" w:eastAsia="lv-LV"/>
              </w:rPr>
              <w:lastRenderedPageBreak/>
              <w:t xml:space="preserve">Savstarpējā sadarbībā strādājot klātienē un attālināti  e-klasē, </w:t>
            </w:r>
            <w:proofErr w:type="spellStart"/>
            <w:r w:rsidR="008616CE">
              <w:rPr>
                <w:lang w:val="lv-LV" w:eastAsia="lv-LV"/>
              </w:rPr>
              <w:t>whatsApp</w:t>
            </w:r>
            <w:proofErr w:type="spellEnd"/>
            <w:r>
              <w:rPr>
                <w:lang w:val="lv-LV" w:eastAsia="lv-LV"/>
              </w:rPr>
              <w:t>, balstoties uz kopīgi izstrādāto izglītības iestādes darba plānu, metodisko un mācību plā</w:t>
            </w:r>
            <w:r w:rsidR="008A6AB4">
              <w:rPr>
                <w:lang w:val="lv-LV" w:eastAsia="lv-LV"/>
              </w:rPr>
              <w:t>n</w:t>
            </w:r>
            <w:r>
              <w:rPr>
                <w:lang w:val="lv-LV" w:eastAsia="lv-LV"/>
              </w:rPr>
              <w:t>u, n</w:t>
            </w:r>
            <w:r w:rsidR="005A7596" w:rsidRPr="005A7596">
              <w:rPr>
                <w:lang w:val="lv-LV" w:eastAsia="lv-LV"/>
              </w:rPr>
              <w:t>odrošināt</w:t>
            </w:r>
            <w:r>
              <w:rPr>
                <w:lang w:val="lv-LV" w:eastAsia="lv-LV"/>
              </w:rPr>
              <w:t>a</w:t>
            </w:r>
            <w:r w:rsidR="005A7596" w:rsidRPr="005A7596">
              <w:rPr>
                <w:lang w:val="lv-LV" w:eastAsia="lv-LV"/>
              </w:rPr>
              <w:t xml:space="preserve"> mērķtiecīg</w:t>
            </w:r>
            <w:r>
              <w:rPr>
                <w:lang w:val="lv-LV" w:eastAsia="lv-LV"/>
              </w:rPr>
              <w:t>a</w:t>
            </w:r>
            <w:r w:rsidR="005A7596" w:rsidRPr="005A7596">
              <w:rPr>
                <w:lang w:val="lv-LV" w:eastAsia="lv-LV"/>
              </w:rPr>
              <w:t xml:space="preserve"> un efektīv</w:t>
            </w:r>
            <w:r>
              <w:rPr>
                <w:lang w:val="lv-LV" w:eastAsia="lv-LV"/>
              </w:rPr>
              <w:t>a</w:t>
            </w:r>
            <w:r w:rsidR="005A7596" w:rsidRPr="005A7596">
              <w:rPr>
                <w:lang w:val="lv-LV" w:eastAsia="lv-LV"/>
              </w:rPr>
              <w:t xml:space="preserve"> izglītības nozares pārvaldīb</w:t>
            </w:r>
            <w:r>
              <w:rPr>
                <w:lang w:val="lv-LV" w:eastAsia="lv-LV"/>
              </w:rPr>
              <w:t>a</w:t>
            </w:r>
            <w:r w:rsidR="005A7596" w:rsidRPr="005A7596">
              <w:rPr>
                <w:lang w:val="lv-LV" w:eastAsia="lv-LV"/>
              </w:rPr>
              <w:t>. Ieviest</w:t>
            </w:r>
            <w:r>
              <w:rPr>
                <w:lang w:val="lv-LV" w:eastAsia="lv-LV"/>
              </w:rPr>
              <w:t>a</w:t>
            </w:r>
            <w:r w:rsidR="005A7596" w:rsidRPr="005A7596">
              <w:rPr>
                <w:lang w:val="lv-LV" w:eastAsia="lv-LV"/>
              </w:rPr>
              <w:t xml:space="preserve"> attīstoš</w:t>
            </w:r>
            <w:r>
              <w:rPr>
                <w:lang w:val="lv-LV" w:eastAsia="lv-LV"/>
              </w:rPr>
              <w:t>a</w:t>
            </w:r>
            <w:r w:rsidR="005A7596" w:rsidRPr="005A7596">
              <w:rPr>
                <w:lang w:val="lv-LV" w:eastAsia="lv-LV"/>
              </w:rPr>
              <w:t xml:space="preserve"> un motivējoš</w:t>
            </w:r>
            <w:r>
              <w:rPr>
                <w:lang w:val="lv-LV" w:eastAsia="lv-LV"/>
              </w:rPr>
              <w:t>a</w:t>
            </w:r>
            <w:r w:rsidR="005A7596" w:rsidRPr="005A7596">
              <w:rPr>
                <w:lang w:val="lv-LV" w:eastAsia="lv-LV"/>
              </w:rPr>
              <w:t xml:space="preserve"> atbalsta sistēm</w:t>
            </w:r>
            <w:r>
              <w:rPr>
                <w:lang w:val="lv-LV" w:eastAsia="lv-LV"/>
              </w:rPr>
              <w:t>a</w:t>
            </w:r>
            <w:r w:rsidR="005A7596" w:rsidRPr="005A7596">
              <w:rPr>
                <w:b/>
                <w:bCs/>
                <w:lang w:val="lv-LV" w:eastAsia="lv-LV"/>
              </w:rPr>
              <w:t xml:space="preserve"> </w:t>
            </w:r>
            <w:r w:rsidR="005A7596" w:rsidRPr="005A7596">
              <w:rPr>
                <w:lang w:val="lv-LV" w:eastAsia="lv-LV"/>
              </w:rPr>
              <w:lastRenderedPageBreak/>
              <w:t xml:space="preserve">izglītības kvalitātes paaugstināšanai,  sekmējot profesionālu pedagogu piesaisti. </w:t>
            </w:r>
            <w:r>
              <w:rPr>
                <w:lang w:val="lv-LV" w:eastAsia="lv-LV"/>
              </w:rPr>
              <w:t>Izv</w:t>
            </w:r>
            <w:r w:rsidR="005A7596" w:rsidRPr="005A7596">
              <w:rPr>
                <w:lang w:val="lv-LV" w:eastAsia="lv-LV"/>
              </w:rPr>
              <w:t>eidot</w:t>
            </w:r>
            <w:r>
              <w:rPr>
                <w:lang w:val="lv-LV" w:eastAsia="lv-LV"/>
              </w:rPr>
              <w:t>a</w:t>
            </w:r>
            <w:r w:rsidR="005A7596" w:rsidRPr="005A7596">
              <w:rPr>
                <w:lang w:val="lv-LV" w:eastAsia="lv-LV"/>
              </w:rPr>
              <w:t xml:space="preserve"> pieejam</w:t>
            </w:r>
            <w:r>
              <w:rPr>
                <w:lang w:val="lv-LV" w:eastAsia="lv-LV"/>
              </w:rPr>
              <w:t>a</w:t>
            </w:r>
            <w:r w:rsidR="005A7596" w:rsidRPr="005A7596">
              <w:rPr>
                <w:lang w:val="lv-LV" w:eastAsia="lv-LV"/>
              </w:rPr>
              <w:t>, iekļaujoš</w:t>
            </w:r>
            <w:r>
              <w:rPr>
                <w:lang w:val="lv-LV" w:eastAsia="lv-LV"/>
              </w:rPr>
              <w:t>a</w:t>
            </w:r>
            <w:r w:rsidR="005A7596" w:rsidRPr="005A7596">
              <w:rPr>
                <w:lang w:val="lv-LV" w:eastAsia="lv-LV"/>
              </w:rPr>
              <w:t>, radoš</w:t>
            </w:r>
            <w:r>
              <w:rPr>
                <w:lang w:val="lv-LV" w:eastAsia="lv-LV"/>
              </w:rPr>
              <w:t>a</w:t>
            </w:r>
            <w:r w:rsidR="005A7596" w:rsidRPr="005A7596">
              <w:rPr>
                <w:lang w:val="lv-LV" w:eastAsia="lv-LV"/>
              </w:rPr>
              <w:t xml:space="preserve"> un attīstoš</w:t>
            </w:r>
            <w:r>
              <w:rPr>
                <w:lang w:val="lv-LV" w:eastAsia="lv-LV"/>
              </w:rPr>
              <w:t>a</w:t>
            </w:r>
            <w:r w:rsidR="005A7596" w:rsidRPr="005A7596">
              <w:rPr>
                <w:lang w:val="lv-LV" w:eastAsia="lv-LV"/>
              </w:rPr>
              <w:t xml:space="preserve"> izglītības vid</w:t>
            </w:r>
            <w:r>
              <w:rPr>
                <w:lang w:val="lv-LV" w:eastAsia="lv-LV"/>
              </w:rPr>
              <w:t>e</w:t>
            </w:r>
            <w:r w:rsidR="005A7596" w:rsidRPr="005A7596">
              <w:rPr>
                <w:lang w:val="lv-LV" w:eastAsia="lv-LV"/>
              </w:rPr>
              <w:t>. Sekmēt</w:t>
            </w:r>
            <w:r>
              <w:rPr>
                <w:lang w:val="lv-LV" w:eastAsia="lv-LV"/>
              </w:rPr>
              <w:t>a</w:t>
            </w:r>
            <w:r w:rsidR="005A7596" w:rsidRPr="005A7596">
              <w:rPr>
                <w:lang w:val="lv-LV" w:eastAsia="lv-LV"/>
              </w:rPr>
              <w:t xml:space="preserve"> atvērt</w:t>
            </w:r>
            <w:r>
              <w:rPr>
                <w:lang w:val="lv-LV" w:eastAsia="lv-LV"/>
              </w:rPr>
              <w:t>a</w:t>
            </w:r>
            <w:r w:rsidR="005A7596" w:rsidRPr="005A7596">
              <w:rPr>
                <w:lang w:val="lv-LV" w:eastAsia="lv-LV"/>
              </w:rPr>
              <w:t xml:space="preserve"> un vienotos mērķos balstīt</w:t>
            </w:r>
            <w:r>
              <w:rPr>
                <w:lang w:val="lv-LV" w:eastAsia="lv-LV"/>
              </w:rPr>
              <w:t>a</w:t>
            </w:r>
            <w:r w:rsidR="005A7596" w:rsidRPr="005A7596">
              <w:rPr>
                <w:lang w:val="lv-LV" w:eastAsia="lv-LV"/>
              </w:rPr>
              <w:t xml:space="preserve"> sadarbību</w:t>
            </w:r>
            <w:r w:rsidR="005A7596" w:rsidRPr="005A7596">
              <w:rPr>
                <w:b/>
                <w:bCs/>
                <w:lang w:val="lv-LV" w:eastAsia="lv-LV"/>
              </w:rPr>
              <w:t xml:space="preserve"> </w:t>
            </w:r>
            <w:r w:rsidR="005A7596" w:rsidRPr="005A7596">
              <w:rPr>
                <w:lang w:val="lv-LV" w:eastAsia="lv-LV"/>
              </w:rPr>
              <w:t>starp visām iesaistītajām pusēm</w:t>
            </w:r>
            <w:r w:rsidR="005C5D95">
              <w:rPr>
                <w:lang w:val="lv-LV" w:eastAsia="lv-LV"/>
              </w:rPr>
              <w:t>.</w:t>
            </w:r>
          </w:p>
        </w:tc>
      </w:tr>
      <w:tr w:rsidR="00F06510" w:rsidRPr="00F06510" w14:paraId="4EEBE5D8" w14:textId="77777777" w:rsidTr="00A04339">
        <w:trPr>
          <w:trHeight w:val="234"/>
          <w:jc w:val="center"/>
        </w:trPr>
        <w:tc>
          <w:tcPr>
            <w:tcW w:w="5114" w:type="dxa"/>
          </w:tcPr>
          <w:p w14:paraId="027C4796" w14:textId="77777777" w:rsidR="005A7596" w:rsidRPr="005A7596" w:rsidRDefault="005A7596" w:rsidP="00CE0CC7">
            <w:pPr>
              <w:rPr>
                <w:lang w:val="lv-LV"/>
              </w:rPr>
            </w:pPr>
            <w:r w:rsidRPr="005A7596">
              <w:rPr>
                <w:lang w:val="lv-LV"/>
              </w:rPr>
              <w:lastRenderedPageBreak/>
              <w:t>Nodrošināt personalizētu atbalstu izglītojamā individuālo mērķu sasniegšanai.</w:t>
            </w:r>
          </w:p>
          <w:p w14:paraId="4020668A" w14:textId="27855B81" w:rsidR="00F06510" w:rsidRPr="00F06510" w:rsidRDefault="005A7596" w:rsidP="00CE0CC7">
            <w:pPr>
              <w:rPr>
                <w:lang w:val="lv-LV"/>
              </w:rPr>
            </w:pPr>
            <w:r w:rsidRPr="005A7596">
              <w:rPr>
                <w:lang w:val="lv-LV"/>
              </w:rPr>
              <w:t>SR – vairāk kā 10% izglītojamo iesaistīti starptautiskos projektos</w:t>
            </w:r>
            <w:r w:rsidR="008616CE">
              <w:rPr>
                <w:lang w:val="lv-LV"/>
              </w:rPr>
              <w:t>.</w:t>
            </w:r>
          </w:p>
        </w:tc>
        <w:tc>
          <w:tcPr>
            <w:tcW w:w="9498" w:type="dxa"/>
          </w:tcPr>
          <w:p w14:paraId="360A9466" w14:textId="38150E9F" w:rsidR="00F06510" w:rsidRPr="005A7596" w:rsidRDefault="005A7596" w:rsidP="00BA232B">
            <w:pPr>
              <w:pStyle w:val="Bezatstarpm"/>
              <w:jc w:val="both"/>
              <w:rPr>
                <w:lang w:val="lv-LV"/>
              </w:rPr>
            </w:pPr>
            <w:r w:rsidRPr="005A7596">
              <w:rPr>
                <w:lang w:val="lv-LV" w:eastAsia="lv-LV"/>
              </w:rPr>
              <w:t>Nodrošināt</w:t>
            </w:r>
            <w:r w:rsidR="00EF6432">
              <w:rPr>
                <w:lang w:val="lv-LV" w:eastAsia="lv-LV"/>
              </w:rPr>
              <w:t xml:space="preserve">a </w:t>
            </w:r>
            <w:r w:rsidRPr="005A7596">
              <w:rPr>
                <w:lang w:val="lv-LV" w:eastAsia="lv-LV"/>
              </w:rPr>
              <w:t>aktuāl</w:t>
            </w:r>
            <w:r w:rsidR="00EF6432">
              <w:rPr>
                <w:lang w:val="lv-LV" w:eastAsia="lv-LV"/>
              </w:rPr>
              <w:t>a</w:t>
            </w:r>
            <w:r w:rsidRPr="005A7596">
              <w:rPr>
                <w:lang w:val="lv-LV" w:eastAsia="lv-LV"/>
              </w:rPr>
              <w:t>, konkurētspējīg</w:t>
            </w:r>
            <w:r w:rsidR="00EF6432">
              <w:rPr>
                <w:lang w:val="lv-LV" w:eastAsia="lv-LV"/>
              </w:rPr>
              <w:t>a</w:t>
            </w:r>
            <w:r w:rsidRPr="005A7596">
              <w:rPr>
                <w:lang w:val="lv-LV" w:eastAsia="lv-LV"/>
              </w:rPr>
              <w:t xml:space="preserve"> profesionālās izglītības programm</w:t>
            </w:r>
            <w:r w:rsidR="00EF6432">
              <w:rPr>
                <w:lang w:val="lv-LV" w:eastAsia="lv-LV"/>
              </w:rPr>
              <w:t>a</w:t>
            </w:r>
            <w:r w:rsidR="001271D3">
              <w:rPr>
                <w:lang w:val="lv-LV" w:eastAsia="lv-LV"/>
              </w:rPr>
              <w:t xml:space="preserve">.  Nodrošināts </w:t>
            </w:r>
            <w:r w:rsidR="001271D3" w:rsidRPr="005A7596">
              <w:rPr>
                <w:lang w:val="lv-LV"/>
              </w:rPr>
              <w:t xml:space="preserve"> </w:t>
            </w:r>
            <w:r w:rsidR="001271D3">
              <w:rPr>
                <w:lang w:val="lv-LV"/>
              </w:rPr>
              <w:t>k</w:t>
            </w:r>
            <w:r w:rsidR="001271D3" w:rsidRPr="005A7596">
              <w:rPr>
                <w:lang w:val="lv-LV" w:eastAsia="lv-LV"/>
              </w:rPr>
              <w:t>valitatīv</w:t>
            </w:r>
            <w:r w:rsidR="001271D3">
              <w:rPr>
                <w:lang w:val="lv-LV" w:eastAsia="lv-LV"/>
              </w:rPr>
              <w:t>s</w:t>
            </w:r>
            <w:r w:rsidR="001271D3" w:rsidRPr="005A7596">
              <w:rPr>
                <w:lang w:val="lv-LV" w:eastAsia="lv-LV"/>
              </w:rPr>
              <w:t xml:space="preserve"> mācību proces</w:t>
            </w:r>
            <w:r w:rsidR="001271D3">
              <w:rPr>
                <w:lang w:val="lv-LV" w:eastAsia="lv-LV"/>
              </w:rPr>
              <w:t xml:space="preserve">s izglītojamā </w:t>
            </w:r>
            <w:r w:rsidR="001271D3" w:rsidRPr="005A7596">
              <w:rPr>
                <w:lang w:val="lv-LV" w:eastAsia="lv-LV"/>
              </w:rPr>
              <w:t xml:space="preserve"> </w:t>
            </w:r>
            <w:r w:rsidR="001271D3">
              <w:rPr>
                <w:lang w:val="lv-LV" w:eastAsia="lv-LV"/>
              </w:rPr>
              <w:t>nepieciešamo prasmju un zināšanu</w:t>
            </w:r>
            <w:r w:rsidR="001271D3" w:rsidRPr="005A7596">
              <w:rPr>
                <w:lang w:val="lv-LV" w:eastAsia="lv-LV"/>
              </w:rPr>
              <w:t xml:space="preserve"> nodrošināšana</w:t>
            </w:r>
            <w:r w:rsidR="001271D3">
              <w:rPr>
                <w:lang w:val="lv-LV" w:eastAsia="lv-LV"/>
              </w:rPr>
              <w:t>i</w:t>
            </w:r>
            <w:r w:rsidR="001271D3" w:rsidRPr="005A7596">
              <w:rPr>
                <w:lang w:val="lv-LV" w:eastAsia="lv-LV"/>
              </w:rPr>
              <w:t xml:space="preserve">. </w:t>
            </w:r>
            <w:r w:rsidR="001271D3" w:rsidRPr="005A7596">
              <w:rPr>
                <w:sz w:val="18"/>
                <w:szCs w:val="18"/>
                <w:lang w:val="lv-LV" w:eastAsia="lv-LV"/>
              </w:rPr>
              <w:t xml:space="preserve"> </w:t>
            </w:r>
            <w:r w:rsidR="001271D3" w:rsidRPr="005A7596">
              <w:rPr>
                <w:lang w:val="lv-LV" w:eastAsia="lv-LV"/>
              </w:rPr>
              <w:t>Izveidota un pastāvīgi īstenota sadarbība starp vispārējās,  profesionālās vidējās mākslas, profesionālās ievirzes un interešu izglītības iestādēm</w:t>
            </w:r>
            <w:r w:rsidR="001271D3">
              <w:rPr>
                <w:lang w:val="lv-LV" w:eastAsia="lv-LV"/>
              </w:rPr>
              <w:t>.</w:t>
            </w:r>
            <w:r w:rsidRPr="005A7596">
              <w:rPr>
                <w:lang w:val="lv-LV" w:eastAsia="lv-LV"/>
              </w:rPr>
              <w:t xml:space="preserve">  </w:t>
            </w:r>
            <w:r w:rsidR="00EF6432">
              <w:rPr>
                <w:lang w:val="lv-LV" w:eastAsia="lv-LV"/>
              </w:rPr>
              <w:t>Veicināta</w:t>
            </w:r>
            <w:r w:rsidR="00DD0886">
              <w:rPr>
                <w:lang w:val="lv-LV" w:eastAsia="lv-LV"/>
              </w:rPr>
              <w:t xml:space="preserve"> personalizēta </w:t>
            </w:r>
            <w:r w:rsidR="00EF6432">
              <w:rPr>
                <w:lang w:val="lv-LV" w:eastAsia="lv-LV"/>
              </w:rPr>
              <w:t xml:space="preserve"> i</w:t>
            </w:r>
            <w:r w:rsidRPr="005A7596">
              <w:rPr>
                <w:lang w:val="lv-LV" w:eastAsia="lv-LV"/>
              </w:rPr>
              <w:t xml:space="preserve">espēja talantu attīstībai, ļaujot identificēt un mērķtiecīgi attīstīt jaunos talantus. </w:t>
            </w:r>
            <w:r w:rsidR="009E61D5">
              <w:rPr>
                <w:lang w:val="lv-LV" w:eastAsia="lv-LV"/>
              </w:rPr>
              <w:t xml:space="preserve">46.5 % </w:t>
            </w:r>
            <w:r w:rsidR="00E44C5C">
              <w:rPr>
                <w:lang w:val="lv-LV" w:eastAsia="lv-LV"/>
              </w:rPr>
              <w:t>Izglītības iestādes a</w:t>
            </w:r>
            <w:r w:rsidR="00CE0CC7">
              <w:rPr>
                <w:lang w:val="lv-LV" w:eastAsia="lv-LV"/>
              </w:rPr>
              <w:t>b</w:t>
            </w:r>
            <w:r w:rsidR="00E44C5C">
              <w:rPr>
                <w:lang w:val="lv-LV" w:eastAsia="lv-LV"/>
              </w:rPr>
              <w:t>solventu</w:t>
            </w:r>
            <w:r w:rsidR="009E61D5">
              <w:rPr>
                <w:lang w:val="lv-LV" w:eastAsia="lv-LV"/>
              </w:rPr>
              <w:t xml:space="preserve"> beidz augstākās un vidējās Mākslas un Dizaina </w:t>
            </w:r>
            <w:r w:rsidR="00CD74D3">
              <w:rPr>
                <w:lang w:val="lv-LV" w:eastAsia="lv-LV"/>
              </w:rPr>
              <w:t xml:space="preserve">izglītības iestādes. </w:t>
            </w:r>
            <w:r w:rsidR="00DD0886">
              <w:rPr>
                <w:lang w:val="lv-LV" w:eastAsia="lv-LV"/>
              </w:rPr>
              <w:t>Tālākizglītības monitorings</w:t>
            </w:r>
            <w:r w:rsidR="003373F0">
              <w:rPr>
                <w:lang w:val="lv-LV" w:eastAsia="lv-LV"/>
              </w:rPr>
              <w:t xml:space="preserve"> 2016.-2021.gada </w:t>
            </w:r>
            <w:r w:rsidR="00DD0886">
              <w:rPr>
                <w:lang w:val="lv-LV" w:eastAsia="lv-LV"/>
              </w:rPr>
              <w:t>202 absolventi</w:t>
            </w:r>
            <w:r w:rsidR="003373F0">
              <w:rPr>
                <w:lang w:val="lv-LV" w:eastAsia="lv-LV"/>
              </w:rPr>
              <w:t xml:space="preserve">  -53</w:t>
            </w:r>
            <w:r w:rsidR="00DD0886">
              <w:rPr>
                <w:lang w:val="lv-LV" w:eastAsia="lv-LV"/>
              </w:rPr>
              <w:t xml:space="preserve"> beidz augstākās izglītības Mākslas,</w:t>
            </w:r>
            <w:r w:rsidR="001271D3">
              <w:rPr>
                <w:lang w:val="lv-LV" w:eastAsia="lv-LV"/>
              </w:rPr>
              <w:t xml:space="preserve"> </w:t>
            </w:r>
            <w:r w:rsidR="00DD0886">
              <w:rPr>
                <w:lang w:val="lv-LV" w:eastAsia="lv-LV"/>
              </w:rPr>
              <w:t>dizaina un arhitektūras studijas</w:t>
            </w:r>
            <w:r w:rsidR="009E61D5">
              <w:rPr>
                <w:lang w:val="lv-LV" w:eastAsia="lv-LV"/>
              </w:rPr>
              <w:t>, 76 citas augstākās izglītības iestādes</w:t>
            </w:r>
            <w:r w:rsidR="00DD0886">
              <w:rPr>
                <w:lang w:val="lv-LV" w:eastAsia="lv-LV"/>
              </w:rPr>
              <w:t>,</w:t>
            </w:r>
            <w:r w:rsidR="003373F0">
              <w:rPr>
                <w:lang w:val="lv-LV" w:eastAsia="lv-LV"/>
              </w:rPr>
              <w:t>41</w:t>
            </w:r>
            <w:r w:rsidR="00DD0886">
              <w:rPr>
                <w:lang w:val="lv-LV" w:eastAsia="lv-LV"/>
              </w:rPr>
              <w:t xml:space="preserve"> vidējās izglītības mākslas</w:t>
            </w:r>
            <w:r w:rsidR="003373F0">
              <w:rPr>
                <w:lang w:val="lv-LV" w:eastAsia="lv-LV"/>
              </w:rPr>
              <w:t xml:space="preserve">, </w:t>
            </w:r>
            <w:r w:rsidR="009E61D5">
              <w:rPr>
                <w:lang w:val="lv-LV" w:eastAsia="lv-LV"/>
              </w:rPr>
              <w:t>d</w:t>
            </w:r>
            <w:r w:rsidR="003373F0">
              <w:rPr>
                <w:lang w:val="lv-LV" w:eastAsia="lv-LV"/>
              </w:rPr>
              <w:t xml:space="preserve">izaina un kultūras </w:t>
            </w:r>
            <w:r w:rsidR="009E61D5">
              <w:rPr>
                <w:lang w:val="lv-LV" w:eastAsia="lv-LV"/>
              </w:rPr>
              <w:t xml:space="preserve"> studijas</w:t>
            </w:r>
            <w:r w:rsidR="00EE4DAD">
              <w:rPr>
                <w:lang w:val="lv-LV" w:eastAsia="lv-LV"/>
              </w:rPr>
              <w:t xml:space="preserve">, </w:t>
            </w:r>
            <w:r w:rsidR="009E61D5">
              <w:rPr>
                <w:lang w:val="lv-LV" w:eastAsia="lv-LV"/>
              </w:rPr>
              <w:t xml:space="preserve">32 citas vidējās izglītības </w:t>
            </w:r>
            <w:r w:rsidR="00EE4DAD">
              <w:rPr>
                <w:lang w:val="lv-LV" w:eastAsia="lv-LV"/>
              </w:rPr>
              <w:t>studijas</w:t>
            </w:r>
            <w:r w:rsidRPr="005A7596">
              <w:rPr>
                <w:lang w:val="lv-LV"/>
              </w:rPr>
              <w:t>.</w:t>
            </w:r>
            <w:r w:rsidR="008616CE">
              <w:rPr>
                <w:lang w:val="lv-LV"/>
              </w:rPr>
              <w:t xml:space="preserve"> </w:t>
            </w:r>
            <w:r w:rsidRPr="005A7596">
              <w:rPr>
                <w:lang w:val="lv-LV"/>
              </w:rPr>
              <w:t xml:space="preserve">Vairāk kā </w:t>
            </w:r>
            <w:r w:rsidR="001271D3">
              <w:rPr>
                <w:lang w:val="lv-LV"/>
              </w:rPr>
              <w:t>35</w:t>
            </w:r>
            <w:r w:rsidRPr="005A7596">
              <w:rPr>
                <w:lang w:val="lv-LV"/>
              </w:rPr>
              <w:t>% izglītojamo iesaistīti starptautiskos projektos. Īstenoti projekti, izstādes-pilsētā, Latvijā un starptautiski, meistardarbnīcas, karjeras pasākumi, dalība pilsētas pasākumos un svētko</w:t>
            </w:r>
            <w:r w:rsidR="00A2627E">
              <w:rPr>
                <w:lang w:val="lv-LV"/>
              </w:rPr>
              <w:t>s</w:t>
            </w:r>
            <w:r w:rsidR="001271D3">
              <w:rPr>
                <w:lang w:val="lv-LV"/>
              </w:rPr>
              <w:t>.</w:t>
            </w:r>
          </w:p>
        </w:tc>
      </w:tr>
      <w:tr w:rsidR="00F06510" w:rsidRPr="00F06510" w14:paraId="09BE433D" w14:textId="77777777" w:rsidTr="00A04339">
        <w:trPr>
          <w:trHeight w:val="234"/>
          <w:jc w:val="center"/>
        </w:trPr>
        <w:tc>
          <w:tcPr>
            <w:tcW w:w="5114" w:type="dxa"/>
          </w:tcPr>
          <w:p w14:paraId="4ADD72AC" w14:textId="4B95531D" w:rsidR="00F06510" w:rsidRPr="005A7596" w:rsidRDefault="005A7596" w:rsidP="00A2627E">
            <w:pPr>
              <w:rPr>
                <w:szCs w:val="24"/>
                <w:lang w:val="lv-LV"/>
              </w:rPr>
            </w:pPr>
            <w:r w:rsidRPr="005A7596">
              <w:rPr>
                <w:szCs w:val="24"/>
                <w:lang w:val="lv-LV"/>
              </w:rPr>
              <w:t>Nodrošināt metodisko atbalstu pedagogiem  radošās darbības veicināšanai, sekmējot mūsdienīgu mācību metožu apguvi un pielietošanu.</w:t>
            </w:r>
          </w:p>
        </w:tc>
        <w:tc>
          <w:tcPr>
            <w:tcW w:w="9498" w:type="dxa"/>
          </w:tcPr>
          <w:p w14:paraId="2C851D35" w14:textId="1C3A2A8D" w:rsidR="00F06510" w:rsidRPr="00F06510" w:rsidRDefault="005A7596" w:rsidP="00BA232B">
            <w:pPr>
              <w:pStyle w:val="Bezatstarpm"/>
              <w:jc w:val="both"/>
              <w:rPr>
                <w:lang w:val="lv-LV"/>
              </w:rPr>
            </w:pPr>
            <w:r w:rsidRPr="005A7596">
              <w:rPr>
                <w:lang w:val="lv-LV"/>
              </w:rPr>
              <w:t>Pedagogu profesionālās pilnveides ietvaros regulāri tiek īstenotas mācības pedagogu digitālo</w:t>
            </w:r>
            <w:r w:rsidR="00CD74D3">
              <w:rPr>
                <w:lang w:val="lv-LV"/>
              </w:rPr>
              <w:t xml:space="preserve"> </w:t>
            </w:r>
            <w:r w:rsidRPr="005A7596">
              <w:rPr>
                <w:lang w:val="lv-LV"/>
              </w:rPr>
              <w:t>prasmju attīstībai</w:t>
            </w:r>
            <w:r w:rsidR="001271D3">
              <w:rPr>
                <w:lang w:val="lv-LV"/>
              </w:rPr>
              <w:t xml:space="preserve">, </w:t>
            </w:r>
            <w:r w:rsidR="00CD74D3">
              <w:rPr>
                <w:lang w:val="lv-LV"/>
              </w:rPr>
              <w:t>pakāpeniski atjaunot</w:t>
            </w:r>
            <w:r w:rsidR="001271D3">
              <w:rPr>
                <w:lang w:val="lv-LV"/>
              </w:rPr>
              <w:t>as</w:t>
            </w:r>
            <w:r w:rsidR="00CD74D3">
              <w:rPr>
                <w:lang w:val="lv-LV"/>
              </w:rPr>
              <w:t xml:space="preserve"> datorsistēmas. </w:t>
            </w:r>
            <w:r w:rsidRPr="005A7596">
              <w:rPr>
                <w:lang w:val="lv-LV"/>
              </w:rPr>
              <w:t xml:space="preserve"> Mācību procesā pieejami daudzveidīgi digitālie mācību resursi</w:t>
            </w:r>
            <w:r w:rsidR="001271D3">
              <w:rPr>
                <w:lang w:val="lv-LV"/>
              </w:rPr>
              <w:t>.</w:t>
            </w:r>
            <w:r w:rsidR="00B9215F">
              <w:rPr>
                <w:lang w:val="lv-LV"/>
              </w:rPr>
              <w:t xml:space="preserve">. Veicināta pedagogu profesionālā kompetence, </w:t>
            </w:r>
            <w:r w:rsidR="00CD74D3" w:rsidRPr="00CD74D3">
              <w:rPr>
                <w:rFonts w:eastAsia="Times New Roman"/>
                <w:szCs w:val="24"/>
                <w:lang w:val="lv-LV" w:eastAsia="lv-LV"/>
              </w:rPr>
              <w:t>savstarpējā sadarbība un gatavība izmantot mūsdienīgas mācību metodes</w:t>
            </w:r>
            <w:r w:rsidR="00A90780">
              <w:rPr>
                <w:rFonts w:eastAsia="Times New Roman"/>
                <w:szCs w:val="24"/>
                <w:lang w:val="lv-LV" w:eastAsia="lv-LV"/>
              </w:rPr>
              <w:t>.</w:t>
            </w:r>
            <w:r w:rsidR="00A90780">
              <w:rPr>
                <w:lang w:val="lv-LV"/>
              </w:rPr>
              <w:t xml:space="preserve"> </w:t>
            </w:r>
          </w:p>
        </w:tc>
      </w:tr>
    </w:tbl>
    <w:p w14:paraId="322B67CE" w14:textId="77777777" w:rsidR="00BC305B" w:rsidRPr="005C56F4" w:rsidRDefault="00BC305B" w:rsidP="005C56F4">
      <w:pPr>
        <w:spacing w:after="0"/>
        <w:rPr>
          <w:szCs w:val="24"/>
          <w:lang w:val="lv-LV"/>
        </w:rPr>
      </w:pPr>
    </w:p>
    <w:p w14:paraId="3E71E14A" w14:textId="77777777" w:rsidR="00BC305B" w:rsidRDefault="00BC305B" w:rsidP="00BC305B">
      <w:pPr>
        <w:pStyle w:val="Sarakstarindkopa"/>
        <w:spacing w:after="0" w:line="240" w:lineRule="auto"/>
        <w:ind w:left="792"/>
        <w:rPr>
          <w:rFonts w:ascii="Times New Roman" w:hAnsi="Times New Roman" w:cs="Times New Roman"/>
          <w:sz w:val="24"/>
          <w:szCs w:val="24"/>
          <w:lang w:val="lv-LV"/>
        </w:rPr>
      </w:pPr>
    </w:p>
    <w:p w14:paraId="4A5F3A51" w14:textId="6AA51C96" w:rsidR="00F06510" w:rsidRPr="003C24A1" w:rsidRDefault="00F06510" w:rsidP="00BC305B">
      <w:pPr>
        <w:pStyle w:val="Sarakstarindkopa"/>
        <w:numPr>
          <w:ilvl w:val="1"/>
          <w:numId w:val="15"/>
        </w:numPr>
        <w:spacing w:after="0" w:line="240" w:lineRule="auto"/>
        <w:rPr>
          <w:rFonts w:ascii="Times New Roman" w:hAnsi="Times New Roman" w:cs="Times New Roman"/>
          <w:sz w:val="24"/>
          <w:szCs w:val="24"/>
          <w:lang w:val="lv-LV"/>
        </w:rPr>
      </w:pPr>
      <w:r w:rsidRPr="003C24A1">
        <w:rPr>
          <w:rFonts w:ascii="Times New Roman" w:hAnsi="Times New Roman" w:cs="Times New Roman"/>
          <w:sz w:val="24"/>
          <w:szCs w:val="24"/>
          <w:lang w:val="lv-LV"/>
        </w:rPr>
        <w:t>Izglītības iestādes izvirzītās darba prioritātes 202</w:t>
      </w:r>
      <w:r w:rsidR="003C24A1" w:rsidRPr="003C24A1">
        <w:rPr>
          <w:rFonts w:ascii="Times New Roman" w:hAnsi="Times New Roman" w:cs="Times New Roman"/>
          <w:sz w:val="24"/>
          <w:szCs w:val="24"/>
          <w:lang w:val="lv-LV"/>
        </w:rPr>
        <w:t>6</w:t>
      </w:r>
      <w:r w:rsidRPr="003C24A1">
        <w:rPr>
          <w:rFonts w:ascii="Times New Roman" w:hAnsi="Times New Roman" w:cs="Times New Roman"/>
          <w:sz w:val="24"/>
          <w:szCs w:val="24"/>
          <w:lang w:val="lv-LV"/>
        </w:rPr>
        <w:t>./202</w:t>
      </w:r>
      <w:r w:rsidR="003C24A1" w:rsidRPr="003C24A1">
        <w:rPr>
          <w:rFonts w:ascii="Times New Roman" w:hAnsi="Times New Roman" w:cs="Times New Roman"/>
          <w:sz w:val="24"/>
          <w:szCs w:val="24"/>
          <w:lang w:val="lv-LV"/>
        </w:rPr>
        <w:t>7</w:t>
      </w:r>
      <w:r w:rsidRPr="003C24A1">
        <w:rPr>
          <w:rFonts w:ascii="Times New Roman" w:hAnsi="Times New Roman" w:cs="Times New Roman"/>
          <w:sz w:val="24"/>
          <w:szCs w:val="24"/>
          <w:lang w:val="lv-LV"/>
        </w:rPr>
        <w:t>. mācību gadam:</w:t>
      </w:r>
    </w:p>
    <w:p w14:paraId="424D2272" w14:textId="77777777" w:rsidR="00F06510" w:rsidRPr="00F06510" w:rsidRDefault="00F06510" w:rsidP="00F06510">
      <w:pPr>
        <w:spacing w:after="0"/>
        <w:rPr>
          <w:lang w:val="lv-LV"/>
        </w:rPr>
      </w:pPr>
    </w:p>
    <w:tbl>
      <w:tblPr>
        <w:tblStyle w:val="Reatabula"/>
        <w:tblW w:w="14596" w:type="dxa"/>
        <w:jc w:val="center"/>
        <w:tblLook w:val="04A0" w:firstRow="1" w:lastRow="0" w:firstColumn="1" w:lastColumn="0" w:noHBand="0" w:noVBand="1"/>
      </w:tblPr>
      <w:tblGrid>
        <w:gridCol w:w="3412"/>
        <w:gridCol w:w="11184"/>
      </w:tblGrid>
      <w:tr w:rsidR="00F06510" w:rsidRPr="00F06510" w14:paraId="66F7DBD6" w14:textId="77777777" w:rsidTr="00A04339">
        <w:trPr>
          <w:trHeight w:val="476"/>
          <w:jc w:val="center"/>
        </w:trPr>
        <w:tc>
          <w:tcPr>
            <w:tcW w:w="3412" w:type="dxa"/>
            <w:shd w:val="clear" w:color="auto" w:fill="F2F2F2" w:themeFill="background1" w:themeFillShade="F2"/>
          </w:tcPr>
          <w:p w14:paraId="242F5445" w14:textId="77777777" w:rsidR="00F06510" w:rsidRPr="00F06510" w:rsidRDefault="00F06510" w:rsidP="00EF4F5E">
            <w:pPr>
              <w:jc w:val="center"/>
              <w:rPr>
                <w:szCs w:val="24"/>
                <w:lang w:val="lv-LV"/>
              </w:rPr>
            </w:pPr>
            <w:r w:rsidRPr="00F06510">
              <w:rPr>
                <w:szCs w:val="24"/>
                <w:lang w:val="lv-LV"/>
              </w:rPr>
              <w:t>Izvirzītās izglītības iestādes darba prioritātes</w:t>
            </w:r>
          </w:p>
        </w:tc>
        <w:tc>
          <w:tcPr>
            <w:tcW w:w="11184" w:type="dxa"/>
            <w:shd w:val="clear" w:color="auto" w:fill="F2F2F2" w:themeFill="background1" w:themeFillShade="F2"/>
          </w:tcPr>
          <w:p w14:paraId="46C0A146" w14:textId="77777777" w:rsidR="00F06510" w:rsidRPr="00F06510" w:rsidRDefault="00F06510" w:rsidP="00EF4F5E">
            <w:pPr>
              <w:jc w:val="center"/>
              <w:rPr>
                <w:szCs w:val="24"/>
                <w:lang w:val="lv-LV"/>
              </w:rPr>
            </w:pPr>
            <w:r w:rsidRPr="00F06510">
              <w:rPr>
                <w:szCs w:val="24"/>
                <w:lang w:val="lv-LV"/>
              </w:rPr>
              <w:t>Plānotie sasniedzamie rezultāti</w:t>
            </w:r>
          </w:p>
        </w:tc>
      </w:tr>
      <w:tr w:rsidR="00F06510" w:rsidRPr="00F06510" w14:paraId="74D4ED6D" w14:textId="77777777" w:rsidTr="00A04339">
        <w:trPr>
          <w:trHeight w:val="234"/>
          <w:jc w:val="center"/>
        </w:trPr>
        <w:tc>
          <w:tcPr>
            <w:tcW w:w="3412" w:type="dxa"/>
          </w:tcPr>
          <w:p w14:paraId="4DB97FAD" w14:textId="7E7F32CB" w:rsidR="00F06510" w:rsidRPr="005A5418" w:rsidRDefault="005A7596" w:rsidP="00A90780">
            <w:pPr>
              <w:pStyle w:val="Bezatstarpm"/>
              <w:rPr>
                <w:lang w:val="lv-LV"/>
              </w:rPr>
            </w:pPr>
            <w:r w:rsidRPr="005A5418">
              <w:rPr>
                <w:lang w:val="lv-LV"/>
              </w:rPr>
              <w:t>Nodrošināt kvalitatīvu profesionālās ievirzes un interešu izglītību mākslā, attīstot izglītojamo zināšanas, prasmes un sagatavojot turpmākām mācībām profesionālās izglītības iestādēs</w:t>
            </w:r>
            <w:r w:rsidR="00F4586A">
              <w:rPr>
                <w:lang w:val="lv-LV"/>
              </w:rPr>
              <w:t>.</w:t>
            </w:r>
          </w:p>
        </w:tc>
        <w:tc>
          <w:tcPr>
            <w:tcW w:w="11184" w:type="dxa"/>
          </w:tcPr>
          <w:p w14:paraId="203A71F4" w14:textId="2FC800A4" w:rsidR="005A5418" w:rsidRPr="005A5418" w:rsidRDefault="005A5418" w:rsidP="00BA232B">
            <w:pPr>
              <w:spacing w:after="0"/>
              <w:jc w:val="both"/>
              <w:rPr>
                <w:rFonts w:eastAsia="Times New Roman"/>
                <w:szCs w:val="24"/>
                <w:lang w:val="lv-LV" w:eastAsia="lv-LV"/>
              </w:rPr>
            </w:pPr>
            <w:r w:rsidRPr="005A5418">
              <w:rPr>
                <w:rFonts w:eastAsia="Times New Roman"/>
                <w:szCs w:val="24"/>
                <w:lang w:val="lv-LV" w:eastAsia="lv-LV"/>
              </w:rPr>
              <w:t xml:space="preserve">Izglītojamie apgūst kvalitatīvas un mūsdienu prasībām atbilstošas zināšanas un prasmes vizuālajā mākslā un dizainā. </w:t>
            </w:r>
          </w:p>
          <w:p w14:paraId="7D3251B6" w14:textId="6394E4F1" w:rsidR="005A5418" w:rsidRPr="005A5418" w:rsidRDefault="005A5418" w:rsidP="00BA232B">
            <w:pPr>
              <w:spacing w:after="0"/>
              <w:jc w:val="both"/>
              <w:rPr>
                <w:rFonts w:eastAsia="Times New Roman"/>
                <w:szCs w:val="24"/>
                <w:lang w:val="lv-LV" w:eastAsia="lv-LV"/>
              </w:rPr>
            </w:pPr>
            <w:r w:rsidRPr="005A5418">
              <w:rPr>
                <w:rFonts w:eastAsia="Times New Roman"/>
                <w:szCs w:val="24"/>
                <w:lang w:val="lv-LV" w:eastAsia="lv-LV"/>
              </w:rPr>
              <w:t xml:space="preserve">Izglītojamajiem ir attīstītas praktiskās iemaņas dažādos mākslas tehnikas, materiālu un izteiksmes līdzekļu izmantošanas veidos. </w:t>
            </w:r>
          </w:p>
          <w:p w14:paraId="0E75BC8A" w14:textId="74995F4B" w:rsidR="005A5418" w:rsidRPr="005A5418" w:rsidRDefault="005A5418" w:rsidP="00BA232B">
            <w:pPr>
              <w:spacing w:after="0"/>
              <w:jc w:val="both"/>
              <w:rPr>
                <w:rFonts w:eastAsia="Times New Roman"/>
                <w:szCs w:val="24"/>
                <w:lang w:val="lv-LV" w:eastAsia="lv-LV"/>
              </w:rPr>
            </w:pPr>
            <w:r w:rsidRPr="005A5418">
              <w:rPr>
                <w:rFonts w:eastAsia="Times New Roman"/>
                <w:szCs w:val="24"/>
                <w:lang w:val="lv-LV" w:eastAsia="lv-LV"/>
              </w:rPr>
              <w:t xml:space="preserve">Izglītojamie spēj patstāvīgi un radoši īstenot savas idejas, veidot un prezentēt mākslinieciskos darbus. </w:t>
            </w:r>
          </w:p>
          <w:p w14:paraId="55CEB2B4" w14:textId="5C0968A2" w:rsidR="005A5418" w:rsidRPr="005A5418" w:rsidRDefault="005A5418" w:rsidP="00BA232B">
            <w:pPr>
              <w:spacing w:after="0"/>
              <w:jc w:val="both"/>
              <w:rPr>
                <w:rFonts w:eastAsia="Times New Roman"/>
                <w:szCs w:val="24"/>
                <w:lang w:val="lv-LV" w:eastAsia="lv-LV"/>
              </w:rPr>
            </w:pPr>
            <w:r w:rsidRPr="005A5418">
              <w:rPr>
                <w:rFonts w:eastAsia="Times New Roman"/>
                <w:szCs w:val="24"/>
                <w:lang w:val="lv-LV" w:eastAsia="lv-LV"/>
              </w:rPr>
              <w:t xml:space="preserve">Tiek attīstīta izglītojamo radošā domāšana, estētiskā uztvere, vizuālā kultūra un spēja analizēt un vērtēt savu un citu veikumu. </w:t>
            </w:r>
          </w:p>
          <w:p w14:paraId="295F28ED" w14:textId="3F7388D5" w:rsidR="005A5418" w:rsidRPr="00937F3D" w:rsidRDefault="005A5418" w:rsidP="00BA232B">
            <w:pPr>
              <w:spacing w:after="0"/>
              <w:jc w:val="both"/>
              <w:rPr>
                <w:rFonts w:eastAsia="Times New Roman"/>
                <w:szCs w:val="24"/>
                <w:lang w:val="lv-LV" w:eastAsia="lv-LV"/>
              </w:rPr>
            </w:pPr>
            <w:r w:rsidRPr="00937F3D">
              <w:rPr>
                <w:rFonts w:eastAsia="Times New Roman"/>
                <w:szCs w:val="24"/>
                <w:lang w:val="lv-LV" w:eastAsia="lv-LV"/>
              </w:rPr>
              <w:t xml:space="preserve">Tiek nodrošināta individuāla pieeja izglītojamo spēju, talantu un mācīšanās vajadzību attīstīšanai. </w:t>
            </w:r>
          </w:p>
          <w:p w14:paraId="42B1CD83" w14:textId="1E5DF52A" w:rsidR="005A5418" w:rsidRPr="00937F3D" w:rsidRDefault="005A5418" w:rsidP="00BA232B">
            <w:pPr>
              <w:spacing w:after="0"/>
              <w:jc w:val="both"/>
              <w:rPr>
                <w:rFonts w:eastAsia="Times New Roman"/>
                <w:szCs w:val="24"/>
                <w:lang w:val="lv-LV" w:eastAsia="lv-LV"/>
              </w:rPr>
            </w:pPr>
            <w:r w:rsidRPr="00937F3D">
              <w:rPr>
                <w:rFonts w:eastAsia="Times New Roman"/>
                <w:szCs w:val="24"/>
                <w:lang w:val="lv-LV" w:eastAsia="lv-LV"/>
              </w:rPr>
              <w:t xml:space="preserve">Izglītojamie tiek motivēti turpināt izglītību mākslas un dizaina jomā profesionālās vidējās un augstākās izglītības iestādēs. </w:t>
            </w:r>
          </w:p>
          <w:p w14:paraId="6063EF01" w14:textId="21709495" w:rsidR="00F06510" w:rsidRPr="00A04339" w:rsidRDefault="005A5418" w:rsidP="00BA232B">
            <w:pPr>
              <w:spacing w:after="0"/>
              <w:jc w:val="both"/>
              <w:rPr>
                <w:rFonts w:eastAsia="Times New Roman"/>
                <w:szCs w:val="24"/>
                <w:lang w:val="lv-LV" w:eastAsia="lv-LV"/>
              </w:rPr>
            </w:pPr>
            <w:r w:rsidRPr="00937F3D">
              <w:rPr>
                <w:rFonts w:eastAsia="Times New Roman"/>
                <w:szCs w:val="24"/>
                <w:lang w:val="lv-LV" w:eastAsia="lv-LV"/>
              </w:rPr>
              <w:lastRenderedPageBreak/>
              <w:t xml:space="preserve">Absolventi ir pietiekami sagatavoti iestājpārbaudījumiem un sekmīgai izglītības turpināšanai profesionālās izglītības iestādēs mākslas un dizaina jomā. </w:t>
            </w:r>
          </w:p>
        </w:tc>
      </w:tr>
      <w:tr w:rsidR="00F06510" w:rsidRPr="00F06510" w14:paraId="6987A295" w14:textId="77777777" w:rsidTr="00A04339">
        <w:trPr>
          <w:trHeight w:val="234"/>
          <w:jc w:val="center"/>
        </w:trPr>
        <w:tc>
          <w:tcPr>
            <w:tcW w:w="3412" w:type="dxa"/>
          </w:tcPr>
          <w:p w14:paraId="27A5564D" w14:textId="7ADDBC15" w:rsidR="00F06510" w:rsidRPr="005A5418" w:rsidRDefault="005A7596" w:rsidP="00F4586A">
            <w:pPr>
              <w:rPr>
                <w:szCs w:val="24"/>
                <w:lang w:val="lv-LV"/>
              </w:rPr>
            </w:pPr>
            <w:r w:rsidRPr="005A5418">
              <w:rPr>
                <w:rFonts w:eastAsia="Times New Roman"/>
                <w:szCs w:val="24"/>
                <w:lang w:val="lv-LV"/>
              </w:rPr>
              <w:lastRenderedPageBreak/>
              <w:t>Attīstīt katra izglītojamā potenciālu, īstenojot individualizētu un iekļaujošu pieeju sadarbībā ar ģimeni</w:t>
            </w:r>
            <w:r w:rsidR="008616CE">
              <w:rPr>
                <w:rFonts w:eastAsia="Times New Roman"/>
                <w:szCs w:val="24"/>
                <w:lang w:val="lv-LV"/>
              </w:rPr>
              <w:t>.</w:t>
            </w:r>
          </w:p>
        </w:tc>
        <w:tc>
          <w:tcPr>
            <w:tcW w:w="11184" w:type="dxa"/>
          </w:tcPr>
          <w:p w14:paraId="464BDB2A" w14:textId="1F7F0A8A" w:rsidR="00937F3D" w:rsidRPr="00937F3D" w:rsidRDefault="00937F3D" w:rsidP="00BA232B">
            <w:pPr>
              <w:spacing w:after="0"/>
              <w:jc w:val="both"/>
              <w:rPr>
                <w:rFonts w:eastAsia="Times New Roman"/>
                <w:szCs w:val="24"/>
                <w:lang w:val="lv-LV" w:eastAsia="lv-LV"/>
              </w:rPr>
            </w:pPr>
            <w:r w:rsidRPr="00937F3D">
              <w:rPr>
                <w:rFonts w:eastAsia="Times New Roman"/>
                <w:szCs w:val="24"/>
                <w:lang w:val="lv-LV" w:eastAsia="lv-LV"/>
              </w:rPr>
              <w:t xml:space="preserve">Katram izglītojamajam tiek nodrošināta viņa spējām, interesēm, vajadzībām un mācīšanās tempam atbilstoša pieeja mācību procesā. </w:t>
            </w:r>
          </w:p>
          <w:p w14:paraId="6723BFC9" w14:textId="42AA7140" w:rsidR="00937F3D" w:rsidRPr="00937F3D" w:rsidRDefault="00937F3D" w:rsidP="00BA232B">
            <w:pPr>
              <w:spacing w:after="0"/>
              <w:jc w:val="both"/>
              <w:rPr>
                <w:rFonts w:eastAsia="Times New Roman"/>
                <w:szCs w:val="24"/>
                <w:lang w:val="lv-LV" w:eastAsia="lv-LV"/>
              </w:rPr>
            </w:pPr>
            <w:r w:rsidRPr="00937F3D">
              <w:rPr>
                <w:rFonts w:eastAsia="Times New Roman"/>
                <w:szCs w:val="24"/>
                <w:lang w:val="lv-LV" w:eastAsia="lv-LV"/>
              </w:rPr>
              <w:t xml:space="preserve">Pedagogi regulāri izvērtē izglītojamo individuālo izaugsmi un sniedz savlaicīgu, attīstošu atgriezenisko saiti. </w:t>
            </w:r>
          </w:p>
          <w:p w14:paraId="61816094" w14:textId="7311A37D" w:rsidR="00937F3D" w:rsidRPr="00937F3D" w:rsidRDefault="00937F3D" w:rsidP="00BA232B">
            <w:pPr>
              <w:spacing w:after="0"/>
              <w:jc w:val="both"/>
              <w:rPr>
                <w:rFonts w:eastAsia="Times New Roman"/>
                <w:szCs w:val="24"/>
                <w:lang w:val="lv-LV" w:eastAsia="lv-LV"/>
              </w:rPr>
            </w:pPr>
            <w:r w:rsidRPr="00937F3D">
              <w:rPr>
                <w:rFonts w:eastAsia="Times New Roman"/>
                <w:szCs w:val="24"/>
                <w:lang w:val="lv-LV" w:eastAsia="lv-LV"/>
              </w:rPr>
              <w:t>Izglītojamajiem tiek nodrošinātas iespējas attīstīt savus talantus, radošās spējas un individuālo potenciālu</w:t>
            </w:r>
            <w:r>
              <w:rPr>
                <w:rFonts w:eastAsia="Times New Roman"/>
                <w:szCs w:val="24"/>
                <w:lang w:val="lv-LV" w:eastAsia="lv-LV"/>
              </w:rPr>
              <w:t xml:space="preserve"> sadarbojoties ar izglītojamā ģimeni</w:t>
            </w:r>
            <w:r w:rsidR="00F4586A">
              <w:rPr>
                <w:rFonts w:eastAsia="Times New Roman"/>
                <w:szCs w:val="24"/>
                <w:lang w:val="lv-LV" w:eastAsia="lv-LV"/>
              </w:rPr>
              <w:t>.</w:t>
            </w:r>
          </w:p>
          <w:p w14:paraId="7852F5B0" w14:textId="218FADAF" w:rsidR="00937F3D" w:rsidRDefault="00937F3D" w:rsidP="00BA232B">
            <w:pPr>
              <w:spacing w:after="0"/>
              <w:jc w:val="both"/>
              <w:rPr>
                <w:rFonts w:eastAsia="Times New Roman"/>
                <w:szCs w:val="24"/>
                <w:lang w:val="lv-LV" w:eastAsia="lv-LV"/>
              </w:rPr>
            </w:pPr>
            <w:r w:rsidRPr="00937F3D">
              <w:rPr>
                <w:rFonts w:eastAsia="Times New Roman"/>
                <w:szCs w:val="24"/>
                <w:lang w:val="lv-LV" w:eastAsia="lv-LV"/>
              </w:rPr>
              <w:t xml:space="preserve"> Mācību procesā tiek izmantotas daudzveidīgas mācību metodes un uzdevumi, diferencējot un individualizējot mācību saturu atbilstoši izglītojamo vajadzībām.</w:t>
            </w:r>
          </w:p>
          <w:p w14:paraId="0CEC8A70" w14:textId="626B7493" w:rsidR="00F06510" w:rsidRPr="00A04339" w:rsidRDefault="00937F3D" w:rsidP="00BA232B">
            <w:pPr>
              <w:spacing w:after="0"/>
              <w:jc w:val="both"/>
              <w:rPr>
                <w:rFonts w:eastAsia="Times New Roman"/>
                <w:szCs w:val="24"/>
                <w:lang w:val="lv-LV" w:eastAsia="lv-LV"/>
              </w:rPr>
            </w:pPr>
            <w:r w:rsidRPr="00937F3D">
              <w:rPr>
                <w:rFonts w:eastAsia="Times New Roman"/>
                <w:szCs w:val="24"/>
                <w:lang w:val="lv-LV" w:eastAsia="lv-LV"/>
              </w:rPr>
              <w:t xml:space="preserve">Pieaug izglītojamo līdzdalība mākslas konkursos, izstādēs, projektos un citās radošās aktivitātēs, sasniedzot atbilstošus rezultātu. </w:t>
            </w:r>
          </w:p>
        </w:tc>
      </w:tr>
      <w:tr w:rsidR="00F06510" w:rsidRPr="00F06510" w14:paraId="70989E62" w14:textId="77777777" w:rsidTr="00A04339">
        <w:trPr>
          <w:trHeight w:val="234"/>
          <w:jc w:val="center"/>
        </w:trPr>
        <w:tc>
          <w:tcPr>
            <w:tcW w:w="3412" w:type="dxa"/>
          </w:tcPr>
          <w:p w14:paraId="463809B8" w14:textId="77777777" w:rsidR="005A7596" w:rsidRPr="005A5418" w:rsidRDefault="005A7596" w:rsidP="005A7596">
            <w:pPr>
              <w:spacing w:before="100" w:beforeAutospacing="1" w:after="100" w:afterAutospacing="1"/>
              <w:rPr>
                <w:rFonts w:eastAsia="Times New Roman"/>
                <w:szCs w:val="24"/>
                <w:lang w:val="lv-LV"/>
              </w:rPr>
            </w:pPr>
            <w:r w:rsidRPr="005A5418">
              <w:rPr>
                <w:rFonts w:eastAsia="Times New Roman"/>
                <w:szCs w:val="24"/>
                <w:lang w:val="lv-LV"/>
              </w:rPr>
              <w:t xml:space="preserve">Nodrošināt efektīvu un ilgtspējīgu iestādes attīstību, rūpējoties par izglītojamo un pedagogu </w:t>
            </w:r>
            <w:proofErr w:type="spellStart"/>
            <w:r w:rsidRPr="005A5418">
              <w:rPr>
                <w:rFonts w:eastAsia="Times New Roman"/>
                <w:szCs w:val="24"/>
                <w:lang w:val="lv-LV"/>
              </w:rPr>
              <w:t>labizjūtu</w:t>
            </w:r>
            <w:proofErr w:type="spellEnd"/>
            <w:r w:rsidRPr="005A5418">
              <w:rPr>
                <w:rFonts w:eastAsia="Times New Roman"/>
                <w:szCs w:val="24"/>
                <w:lang w:val="lv-LV"/>
              </w:rPr>
              <w:t xml:space="preserve"> un motivāciju.</w:t>
            </w:r>
          </w:p>
          <w:p w14:paraId="13751B4D" w14:textId="77777777" w:rsidR="00F06510" w:rsidRPr="00F06510" w:rsidRDefault="00F06510" w:rsidP="005275AF">
            <w:pPr>
              <w:jc w:val="both"/>
              <w:rPr>
                <w:szCs w:val="24"/>
                <w:lang w:val="lv-LV"/>
              </w:rPr>
            </w:pPr>
          </w:p>
        </w:tc>
        <w:tc>
          <w:tcPr>
            <w:tcW w:w="11184" w:type="dxa"/>
          </w:tcPr>
          <w:p w14:paraId="428A8BC4" w14:textId="6C5EA733" w:rsidR="00F4586A" w:rsidRPr="00937F3D" w:rsidRDefault="00937F3D" w:rsidP="00BA232B">
            <w:pPr>
              <w:spacing w:after="0" w:line="276" w:lineRule="auto"/>
              <w:jc w:val="both"/>
              <w:rPr>
                <w:rFonts w:eastAsia="Times New Roman"/>
                <w:szCs w:val="24"/>
                <w:lang w:val="lv-LV" w:eastAsia="lv-LV"/>
              </w:rPr>
            </w:pPr>
            <w:r w:rsidRPr="00937F3D">
              <w:rPr>
                <w:rFonts w:eastAsia="Times New Roman"/>
                <w:szCs w:val="24"/>
                <w:lang w:val="lv-LV" w:eastAsia="lv-LV"/>
              </w:rPr>
              <w:t>Iestādes attīstība tiek plānota mērķtiecīgi un ilgtspējīgi, balstoties uz regulāru darba rezultātu, vajadzību un resursu izvērtēšanu.</w:t>
            </w:r>
            <w:r w:rsidR="00F4586A">
              <w:rPr>
                <w:rFonts w:eastAsia="Times New Roman"/>
                <w:szCs w:val="24"/>
                <w:lang w:val="lv-LV" w:eastAsia="lv-LV"/>
              </w:rPr>
              <w:t xml:space="preserve"> </w:t>
            </w:r>
            <w:r w:rsidR="00F4586A" w:rsidRPr="00937F3D">
              <w:rPr>
                <w:lang w:val="lv-LV" w:eastAsia="lv-LV"/>
              </w:rPr>
              <w:t>Tiek nodrošināta efektīva iestādes pārvaldība un pieejamo cilvēkresursu, finanšu un materiāltehnisko resursu mērķtiecīga izmantošana.</w:t>
            </w:r>
            <w:r w:rsidRPr="00937F3D">
              <w:rPr>
                <w:rFonts w:eastAsia="Times New Roman"/>
                <w:szCs w:val="24"/>
                <w:lang w:val="lv-LV" w:eastAsia="lv-LV"/>
              </w:rPr>
              <w:t xml:space="preserve"> </w:t>
            </w:r>
            <w:r w:rsidR="00F4586A">
              <w:rPr>
                <w:rFonts w:eastAsia="Times New Roman"/>
                <w:szCs w:val="24"/>
                <w:lang w:val="lv-LV" w:eastAsia="lv-LV"/>
              </w:rPr>
              <w:t>Veicināta</w:t>
            </w:r>
            <w:r w:rsidR="00F4586A" w:rsidRPr="00CD74D3">
              <w:rPr>
                <w:rFonts w:eastAsia="Times New Roman"/>
                <w:szCs w:val="24"/>
                <w:lang w:val="lv-LV" w:eastAsia="lv-LV"/>
              </w:rPr>
              <w:t xml:space="preserve"> izglītojamo apmierinātība ar mācību vidi, savstarpējām attiecībām un iespējām attīstīt savas radošās spējas. </w:t>
            </w:r>
            <w:r w:rsidR="00F4586A" w:rsidRPr="00937F3D">
              <w:rPr>
                <w:rFonts w:eastAsia="Times New Roman"/>
                <w:szCs w:val="24"/>
                <w:lang w:val="lv-LV" w:eastAsia="lv-LV"/>
              </w:rPr>
              <w:t xml:space="preserve"> </w:t>
            </w:r>
          </w:p>
          <w:p w14:paraId="48B93589" w14:textId="0DF3A047" w:rsidR="00937F3D" w:rsidRPr="00937F3D" w:rsidRDefault="00F4586A" w:rsidP="00BA232B">
            <w:pPr>
              <w:spacing w:after="0"/>
              <w:jc w:val="both"/>
              <w:rPr>
                <w:rFonts w:eastAsia="Times New Roman"/>
                <w:szCs w:val="24"/>
                <w:lang w:val="lv-LV" w:eastAsia="lv-LV"/>
              </w:rPr>
            </w:pPr>
            <w:r w:rsidRPr="00937F3D">
              <w:rPr>
                <w:rFonts w:eastAsia="Times New Roman"/>
                <w:szCs w:val="24"/>
                <w:lang w:val="lv-LV" w:eastAsia="lv-LV"/>
              </w:rPr>
              <w:t xml:space="preserve">Izglītojamajiem </w:t>
            </w:r>
            <w:r>
              <w:rPr>
                <w:rFonts w:eastAsia="Times New Roman"/>
                <w:szCs w:val="24"/>
                <w:lang w:val="lv-LV" w:eastAsia="lv-LV"/>
              </w:rPr>
              <w:t>nodrošināta</w:t>
            </w:r>
            <w:r w:rsidRPr="00937F3D">
              <w:rPr>
                <w:rFonts w:eastAsia="Times New Roman"/>
                <w:szCs w:val="24"/>
                <w:lang w:val="lv-LV" w:eastAsia="lv-LV"/>
              </w:rPr>
              <w:t xml:space="preserve"> motivējoša mācību vide, kas veicina regulāru līdzdalību,</w:t>
            </w:r>
            <w:r w:rsidRPr="00C90AE7">
              <w:rPr>
                <w:rFonts w:eastAsia="Times New Roman" w:hAnsi="Symbol"/>
                <w:szCs w:val="24"/>
                <w:lang w:val="lv-LV" w:eastAsia="lv-LV"/>
              </w:rPr>
              <w:t xml:space="preserve"> </w:t>
            </w:r>
            <w:r w:rsidRPr="00C90AE7">
              <w:rPr>
                <w:rFonts w:eastAsia="Times New Roman"/>
                <w:szCs w:val="24"/>
                <w:lang w:val="lv-LV" w:eastAsia="lv-LV"/>
              </w:rPr>
              <w:t xml:space="preserve"> radošo iniciatīvu un vēlmi sasniegt augstākus rezultātus. </w:t>
            </w:r>
          </w:p>
          <w:p w14:paraId="75C771C7" w14:textId="427F4168" w:rsidR="00140676" w:rsidRPr="000F2804" w:rsidRDefault="000F2804" w:rsidP="00BA232B">
            <w:pPr>
              <w:spacing w:after="0" w:line="276" w:lineRule="auto"/>
              <w:jc w:val="both"/>
              <w:rPr>
                <w:color w:val="FF0000"/>
                <w:szCs w:val="24"/>
              </w:rPr>
            </w:pPr>
            <w:r w:rsidRPr="00CD74D3">
              <w:rPr>
                <w:rFonts w:eastAsia="Times New Roman"/>
                <w:szCs w:val="24"/>
                <w:lang w:val="lv-LV" w:eastAsia="lv-LV"/>
              </w:rPr>
              <w:t xml:space="preserve"> </w:t>
            </w:r>
            <w:r w:rsidRPr="00CD74D3">
              <w:rPr>
                <w:szCs w:val="24"/>
                <w:lang w:val="lv-LV"/>
              </w:rPr>
              <w:t>Pielāgot un pilnveidot mācību telpas un to izmantojumu atbilstoši īstenoto mākslas izglītības programmu vajadzībām, nodrošinot kvalitatīvam mācību procesam nepieciešamo materiālo, tehnisko un metodisko vidi</w:t>
            </w:r>
            <w:r>
              <w:rPr>
                <w:szCs w:val="24"/>
                <w:lang w:val="lv-LV"/>
              </w:rPr>
              <w:t>.</w:t>
            </w:r>
            <w:r w:rsidR="00937F3D" w:rsidRPr="00937F3D">
              <w:rPr>
                <w:lang w:val="lv-LV" w:eastAsia="lv-LV"/>
              </w:rPr>
              <w:t xml:space="preserve"> </w:t>
            </w:r>
            <w:r w:rsidR="00A80A2E" w:rsidRPr="00A80A2E">
              <w:rPr>
                <w:lang w:val="lv-LV" w:eastAsia="lv-LV"/>
              </w:rPr>
              <w:t>Pedagogiem ir vienota izpratne par mācību procesa kvalitāti, vērošanas un refleksijas process kļūst sistemātisks, bet iegūtā pieredze tiek izmantota mācību procesa pilnveidē</w:t>
            </w:r>
            <w:r w:rsidR="00140676">
              <w:rPr>
                <w:lang w:val="lv-LV" w:eastAsia="lv-LV"/>
              </w:rPr>
              <w:t>.</w:t>
            </w:r>
            <w:r w:rsidR="00140676" w:rsidRPr="000F2804">
              <w:rPr>
                <w:rFonts w:eastAsia="Times New Roman"/>
                <w:szCs w:val="24"/>
                <w:lang w:val="lv-LV" w:eastAsia="lv-LV"/>
              </w:rPr>
              <w:t xml:space="preserve"> Pedagogiem tiek nodrošinātas iespējas profesionālajai pilnveidei, pieredzes apmaiņai un profesionālās kompetences attīstībai. </w:t>
            </w:r>
          </w:p>
          <w:p w14:paraId="7F64D2AE" w14:textId="77777777" w:rsidR="00140676" w:rsidRPr="00937F3D" w:rsidRDefault="00140676" w:rsidP="00BA232B">
            <w:pPr>
              <w:spacing w:after="0"/>
              <w:jc w:val="both"/>
              <w:rPr>
                <w:rFonts w:eastAsia="Times New Roman"/>
                <w:szCs w:val="24"/>
                <w:lang w:val="lv-LV" w:eastAsia="lv-LV"/>
              </w:rPr>
            </w:pPr>
            <w:r w:rsidRPr="00937F3D">
              <w:rPr>
                <w:rFonts w:eastAsia="Times New Roman"/>
                <w:szCs w:val="24"/>
                <w:lang w:val="lv-LV" w:eastAsia="lv-LV"/>
              </w:rPr>
              <w:t xml:space="preserve">Tiek veicināta pedagogu motivācija, iesaiste iestādes attīstības procesos un līdzdalība lēmumu pieņemšanā. </w:t>
            </w:r>
          </w:p>
          <w:p w14:paraId="48D4A7C3" w14:textId="23FCA10C" w:rsidR="00937F3D" w:rsidRDefault="000F2804" w:rsidP="00BA232B">
            <w:pPr>
              <w:pStyle w:val="Bezatstarpm"/>
              <w:jc w:val="both"/>
              <w:rPr>
                <w:lang w:val="lv-LV"/>
              </w:rPr>
            </w:pPr>
            <w:r w:rsidRPr="00B30685">
              <w:rPr>
                <w:lang w:eastAsia="lv-LV"/>
              </w:rPr>
              <w:t xml:space="preserve"> </w:t>
            </w:r>
            <w:r w:rsidRPr="000F2804">
              <w:rPr>
                <w:lang w:val="lv-LV" w:eastAsia="lv-LV"/>
              </w:rPr>
              <w:t>Turpināt sadarbību ar profesionālās mākslas vidusskolām, augstākās izglītības iestādēm, muzejiem, kultūras institūcijām</w:t>
            </w:r>
            <w:r>
              <w:rPr>
                <w:lang w:val="lv-LV" w:eastAsia="lv-LV"/>
              </w:rPr>
              <w:t>, izglītības iestādes absolventiem</w:t>
            </w:r>
            <w:r w:rsidRPr="000F2804">
              <w:rPr>
                <w:lang w:val="lv-LV" w:eastAsia="lv-LV"/>
              </w:rPr>
              <w:t xml:space="preserve"> un radošo industriju pārstāvjiem. </w:t>
            </w:r>
          </w:p>
          <w:p w14:paraId="4FA725C3" w14:textId="630A4437" w:rsidR="00C90AE7" w:rsidRDefault="00C90AE7" w:rsidP="00BA232B">
            <w:pPr>
              <w:spacing w:after="0"/>
              <w:jc w:val="both"/>
              <w:rPr>
                <w:rFonts w:eastAsia="Times New Roman"/>
                <w:szCs w:val="24"/>
                <w:lang w:val="lv-LV" w:eastAsia="lv-LV"/>
              </w:rPr>
            </w:pPr>
            <w:r w:rsidRPr="00C90AE7">
              <w:rPr>
                <w:rFonts w:eastAsia="Times New Roman"/>
                <w:szCs w:val="24"/>
                <w:lang w:val="lv-LV" w:eastAsia="lv-LV"/>
              </w:rPr>
              <w:t>Samazinās riski, kas var negatīvi ietekmēt pedagogu profesionālo motivāciju un izglītojamo iesaisti mācību procesā</w:t>
            </w:r>
            <w:r w:rsidR="00140676">
              <w:rPr>
                <w:rFonts w:eastAsia="Times New Roman"/>
                <w:szCs w:val="24"/>
                <w:lang w:val="lv-LV" w:eastAsia="lv-LV"/>
              </w:rPr>
              <w:t xml:space="preserve">. </w:t>
            </w:r>
          </w:p>
          <w:p w14:paraId="0EA52567" w14:textId="17754615" w:rsidR="00F06510" w:rsidRPr="00C90AE7" w:rsidRDefault="00C90AE7" w:rsidP="00BA232B">
            <w:pPr>
              <w:spacing w:after="0"/>
              <w:jc w:val="both"/>
              <w:rPr>
                <w:rFonts w:eastAsia="Times New Roman"/>
                <w:szCs w:val="24"/>
                <w:lang w:val="lv-LV" w:eastAsia="lv-LV"/>
              </w:rPr>
            </w:pPr>
            <w:r w:rsidRPr="00C90AE7">
              <w:rPr>
                <w:rFonts w:eastAsia="Times New Roman"/>
                <w:szCs w:val="24"/>
                <w:lang w:val="lv-LV" w:eastAsia="lv-LV"/>
              </w:rPr>
              <w:t xml:space="preserve"> </w:t>
            </w:r>
          </w:p>
        </w:tc>
      </w:tr>
    </w:tbl>
    <w:p w14:paraId="2A00F7C2" w14:textId="5DAE7A89" w:rsidR="00F06510" w:rsidRDefault="00F06510" w:rsidP="00F06510">
      <w:pPr>
        <w:spacing w:after="0"/>
        <w:jc w:val="both"/>
        <w:rPr>
          <w:szCs w:val="24"/>
          <w:lang w:val="lv-LV"/>
        </w:rPr>
      </w:pPr>
    </w:p>
    <w:p w14:paraId="099FB004" w14:textId="77777777" w:rsidR="005C56F4" w:rsidRDefault="005C56F4" w:rsidP="00F06510">
      <w:pPr>
        <w:spacing w:after="0"/>
        <w:jc w:val="both"/>
        <w:rPr>
          <w:szCs w:val="24"/>
          <w:lang w:val="lv-LV"/>
        </w:rPr>
      </w:pPr>
    </w:p>
    <w:p w14:paraId="13153DBE" w14:textId="77777777" w:rsidR="00A04339" w:rsidRDefault="00A04339" w:rsidP="00F06510">
      <w:pPr>
        <w:spacing w:after="0"/>
        <w:jc w:val="both"/>
        <w:rPr>
          <w:szCs w:val="24"/>
          <w:lang w:val="lv-LV"/>
        </w:rPr>
      </w:pPr>
    </w:p>
    <w:p w14:paraId="412ACE7E" w14:textId="77777777" w:rsidR="00A04339" w:rsidRDefault="00A04339" w:rsidP="00F06510">
      <w:pPr>
        <w:spacing w:after="0"/>
        <w:jc w:val="both"/>
        <w:rPr>
          <w:szCs w:val="24"/>
          <w:lang w:val="lv-LV"/>
        </w:rPr>
      </w:pPr>
    </w:p>
    <w:p w14:paraId="76911DD3" w14:textId="77777777" w:rsidR="00A04339" w:rsidRDefault="00A04339" w:rsidP="00F06510">
      <w:pPr>
        <w:spacing w:after="0"/>
        <w:jc w:val="both"/>
        <w:rPr>
          <w:szCs w:val="24"/>
          <w:lang w:val="lv-LV"/>
        </w:rPr>
      </w:pPr>
    </w:p>
    <w:p w14:paraId="7455AF27" w14:textId="77777777" w:rsidR="00A04339" w:rsidRDefault="00A04339" w:rsidP="00F06510">
      <w:pPr>
        <w:spacing w:after="0"/>
        <w:jc w:val="both"/>
        <w:rPr>
          <w:szCs w:val="24"/>
          <w:lang w:val="lv-LV"/>
        </w:rPr>
      </w:pPr>
    </w:p>
    <w:p w14:paraId="645AF143" w14:textId="77777777" w:rsidR="00A04339" w:rsidRPr="00F06510" w:rsidRDefault="00A04339" w:rsidP="00F06510">
      <w:pPr>
        <w:spacing w:after="0"/>
        <w:jc w:val="both"/>
        <w:rPr>
          <w:szCs w:val="24"/>
          <w:lang w:val="lv-LV"/>
        </w:rPr>
      </w:pPr>
    </w:p>
    <w:p w14:paraId="022DA585" w14:textId="77777777" w:rsidR="00F06510" w:rsidRPr="00F06510" w:rsidRDefault="00F06510" w:rsidP="00F06510">
      <w:pPr>
        <w:pStyle w:val="Sarakstarindkopa"/>
        <w:numPr>
          <w:ilvl w:val="0"/>
          <w:numId w:val="10"/>
        </w:numPr>
        <w:spacing w:after="0" w:line="240" w:lineRule="auto"/>
        <w:jc w:val="center"/>
        <w:rPr>
          <w:rFonts w:ascii="Times New Roman" w:hAnsi="Times New Roman" w:cs="Times New Roman"/>
          <w:b/>
          <w:bCs/>
          <w:sz w:val="28"/>
          <w:szCs w:val="28"/>
          <w:lang w:val="lv-LV"/>
        </w:rPr>
      </w:pPr>
      <w:r w:rsidRPr="00F06510">
        <w:rPr>
          <w:rFonts w:ascii="Times New Roman" w:hAnsi="Times New Roman" w:cs="Times New Roman"/>
          <w:b/>
          <w:bCs/>
          <w:sz w:val="28"/>
          <w:szCs w:val="28"/>
          <w:lang w:val="lv-LV"/>
        </w:rPr>
        <w:lastRenderedPageBreak/>
        <w:t>Cita izglītības iestādes darbību raksturojoša informācija</w:t>
      </w:r>
    </w:p>
    <w:p w14:paraId="2C33A334" w14:textId="77777777" w:rsidR="00F06510" w:rsidRPr="00F06510" w:rsidRDefault="00F06510" w:rsidP="00F06510">
      <w:pPr>
        <w:jc w:val="center"/>
        <w:rPr>
          <w:i/>
          <w:szCs w:val="24"/>
          <w:lang w:val="lv-LV"/>
        </w:rPr>
      </w:pPr>
    </w:p>
    <w:p w14:paraId="5408CB19" w14:textId="77777777" w:rsidR="00F06510" w:rsidRPr="00F06510" w:rsidRDefault="00F06510" w:rsidP="005A4B4A">
      <w:pPr>
        <w:pStyle w:val="Sarakstarindkopa"/>
        <w:numPr>
          <w:ilvl w:val="0"/>
          <w:numId w:val="15"/>
        </w:numPr>
        <w:spacing w:after="0" w:line="240" w:lineRule="auto"/>
        <w:rPr>
          <w:rFonts w:ascii="Times New Roman" w:hAnsi="Times New Roman" w:cs="Times New Roman"/>
          <w:vanish/>
          <w:sz w:val="24"/>
          <w:szCs w:val="24"/>
          <w:lang w:val="lv-LV"/>
        </w:rPr>
      </w:pPr>
    </w:p>
    <w:p w14:paraId="70645A51" w14:textId="2E014374" w:rsidR="00F06510" w:rsidRDefault="00F06510" w:rsidP="005A4B4A">
      <w:pPr>
        <w:pStyle w:val="Sarakstarindkopa"/>
        <w:numPr>
          <w:ilvl w:val="1"/>
          <w:numId w:val="15"/>
        </w:numPr>
        <w:spacing w:after="0" w:line="240" w:lineRule="auto"/>
        <w:rPr>
          <w:rFonts w:ascii="Times New Roman" w:hAnsi="Times New Roman" w:cs="Times New Roman"/>
          <w:sz w:val="24"/>
          <w:szCs w:val="24"/>
          <w:lang w:val="lv-LV"/>
        </w:rPr>
      </w:pPr>
      <w:r w:rsidRPr="00F06510">
        <w:rPr>
          <w:rFonts w:ascii="Times New Roman" w:hAnsi="Times New Roman" w:cs="Times New Roman"/>
          <w:sz w:val="24"/>
          <w:szCs w:val="24"/>
          <w:lang w:val="lv-LV"/>
        </w:rPr>
        <w:t xml:space="preserve"> Informācija par lielākajiem </w:t>
      </w:r>
      <w:r w:rsidR="001D57A6">
        <w:rPr>
          <w:rFonts w:ascii="Times New Roman" w:hAnsi="Times New Roman" w:cs="Times New Roman"/>
          <w:sz w:val="24"/>
          <w:szCs w:val="24"/>
          <w:lang w:val="lv-LV"/>
        </w:rPr>
        <w:t>īstenotajiem projektiem 202</w:t>
      </w:r>
      <w:r w:rsidR="00235DDE">
        <w:rPr>
          <w:rFonts w:ascii="Times New Roman" w:hAnsi="Times New Roman" w:cs="Times New Roman"/>
          <w:sz w:val="24"/>
          <w:szCs w:val="24"/>
          <w:lang w:val="lv-LV"/>
        </w:rPr>
        <w:t>5</w:t>
      </w:r>
      <w:r w:rsidR="001D57A6">
        <w:rPr>
          <w:rFonts w:ascii="Times New Roman" w:hAnsi="Times New Roman" w:cs="Times New Roman"/>
          <w:sz w:val="24"/>
          <w:szCs w:val="24"/>
          <w:lang w:val="lv-LV"/>
        </w:rPr>
        <w:t>./202</w:t>
      </w:r>
      <w:r w:rsidR="00235DDE">
        <w:rPr>
          <w:rFonts w:ascii="Times New Roman" w:hAnsi="Times New Roman" w:cs="Times New Roman"/>
          <w:sz w:val="24"/>
          <w:szCs w:val="24"/>
          <w:lang w:val="lv-LV"/>
        </w:rPr>
        <w:t>6</w:t>
      </w:r>
      <w:r w:rsidRPr="00F06510">
        <w:rPr>
          <w:rFonts w:ascii="Times New Roman" w:hAnsi="Times New Roman" w:cs="Times New Roman"/>
          <w:sz w:val="24"/>
          <w:szCs w:val="24"/>
          <w:lang w:val="lv-LV"/>
        </w:rPr>
        <w:t>. mācību gadā:</w:t>
      </w:r>
    </w:p>
    <w:p w14:paraId="68A2F11D" w14:textId="77777777" w:rsidR="00DE130A" w:rsidRPr="00F06510" w:rsidRDefault="00DE130A" w:rsidP="00DE130A">
      <w:pPr>
        <w:pStyle w:val="Sarakstarindkopa"/>
        <w:spacing w:after="0" w:line="240" w:lineRule="auto"/>
        <w:ind w:left="792"/>
        <w:rPr>
          <w:rFonts w:ascii="Times New Roman" w:hAnsi="Times New Roman" w:cs="Times New Roman"/>
          <w:sz w:val="24"/>
          <w:szCs w:val="24"/>
          <w:lang w:val="lv-LV"/>
        </w:rPr>
      </w:pPr>
    </w:p>
    <w:tbl>
      <w:tblPr>
        <w:tblStyle w:val="Reatabula1"/>
        <w:tblW w:w="14050" w:type="dxa"/>
        <w:jc w:val="center"/>
        <w:tblLook w:val="04A0" w:firstRow="1" w:lastRow="0" w:firstColumn="1" w:lastColumn="0" w:noHBand="0" w:noVBand="1"/>
      </w:tblPr>
      <w:tblGrid>
        <w:gridCol w:w="6892"/>
        <w:gridCol w:w="4869"/>
        <w:gridCol w:w="2289"/>
      </w:tblGrid>
      <w:tr w:rsidR="0070254D" w:rsidRPr="0070254D" w14:paraId="7DCA17E7" w14:textId="77777777" w:rsidTr="00A04339">
        <w:trPr>
          <w:jc w:val="center"/>
        </w:trPr>
        <w:tc>
          <w:tcPr>
            <w:tcW w:w="6892" w:type="dxa"/>
            <w:shd w:val="clear" w:color="auto" w:fill="D5DCE4"/>
            <w:vAlign w:val="center"/>
          </w:tcPr>
          <w:p w14:paraId="47C5FDC9" w14:textId="77777777" w:rsidR="0070254D" w:rsidRPr="0070254D" w:rsidRDefault="0070254D" w:rsidP="0070254D">
            <w:pPr>
              <w:suppressAutoHyphens/>
              <w:spacing w:after="0"/>
              <w:jc w:val="center"/>
              <w:rPr>
                <w:rFonts w:eastAsia="Times New Roman"/>
                <w:b/>
                <w:szCs w:val="24"/>
                <w:lang w:val="lv-LV" w:eastAsia="ar-SA"/>
              </w:rPr>
            </w:pPr>
            <w:r w:rsidRPr="0070254D">
              <w:rPr>
                <w:rFonts w:eastAsia="Times New Roman"/>
                <w:szCs w:val="24"/>
                <w:lang w:val="lv-LV" w:eastAsia="ar-SA"/>
              </w:rPr>
              <w:t>Projekta nosaukums</w:t>
            </w:r>
          </w:p>
        </w:tc>
        <w:tc>
          <w:tcPr>
            <w:tcW w:w="4869" w:type="dxa"/>
            <w:shd w:val="clear" w:color="auto" w:fill="D5DCE4"/>
            <w:vAlign w:val="center"/>
          </w:tcPr>
          <w:p w14:paraId="11A5E515" w14:textId="77777777" w:rsidR="0070254D" w:rsidRPr="0070254D" w:rsidRDefault="0070254D" w:rsidP="0070254D">
            <w:pPr>
              <w:suppressAutoHyphens/>
              <w:spacing w:after="0"/>
              <w:jc w:val="center"/>
              <w:rPr>
                <w:rFonts w:eastAsia="Times New Roman"/>
                <w:b/>
                <w:szCs w:val="24"/>
                <w:lang w:val="lv-LV" w:eastAsia="ar-SA"/>
              </w:rPr>
            </w:pPr>
            <w:r w:rsidRPr="0070254D">
              <w:rPr>
                <w:rFonts w:eastAsia="Times New Roman"/>
                <w:szCs w:val="24"/>
                <w:lang w:val="lv-LV" w:eastAsia="ar-SA"/>
              </w:rPr>
              <w:t>Projekta īsa anotācija un rezultāti</w:t>
            </w:r>
          </w:p>
        </w:tc>
        <w:tc>
          <w:tcPr>
            <w:tcW w:w="2289" w:type="dxa"/>
            <w:shd w:val="clear" w:color="auto" w:fill="D5DCE4"/>
            <w:vAlign w:val="center"/>
          </w:tcPr>
          <w:p w14:paraId="24522109" w14:textId="77777777" w:rsidR="0070254D" w:rsidRPr="0070254D" w:rsidRDefault="0070254D" w:rsidP="0070254D">
            <w:pPr>
              <w:suppressAutoHyphens/>
              <w:spacing w:after="0"/>
              <w:jc w:val="center"/>
              <w:rPr>
                <w:rFonts w:eastAsia="Times New Roman"/>
                <w:b/>
                <w:szCs w:val="24"/>
                <w:lang w:val="lv-LV" w:eastAsia="ar-SA"/>
              </w:rPr>
            </w:pPr>
            <w:r w:rsidRPr="0070254D">
              <w:rPr>
                <w:rFonts w:eastAsia="Times New Roman"/>
                <w:szCs w:val="24"/>
                <w:lang w:val="lv-LV" w:eastAsia="ar-SA"/>
              </w:rPr>
              <w:t>Projekta īstenošanas termiņš</w:t>
            </w:r>
          </w:p>
        </w:tc>
      </w:tr>
      <w:tr w:rsidR="0070254D" w:rsidRPr="0070254D" w14:paraId="462CF459" w14:textId="77777777" w:rsidTr="00A04339">
        <w:trPr>
          <w:jc w:val="center"/>
        </w:trPr>
        <w:tc>
          <w:tcPr>
            <w:tcW w:w="6892" w:type="dxa"/>
          </w:tcPr>
          <w:p w14:paraId="4D03FD9E" w14:textId="77777777" w:rsidR="0070254D" w:rsidRPr="0070254D" w:rsidRDefault="0070254D" w:rsidP="0070254D">
            <w:pPr>
              <w:suppressAutoHyphens/>
              <w:spacing w:after="0"/>
              <w:rPr>
                <w:rFonts w:eastAsia="Times New Roman"/>
                <w:bCs/>
                <w:szCs w:val="24"/>
                <w:lang w:val="lv-LV" w:eastAsia="ar-SA"/>
              </w:rPr>
            </w:pPr>
            <w:r w:rsidRPr="0070254D">
              <w:rPr>
                <w:rFonts w:eastAsia="Times New Roman"/>
                <w:bCs/>
                <w:sz w:val="20"/>
                <w:szCs w:val="20"/>
                <w:lang w:val="lv-LV" w:eastAsia="ar-SA"/>
              </w:rPr>
              <w:t xml:space="preserve">1. Darbs pie projekta “Būvniecības ieceres dokumentācijas izstrāde, autoruzraudzība un būvdarbu veikšana projekta “Telpu vienkāršotās atjaunošana </w:t>
            </w:r>
            <w:proofErr w:type="spellStart"/>
            <w:r w:rsidRPr="0070254D">
              <w:rPr>
                <w:rFonts w:eastAsia="Times New Roman"/>
                <w:bCs/>
                <w:sz w:val="20"/>
                <w:szCs w:val="20"/>
                <w:lang w:val="lv-LV" w:eastAsia="ar-SA"/>
              </w:rPr>
              <w:t>Mātera</w:t>
            </w:r>
            <w:proofErr w:type="spellEnd"/>
            <w:r w:rsidRPr="0070254D">
              <w:rPr>
                <w:rFonts w:eastAsia="Times New Roman"/>
                <w:bCs/>
                <w:sz w:val="20"/>
                <w:szCs w:val="20"/>
                <w:lang w:val="lv-LV" w:eastAsia="ar-SA"/>
              </w:rPr>
              <w:t xml:space="preserve"> ielā 30, Jelgavā”-Telpu programma Identifikācijas Nr. JVP 2025/55/AK</w:t>
            </w:r>
          </w:p>
        </w:tc>
        <w:tc>
          <w:tcPr>
            <w:tcW w:w="4869" w:type="dxa"/>
          </w:tcPr>
          <w:p w14:paraId="2D256440" w14:textId="745F4F7A" w:rsidR="0070254D" w:rsidRPr="0070254D" w:rsidRDefault="0070254D" w:rsidP="00BA232B">
            <w:pPr>
              <w:suppressAutoHyphens/>
              <w:spacing w:after="0"/>
              <w:jc w:val="both"/>
              <w:rPr>
                <w:rFonts w:eastAsia="Times New Roman"/>
                <w:szCs w:val="24"/>
                <w:lang w:val="lv-LV" w:eastAsia="ar-SA"/>
              </w:rPr>
            </w:pPr>
            <w:r w:rsidRPr="0070254D">
              <w:rPr>
                <w:rFonts w:eastAsia="Times New Roman"/>
                <w:szCs w:val="24"/>
                <w:lang w:val="lv-LV" w:eastAsia="ar-SA"/>
              </w:rPr>
              <w:t>Projekta izstrāde turpinās.</w:t>
            </w:r>
          </w:p>
          <w:p w14:paraId="0E83BA87" w14:textId="77777777" w:rsidR="0070254D" w:rsidRPr="0070254D" w:rsidRDefault="0070254D" w:rsidP="00BA232B">
            <w:pPr>
              <w:suppressAutoHyphens/>
              <w:spacing w:after="0"/>
              <w:jc w:val="both"/>
              <w:rPr>
                <w:rFonts w:eastAsia="Times New Roman"/>
                <w:b/>
                <w:szCs w:val="24"/>
                <w:lang w:val="lv-LV" w:eastAsia="ar-SA"/>
              </w:rPr>
            </w:pPr>
          </w:p>
        </w:tc>
        <w:tc>
          <w:tcPr>
            <w:tcW w:w="2289" w:type="dxa"/>
          </w:tcPr>
          <w:p w14:paraId="6E978742" w14:textId="77777777" w:rsidR="0070254D" w:rsidRPr="0070254D" w:rsidRDefault="0070254D" w:rsidP="0070254D">
            <w:pPr>
              <w:suppressAutoHyphens/>
              <w:spacing w:after="0"/>
              <w:rPr>
                <w:rFonts w:eastAsia="Times New Roman"/>
                <w:bCs/>
                <w:szCs w:val="24"/>
                <w:lang w:val="lv-LV" w:eastAsia="ar-SA"/>
              </w:rPr>
            </w:pPr>
            <w:r w:rsidRPr="0070254D">
              <w:rPr>
                <w:rFonts w:eastAsia="Times New Roman"/>
                <w:bCs/>
                <w:szCs w:val="24"/>
                <w:lang w:val="lv-LV" w:eastAsia="ar-SA"/>
              </w:rPr>
              <w:t>2026. gada 31.decembris</w:t>
            </w:r>
          </w:p>
        </w:tc>
      </w:tr>
      <w:tr w:rsidR="0070254D" w:rsidRPr="0070254D" w14:paraId="155921B7" w14:textId="77777777" w:rsidTr="00A04339">
        <w:trPr>
          <w:jc w:val="center"/>
        </w:trPr>
        <w:tc>
          <w:tcPr>
            <w:tcW w:w="6892" w:type="dxa"/>
          </w:tcPr>
          <w:p w14:paraId="45A6E076" w14:textId="77777777" w:rsidR="0070254D" w:rsidRPr="0070254D" w:rsidRDefault="0070254D" w:rsidP="0070254D">
            <w:pPr>
              <w:suppressAutoHyphens/>
              <w:spacing w:after="0"/>
              <w:rPr>
                <w:rFonts w:eastAsia="Times New Roman"/>
                <w:bCs/>
                <w:szCs w:val="24"/>
                <w:lang w:val="lv-LV" w:eastAsia="ar-SA"/>
              </w:rPr>
            </w:pPr>
            <w:r w:rsidRPr="0070254D">
              <w:rPr>
                <w:rFonts w:eastAsia="Times New Roman"/>
                <w:bCs/>
                <w:szCs w:val="24"/>
                <w:lang w:val="lv-LV" w:eastAsia="ar-SA"/>
              </w:rPr>
              <w:t xml:space="preserve">2. Darbs pie  projekta ,,Jelgavas Mākslas skolas garāžas pārbūve  </w:t>
            </w:r>
            <w:proofErr w:type="spellStart"/>
            <w:r w:rsidRPr="0070254D">
              <w:rPr>
                <w:rFonts w:eastAsia="Times New Roman"/>
                <w:bCs/>
                <w:szCs w:val="24"/>
                <w:lang w:val="lv-LV" w:eastAsia="ar-SA"/>
              </w:rPr>
              <w:t>Mātera</w:t>
            </w:r>
            <w:proofErr w:type="spellEnd"/>
            <w:r w:rsidRPr="0070254D">
              <w:rPr>
                <w:rFonts w:eastAsia="Times New Roman"/>
                <w:bCs/>
                <w:szCs w:val="24"/>
                <w:lang w:val="lv-LV" w:eastAsia="ar-SA"/>
              </w:rPr>
              <w:t xml:space="preserve"> iela 30C , Jelgava</w:t>
            </w:r>
          </w:p>
        </w:tc>
        <w:tc>
          <w:tcPr>
            <w:tcW w:w="4869" w:type="dxa"/>
          </w:tcPr>
          <w:p w14:paraId="2DFDD873" w14:textId="45874A53" w:rsidR="0070254D" w:rsidRPr="0070254D" w:rsidRDefault="0070254D" w:rsidP="00BA232B">
            <w:pPr>
              <w:suppressAutoHyphens/>
              <w:spacing w:after="0"/>
              <w:jc w:val="both"/>
              <w:rPr>
                <w:rFonts w:eastAsia="Times New Roman"/>
                <w:bCs/>
                <w:szCs w:val="24"/>
                <w:lang w:val="lv-LV" w:eastAsia="ar-SA"/>
              </w:rPr>
            </w:pPr>
            <w:r w:rsidRPr="0070254D">
              <w:rPr>
                <w:rFonts w:eastAsia="Times New Roman"/>
                <w:bCs/>
                <w:szCs w:val="24"/>
                <w:lang w:val="lv-LV" w:eastAsia="ar-SA"/>
              </w:rPr>
              <w:t>Projektu izstrādāja SIA “Namejs plus’’</w:t>
            </w:r>
          </w:p>
        </w:tc>
        <w:tc>
          <w:tcPr>
            <w:tcW w:w="2289" w:type="dxa"/>
          </w:tcPr>
          <w:p w14:paraId="7E65757C" w14:textId="77777777" w:rsidR="0070254D" w:rsidRPr="0070254D" w:rsidRDefault="0070254D" w:rsidP="0070254D">
            <w:pPr>
              <w:suppressAutoHyphens/>
              <w:spacing w:after="0"/>
              <w:rPr>
                <w:rFonts w:eastAsia="Times New Roman"/>
                <w:bCs/>
                <w:szCs w:val="24"/>
                <w:lang w:val="lv-LV" w:eastAsia="ar-SA"/>
              </w:rPr>
            </w:pPr>
            <w:r w:rsidRPr="0070254D">
              <w:rPr>
                <w:rFonts w:eastAsia="Times New Roman"/>
                <w:bCs/>
                <w:szCs w:val="24"/>
                <w:lang w:val="lv-LV" w:eastAsia="ar-SA"/>
              </w:rPr>
              <w:t>Neierobežots</w:t>
            </w:r>
          </w:p>
        </w:tc>
      </w:tr>
      <w:tr w:rsidR="0070254D" w:rsidRPr="0070254D" w14:paraId="4423F067" w14:textId="77777777" w:rsidTr="00A04339">
        <w:trPr>
          <w:jc w:val="center"/>
        </w:trPr>
        <w:tc>
          <w:tcPr>
            <w:tcW w:w="6892" w:type="dxa"/>
          </w:tcPr>
          <w:p w14:paraId="176F3323" w14:textId="77777777" w:rsidR="0070254D" w:rsidRPr="0070254D" w:rsidRDefault="0070254D" w:rsidP="0070254D">
            <w:pPr>
              <w:suppressAutoHyphens/>
              <w:spacing w:after="0"/>
              <w:rPr>
                <w:rFonts w:eastAsia="Times New Roman"/>
                <w:bCs/>
                <w:szCs w:val="24"/>
                <w:lang w:val="lv-LV" w:eastAsia="ar-SA"/>
              </w:rPr>
            </w:pPr>
            <w:r w:rsidRPr="0070254D">
              <w:rPr>
                <w:rFonts w:eastAsia="Times New Roman"/>
                <w:bCs/>
                <w:szCs w:val="24"/>
                <w:lang w:val="lv-LV" w:eastAsia="ar-SA"/>
              </w:rPr>
              <w:t>3. Pedagogu pieredzes brauciens uz  Daugavpils Mākslas skolu, seminārs ,,Audzināšana-efektīva mācību un audzināšanas procesa nodrošināšana’’.</w:t>
            </w:r>
          </w:p>
        </w:tc>
        <w:tc>
          <w:tcPr>
            <w:tcW w:w="4869" w:type="dxa"/>
          </w:tcPr>
          <w:p w14:paraId="20098E66" w14:textId="211BB2BC" w:rsidR="0070254D" w:rsidRPr="0070254D" w:rsidRDefault="0070254D" w:rsidP="00BA232B">
            <w:pPr>
              <w:suppressAutoHyphens/>
              <w:spacing w:after="0"/>
              <w:jc w:val="both"/>
              <w:rPr>
                <w:rFonts w:eastAsia="Times New Roman"/>
                <w:bCs/>
                <w:szCs w:val="24"/>
                <w:lang w:val="lv-LV" w:eastAsia="ar-SA"/>
              </w:rPr>
            </w:pPr>
            <w:r w:rsidRPr="0070254D">
              <w:rPr>
                <w:rFonts w:eastAsia="Times New Roman"/>
                <w:bCs/>
                <w:szCs w:val="24"/>
                <w:lang w:val="lv-LV" w:eastAsia="ar-SA"/>
              </w:rPr>
              <w:t>Projekta laikā tika gūtas zināšanas par mūsdienīgu un radošu pieeju  izglītojamo audzināšanas procesam, audzināšanas metodēm. Tika pilnveidotas zināšanas par   vizuālās komunikācijas metodēm.   Apmeklēta galerija “</w:t>
            </w:r>
            <w:proofErr w:type="spellStart"/>
            <w:r w:rsidRPr="0070254D">
              <w:rPr>
                <w:rFonts w:eastAsia="Times New Roman"/>
                <w:bCs/>
                <w:szCs w:val="24"/>
                <w:lang w:val="lv-LV" w:eastAsia="ar-SA"/>
              </w:rPr>
              <w:t>Mans's</w:t>
            </w:r>
            <w:proofErr w:type="spellEnd"/>
            <w:r w:rsidRPr="0070254D">
              <w:rPr>
                <w:rFonts w:eastAsia="Times New Roman"/>
                <w:bCs/>
                <w:szCs w:val="24"/>
                <w:lang w:val="lv-LV" w:eastAsia="ar-SA"/>
              </w:rPr>
              <w:t>” Jēkabpilī, Līvānu stiklu un amatniecības centrs, pieredzes apmaiņa  Daugavpils Dizaina un mākslas vidusskolā “Saules skola”, kā arī izstādes Marka Rotko mākslas centrā</w:t>
            </w:r>
          </w:p>
        </w:tc>
        <w:tc>
          <w:tcPr>
            <w:tcW w:w="2289" w:type="dxa"/>
          </w:tcPr>
          <w:p w14:paraId="29A899E0" w14:textId="77777777" w:rsidR="0070254D" w:rsidRPr="0070254D" w:rsidRDefault="0070254D" w:rsidP="0070254D">
            <w:pPr>
              <w:suppressAutoHyphens/>
              <w:spacing w:after="0"/>
              <w:rPr>
                <w:rFonts w:eastAsia="Times New Roman"/>
                <w:bCs/>
                <w:szCs w:val="24"/>
                <w:lang w:val="lv-LV" w:eastAsia="ar-SA"/>
              </w:rPr>
            </w:pPr>
            <w:r w:rsidRPr="0070254D">
              <w:rPr>
                <w:rFonts w:eastAsia="Times New Roman"/>
                <w:bCs/>
                <w:szCs w:val="24"/>
                <w:lang w:val="lv-LV" w:eastAsia="ar-SA"/>
              </w:rPr>
              <w:t>8.,9.08. 2025.</w:t>
            </w:r>
          </w:p>
        </w:tc>
      </w:tr>
      <w:tr w:rsidR="0070254D" w:rsidRPr="0070254D" w14:paraId="11FC5D08" w14:textId="77777777" w:rsidTr="00A04339">
        <w:trPr>
          <w:jc w:val="center"/>
        </w:trPr>
        <w:tc>
          <w:tcPr>
            <w:tcW w:w="6892" w:type="dxa"/>
          </w:tcPr>
          <w:p w14:paraId="31CA8AF1" w14:textId="77777777" w:rsidR="0070254D" w:rsidRPr="0070254D" w:rsidRDefault="0070254D" w:rsidP="0070254D">
            <w:pPr>
              <w:suppressAutoHyphens/>
              <w:spacing w:after="0"/>
              <w:rPr>
                <w:rFonts w:eastAsia="Times New Roman"/>
                <w:bCs/>
                <w:szCs w:val="24"/>
                <w:lang w:val="lv-LV" w:eastAsia="ar-SA"/>
              </w:rPr>
            </w:pPr>
            <w:r w:rsidRPr="0070254D">
              <w:rPr>
                <w:rFonts w:eastAsia="Times New Roman"/>
                <w:bCs/>
                <w:szCs w:val="24"/>
                <w:lang w:val="lv-LV" w:eastAsia="ar-SA"/>
              </w:rPr>
              <w:t>4.Dalība  Smilšu skulptūru simpozijā "Smilšu rausis 2025" tēlnieces Zīles Ozoliņas Šneideres vadībā! Engurē.</w:t>
            </w:r>
          </w:p>
        </w:tc>
        <w:tc>
          <w:tcPr>
            <w:tcW w:w="4869" w:type="dxa"/>
          </w:tcPr>
          <w:p w14:paraId="547B19E4" w14:textId="69D88029" w:rsidR="0070254D" w:rsidRPr="0070254D" w:rsidRDefault="0070254D" w:rsidP="00BA232B">
            <w:pPr>
              <w:spacing w:after="0"/>
              <w:jc w:val="both"/>
              <w:rPr>
                <w:lang w:val="lv-LV" w:eastAsia="lv-LV"/>
              </w:rPr>
            </w:pPr>
            <w:r w:rsidRPr="0070254D">
              <w:rPr>
                <w:lang w:val="lv-LV"/>
              </w:rPr>
              <w:t>Dalība simpozijā</w:t>
            </w:r>
            <w:r w:rsidR="00BA232B">
              <w:rPr>
                <w:lang w:val="lv-LV"/>
              </w:rPr>
              <w:t xml:space="preserve"> </w:t>
            </w:r>
            <w:r w:rsidRPr="0070254D">
              <w:rPr>
                <w:lang w:val="lv-LV"/>
              </w:rPr>
              <w:t xml:space="preserve">,,Smilšu rausis’’ Engurē sniedza izglītojamiem iespēju praktiski apgūt lielformāta smilšu skulptūras veidošanas principus un  strādāt komandā. Izglītības iestādes komanda izveidoja smilšu skulptūru </w:t>
            </w:r>
            <w:r w:rsidRPr="0070254D">
              <w:rPr>
                <w:rFonts w:eastAsia="Times New Roman"/>
                <w:b/>
                <w:bCs/>
                <w:lang w:val="lv-LV"/>
              </w:rPr>
              <w:t>“Sargāsim mazo ronēnu!”</w:t>
            </w:r>
            <w:r w:rsidRPr="0070254D">
              <w:rPr>
                <w:lang w:val="lv-LV"/>
              </w:rPr>
              <w:t>, kuras ideja bija pievērst uzmanību jūras vides aizsardzībai un cilvēka atbildībai par dabas saglabāšanu</w:t>
            </w:r>
          </w:p>
        </w:tc>
        <w:tc>
          <w:tcPr>
            <w:tcW w:w="2289" w:type="dxa"/>
          </w:tcPr>
          <w:p w14:paraId="119D19BF" w14:textId="77777777" w:rsidR="0070254D" w:rsidRPr="0070254D" w:rsidRDefault="0070254D" w:rsidP="0070254D">
            <w:pPr>
              <w:suppressAutoHyphens/>
              <w:spacing w:after="0"/>
              <w:rPr>
                <w:rFonts w:eastAsia="Times New Roman"/>
                <w:szCs w:val="24"/>
                <w:lang w:val="lv-LV" w:eastAsia="ar-SA"/>
              </w:rPr>
            </w:pPr>
            <w:r w:rsidRPr="0070254D">
              <w:rPr>
                <w:rFonts w:eastAsia="Times New Roman"/>
                <w:szCs w:val="24"/>
                <w:lang w:val="lv-LV" w:eastAsia="ar-SA"/>
              </w:rPr>
              <w:t>27.-29.08.2025.</w:t>
            </w:r>
          </w:p>
          <w:p w14:paraId="52F166AA" w14:textId="77777777" w:rsidR="0070254D" w:rsidRPr="0070254D" w:rsidRDefault="0070254D" w:rsidP="0070254D">
            <w:pPr>
              <w:suppressAutoHyphens/>
              <w:spacing w:after="0"/>
              <w:rPr>
                <w:rFonts w:eastAsia="Times New Roman"/>
                <w:b/>
                <w:szCs w:val="24"/>
                <w:lang w:val="lv-LV" w:eastAsia="ar-SA"/>
              </w:rPr>
            </w:pPr>
          </w:p>
        </w:tc>
      </w:tr>
      <w:tr w:rsidR="0070254D" w:rsidRPr="0070254D" w14:paraId="4A4EBA5B" w14:textId="77777777" w:rsidTr="00A04339">
        <w:trPr>
          <w:jc w:val="center"/>
        </w:trPr>
        <w:tc>
          <w:tcPr>
            <w:tcW w:w="6892" w:type="dxa"/>
          </w:tcPr>
          <w:p w14:paraId="506AE7AC" w14:textId="3FAE6613" w:rsidR="0070254D" w:rsidRPr="0070254D" w:rsidRDefault="0070254D" w:rsidP="00A04339">
            <w:pPr>
              <w:spacing w:after="0"/>
              <w:rPr>
                <w:lang w:val="lv-LV"/>
              </w:rPr>
            </w:pPr>
            <w:r w:rsidRPr="0070254D">
              <w:rPr>
                <w:lang w:val="lv-LV"/>
              </w:rPr>
              <w:t xml:space="preserve">5. Izglītojamo mākslas projekts: Mākslas centrs </w:t>
            </w:r>
            <w:proofErr w:type="spellStart"/>
            <w:r w:rsidRPr="0070254D">
              <w:rPr>
                <w:lang w:val="lv-LV"/>
              </w:rPr>
              <w:t>Zuzeum</w:t>
            </w:r>
            <w:proofErr w:type="spellEnd"/>
            <w:r w:rsidRPr="0070254D">
              <w:rPr>
                <w:lang w:val="lv-LV"/>
              </w:rPr>
              <w:t xml:space="preserve">- </w:t>
            </w:r>
            <w:proofErr w:type="spellStart"/>
            <w:r w:rsidRPr="0070254D">
              <w:rPr>
                <w:lang w:val="lv-LV"/>
              </w:rPr>
              <w:t>Donnas</w:t>
            </w:r>
            <w:proofErr w:type="spellEnd"/>
            <w:r w:rsidRPr="0070254D">
              <w:rPr>
                <w:lang w:val="lv-LV"/>
              </w:rPr>
              <w:t xml:space="preserve"> </w:t>
            </w:r>
            <w:proofErr w:type="spellStart"/>
            <w:r w:rsidRPr="0070254D">
              <w:rPr>
                <w:lang w:val="lv-LV"/>
              </w:rPr>
              <w:t>Huankas</w:t>
            </w:r>
            <w:proofErr w:type="spellEnd"/>
            <w:r w:rsidRPr="0070254D">
              <w:rPr>
                <w:lang w:val="lv-LV"/>
              </w:rPr>
              <w:t xml:space="preserve"> (ASV) izstāde “Utopiskās šūnas”, Latvijas Nacionālais mākslas muzejs-  Andris Eglītis un fotogrāfs Gunārs Binde, Muzeju krātuve Skulptūru mežs- modes zīmola FYODOR GOLAN retrospektīvā izstāde “Sadursmes harmonija.” Meistarklase un izglītojamo darbu izstāde.</w:t>
            </w:r>
          </w:p>
        </w:tc>
        <w:tc>
          <w:tcPr>
            <w:tcW w:w="4869" w:type="dxa"/>
          </w:tcPr>
          <w:p w14:paraId="30468F39" w14:textId="2645A987" w:rsidR="0070254D" w:rsidRPr="0070254D" w:rsidRDefault="0070254D" w:rsidP="00BA232B">
            <w:pPr>
              <w:suppressAutoHyphens/>
              <w:spacing w:after="0"/>
              <w:jc w:val="both"/>
              <w:rPr>
                <w:rFonts w:eastAsia="Times New Roman"/>
                <w:bCs/>
                <w:szCs w:val="24"/>
                <w:lang w:val="lv-LV" w:eastAsia="ar-SA"/>
              </w:rPr>
            </w:pPr>
            <w:r w:rsidRPr="0070254D">
              <w:rPr>
                <w:rFonts w:eastAsia="Times New Roman"/>
                <w:bCs/>
                <w:szCs w:val="24"/>
                <w:lang w:val="lv-LV" w:eastAsia="ar-SA"/>
              </w:rPr>
              <w:t>Izglītojamo rudens brīvdienās izglītojamo karjeras izglītības izzinošais projekts.</w:t>
            </w:r>
          </w:p>
        </w:tc>
        <w:tc>
          <w:tcPr>
            <w:tcW w:w="2289" w:type="dxa"/>
          </w:tcPr>
          <w:p w14:paraId="1DF13A1A" w14:textId="77777777" w:rsidR="0070254D" w:rsidRPr="0070254D" w:rsidRDefault="0070254D" w:rsidP="0070254D">
            <w:pPr>
              <w:suppressAutoHyphens/>
              <w:spacing w:after="0"/>
              <w:rPr>
                <w:rFonts w:eastAsia="Times New Roman"/>
                <w:bCs/>
                <w:szCs w:val="24"/>
                <w:lang w:val="lv-LV" w:eastAsia="ar-SA"/>
              </w:rPr>
            </w:pPr>
            <w:r w:rsidRPr="0070254D">
              <w:rPr>
                <w:rFonts w:eastAsia="Times New Roman"/>
                <w:bCs/>
                <w:szCs w:val="24"/>
                <w:lang w:val="lv-LV" w:eastAsia="ar-SA"/>
              </w:rPr>
              <w:t>7.05.2026.</w:t>
            </w:r>
          </w:p>
        </w:tc>
      </w:tr>
      <w:tr w:rsidR="0070254D" w:rsidRPr="0070254D" w14:paraId="3A401B62" w14:textId="77777777" w:rsidTr="00A04339">
        <w:trPr>
          <w:jc w:val="center"/>
        </w:trPr>
        <w:tc>
          <w:tcPr>
            <w:tcW w:w="6892" w:type="dxa"/>
          </w:tcPr>
          <w:p w14:paraId="495016C4" w14:textId="77777777" w:rsidR="0070254D" w:rsidRPr="0070254D" w:rsidRDefault="0070254D" w:rsidP="0070254D">
            <w:pPr>
              <w:spacing w:after="0"/>
              <w:rPr>
                <w:lang w:val="lv-LV"/>
              </w:rPr>
            </w:pPr>
            <w:r w:rsidRPr="0070254D">
              <w:rPr>
                <w:lang w:val="lv-LV"/>
              </w:rPr>
              <w:lastRenderedPageBreak/>
              <w:t>6.Izglītojamo Vasaras prakse ,,</w:t>
            </w:r>
            <w:proofErr w:type="spellStart"/>
            <w:r w:rsidRPr="0070254D">
              <w:rPr>
                <w:lang w:val="lv-LV"/>
              </w:rPr>
              <w:t>Pedvālē</w:t>
            </w:r>
            <w:proofErr w:type="spellEnd"/>
            <w:r w:rsidRPr="0070254D">
              <w:rPr>
                <w:lang w:val="lv-LV"/>
              </w:rPr>
              <w:t>’’, prakses darbu izstāde Vecpilsētā.</w:t>
            </w:r>
          </w:p>
        </w:tc>
        <w:tc>
          <w:tcPr>
            <w:tcW w:w="4869" w:type="dxa"/>
          </w:tcPr>
          <w:p w14:paraId="208631A6" w14:textId="49940AFC" w:rsidR="0070254D" w:rsidRPr="0070254D" w:rsidRDefault="0070254D" w:rsidP="0070254D">
            <w:pPr>
              <w:suppressAutoHyphens/>
              <w:spacing w:after="0"/>
              <w:rPr>
                <w:rFonts w:eastAsia="Times New Roman"/>
                <w:bCs/>
                <w:szCs w:val="24"/>
                <w:lang w:val="lv-LV" w:eastAsia="ar-SA"/>
              </w:rPr>
            </w:pPr>
            <w:r w:rsidRPr="0070254D">
              <w:rPr>
                <w:rFonts w:eastAsia="Times New Roman"/>
                <w:bCs/>
                <w:szCs w:val="24"/>
                <w:lang w:val="lv-LV" w:eastAsia="ar-SA"/>
              </w:rPr>
              <w:t xml:space="preserve"> Vides mākslas un foto projekts grupās.</w:t>
            </w:r>
          </w:p>
        </w:tc>
        <w:tc>
          <w:tcPr>
            <w:tcW w:w="2289" w:type="dxa"/>
          </w:tcPr>
          <w:p w14:paraId="572B7BFA" w14:textId="2DE54708" w:rsidR="0070254D" w:rsidRPr="0070254D" w:rsidRDefault="00A04339" w:rsidP="0070254D">
            <w:pPr>
              <w:suppressAutoHyphens/>
              <w:spacing w:after="0"/>
              <w:rPr>
                <w:rFonts w:eastAsia="Times New Roman"/>
                <w:bCs/>
                <w:szCs w:val="24"/>
                <w:lang w:val="lv-LV" w:eastAsia="ar-SA"/>
              </w:rPr>
            </w:pPr>
            <w:r>
              <w:rPr>
                <w:rFonts w:eastAsia="Times New Roman"/>
                <w:bCs/>
                <w:szCs w:val="24"/>
                <w:lang w:val="lv-LV" w:eastAsia="ar-SA"/>
              </w:rPr>
              <w:t>05.06.2026</w:t>
            </w:r>
            <w:r w:rsidR="009529CA">
              <w:rPr>
                <w:rFonts w:eastAsia="Times New Roman"/>
                <w:bCs/>
                <w:szCs w:val="24"/>
                <w:lang w:val="lv-LV" w:eastAsia="ar-SA"/>
              </w:rPr>
              <w:t>.</w:t>
            </w:r>
          </w:p>
        </w:tc>
      </w:tr>
      <w:tr w:rsidR="0070254D" w:rsidRPr="0070254D" w14:paraId="3E9708E6" w14:textId="77777777" w:rsidTr="00A04339">
        <w:trPr>
          <w:jc w:val="center"/>
        </w:trPr>
        <w:tc>
          <w:tcPr>
            <w:tcW w:w="6892" w:type="dxa"/>
          </w:tcPr>
          <w:p w14:paraId="48675837" w14:textId="77777777" w:rsidR="0070254D" w:rsidRPr="0070254D" w:rsidRDefault="0070254D" w:rsidP="0070254D">
            <w:pPr>
              <w:spacing w:after="0"/>
              <w:rPr>
                <w:lang w:val="lv-LV"/>
              </w:rPr>
            </w:pPr>
            <w:r w:rsidRPr="0070254D">
              <w:rPr>
                <w:lang w:val="lv-LV"/>
              </w:rPr>
              <w:t>7. Izglītojamo parlamenta dalība Skolotāju ielas kvartāla svētkos’</w:t>
            </w:r>
          </w:p>
        </w:tc>
        <w:tc>
          <w:tcPr>
            <w:tcW w:w="4869" w:type="dxa"/>
          </w:tcPr>
          <w:p w14:paraId="61C02CEC" w14:textId="52B2A027" w:rsidR="0070254D" w:rsidRPr="0070254D" w:rsidRDefault="0070254D" w:rsidP="0070254D">
            <w:pPr>
              <w:pStyle w:val="Bezatstarpm"/>
              <w:rPr>
                <w:lang w:val="lv-LV"/>
              </w:rPr>
            </w:pPr>
            <w:r w:rsidRPr="0070254D">
              <w:rPr>
                <w:lang w:val="lv-LV"/>
              </w:rPr>
              <w:t xml:space="preserve"> </w:t>
            </w:r>
            <w:r>
              <w:rPr>
                <w:lang w:val="lv-LV"/>
              </w:rPr>
              <w:t>Izglītojamo darbu izstāde un meistardarbnīcas.</w:t>
            </w:r>
          </w:p>
        </w:tc>
        <w:tc>
          <w:tcPr>
            <w:tcW w:w="2289" w:type="dxa"/>
          </w:tcPr>
          <w:p w14:paraId="24884D33" w14:textId="0C1572E4" w:rsidR="0070254D" w:rsidRPr="0070254D" w:rsidRDefault="0070254D" w:rsidP="0070254D">
            <w:pPr>
              <w:suppressAutoHyphens/>
              <w:spacing w:after="0"/>
              <w:rPr>
                <w:rFonts w:eastAsia="Times New Roman"/>
                <w:szCs w:val="24"/>
                <w:lang w:val="lv-LV" w:eastAsia="ar-SA"/>
              </w:rPr>
            </w:pPr>
            <w:r w:rsidRPr="0070254D">
              <w:rPr>
                <w:rFonts w:eastAsia="Times New Roman"/>
                <w:szCs w:val="24"/>
                <w:lang w:val="lv-LV" w:eastAsia="ar-SA"/>
              </w:rPr>
              <w:t>3.09.2025</w:t>
            </w:r>
            <w:r w:rsidR="009529CA">
              <w:rPr>
                <w:rFonts w:eastAsia="Times New Roman"/>
                <w:szCs w:val="24"/>
                <w:lang w:val="lv-LV" w:eastAsia="ar-SA"/>
              </w:rPr>
              <w:t>.</w:t>
            </w:r>
          </w:p>
          <w:p w14:paraId="1C0673D9" w14:textId="77777777" w:rsidR="0070254D" w:rsidRPr="0070254D" w:rsidRDefault="0070254D" w:rsidP="0070254D">
            <w:pPr>
              <w:suppressAutoHyphens/>
              <w:spacing w:after="0"/>
              <w:rPr>
                <w:rFonts w:eastAsia="Times New Roman"/>
                <w:bCs/>
                <w:szCs w:val="24"/>
                <w:lang w:val="lv-LV" w:eastAsia="ar-SA"/>
              </w:rPr>
            </w:pPr>
          </w:p>
        </w:tc>
      </w:tr>
      <w:tr w:rsidR="0070254D" w:rsidRPr="0070254D" w14:paraId="7C77C92A" w14:textId="77777777" w:rsidTr="00A04339">
        <w:trPr>
          <w:jc w:val="center"/>
        </w:trPr>
        <w:tc>
          <w:tcPr>
            <w:tcW w:w="6892" w:type="dxa"/>
          </w:tcPr>
          <w:p w14:paraId="433D3AD1" w14:textId="77777777" w:rsidR="0070254D" w:rsidRPr="0070254D" w:rsidRDefault="0070254D" w:rsidP="0070254D">
            <w:pPr>
              <w:spacing w:after="0"/>
              <w:rPr>
                <w:lang w:val="lv-LV"/>
              </w:rPr>
            </w:pPr>
            <w:r w:rsidRPr="0070254D">
              <w:rPr>
                <w:lang w:val="lv-LV"/>
              </w:rPr>
              <w:t>8. Mākslas skolas karnevāls ,,</w:t>
            </w:r>
            <w:proofErr w:type="spellStart"/>
            <w:r w:rsidRPr="0070254D">
              <w:rPr>
                <w:lang w:val="lv-LV"/>
              </w:rPr>
              <w:t>Bauhaus</w:t>
            </w:r>
            <w:proofErr w:type="spellEnd"/>
            <w:r w:rsidRPr="0070254D">
              <w:rPr>
                <w:lang w:val="lv-LV"/>
              </w:rPr>
              <w:t>’’</w:t>
            </w:r>
          </w:p>
        </w:tc>
        <w:tc>
          <w:tcPr>
            <w:tcW w:w="4869" w:type="dxa"/>
          </w:tcPr>
          <w:p w14:paraId="1F0646E9" w14:textId="68A2E5DE" w:rsidR="0070254D" w:rsidRPr="0070254D" w:rsidRDefault="0070254D" w:rsidP="0070254D">
            <w:pPr>
              <w:suppressAutoHyphens/>
              <w:spacing w:after="0"/>
              <w:rPr>
                <w:rFonts w:eastAsia="Times New Roman"/>
                <w:bCs/>
                <w:szCs w:val="24"/>
                <w:lang w:val="lv-LV" w:eastAsia="ar-SA"/>
              </w:rPr>
            </w:pPr>
            <w:r w:rsidRPr="0070254D">
              <w:rPr>
                <w:rFonts w:eastAsia="Times New Roman"/>
                <w:bCs/>
                <w:szCs w:val="24"/>
                <w:lang w:val="lv-LV" w:eastAsia="ar-SA"/>
              </w:rPr>
              <w:t xml:space="preserve"> Izglītojamo radošo tērpu prezentācija/ konkurss.</w:t>
            </w:r>
          </w:p>
        </w:tc>
        <w:tc>
          <w:tcPr>
            <w:tcW w:w="2289" w:type="dxa"/>
          </w:tcPr>
          <w:p w14:paraId="4EDB0A19" w14:textId="77777777" w:rsidR="0070254D" w:rsidRPr="0070254D" w:rsidRDefault="0070254D" w:rsidP="0070254D">
            <w:pPr>
              <w:suppressAutoHyphens/>
              <w:spacing w:after="0"/>
              <w:rPr>
                <w:rFonts w:eastAsia="Times New Roman"/>
                <w:szCs w:val="24"/>
                <w:lang w:val="lv-LV" w:eastAsia="ar-SA"/>
              </w:rPr>
            </w:pPr>
            <w:r w:rsidRPr="0070254D">
              <w:rPr>
                <w:rFonts w:eastAsia="Times New Roman"/>
                <w:szCs w:val="24"/>
                <w:lang w:val="lv-LV" w:eastAsia="ar-SA"/>
              </w:rPr>
              <w:t>19.03.2026.</w:t>
            </w:r>
          </w:p>
          <w:p w14:paraId="441F366D" w14:textId="77777777" w:rsidR="0070254D" w:rsidRPr="0070254D" w:rsidRDefault="0070254D" w:rsidP="0070254D">
            <w:pPr>
              <w:suppressAutoHyphens/>
              <w:spacing w:after="0"/>
              <w:rPr>
                <w:rFonts w:eastAsia="Times New Roman"/>
                <w:bCs/>
                <w:szCs w:val="24"/>
                <w:lang w:val="lv-LV" w:eastAsia="ar-SA"/>
              </w:rPr>
            </w:pPr>
          </w:p>
        </w:tc>
      </w:tr>
      <w:tr w:rsidR="0070254D" w:rsidRPr="0070254D" w14:paraId="44A326BF" w14:textId="77777777" w:rsidTr="00A04339">
        <w:trPr>
          <w:jc w:val="center"/>
        </w:trPr>
        <w:tc>
          <w:tcPr>
            <w:tcW w:w="6892" w:type="dxa"/>
          </w:tcPr>
          <w:p w14:paraId="1A6D3ABC" w14:textId="60406A3F" w:rsidR="0070254D" w:rsidRPr="0070254D" w:rsidRDefault="0070254D" w:rsidP="0070254D">
            <w:pPr>
              <w:spacing w:after="0"/>
              <w:rPr>
                <w:lang w:val="lv-LV"/>
              </w:rPr>
            </w:pPr>
            <w:r w:rsidRPr="0070254D">
              <w:rPr>
                <w:lang w:val="lv-LV"/>
              </w:rPr>
              <w:t>9.Izglītojamo darbu ikmēneša izstādes TC,</w:t>
            </w:r>
            <w:r w:rsidR="00A04339">
              <w:rPr>
                <w:lang w:val="lv-LV"/>
              </w:rPr>
              <w:t xml:space="preserve"> “Pi</w:t>
            </w:r>
            <w:r w:rsidRPr="0070254D">
              <w:rPr>
                <w:lang w:val="lv-LV"/>
              </w:rPr>
              <w:t>lsētas Pasāža’’ un TC ,,</w:t>
            </w:r>
            <w:proofErr w:type="spellStart"/>
            <w:r w:rsidRPr="0070254D">
              <w:rPr>
                <w:lang w:val="lv-LV"/>
              </w:rPr>
              <w:t>Vivocentrs</w:t>
            </w:r>
            <w:proofErr w:type="spellEnd"/>
            <w:r w:rsidRPr="0070254D">
              <w:rPr>
                <w:lang w:val="lv-LV"/>
              </w:rPr>
              <w:t>’’.</w:t>
            </w:r>
          </w:p>
        </w:tc>
        <w:tc>
          <w:tcPr>
            <w:tcW w:w="4869" w:type="dxa"/>
          </w:tcPr>
          <w:p w14:paraId="3458C31A" w14:textId="1F26D1AC" w:rsidR="0070254D" w:rsidRPr="0070254D" w:rsidRDefault="0070254D" w:rsidP="00A04339">
            <w:pPr>
              <w:spacing w:after="0"/>
              <w:rPr>
                <w:lang w:val="lv-LV"/>
              </w:rPr>
            </w:pPr>
            <w:r w:rsidRPr="0070254D">
              <w:rPr>
                <w:lang w:val="lv-LV"/>
              </w:rPr>
              <w:t xml:space="preserve">Ikmēneša izglītojamo darbu izstādes. </w:t>
            </w:r>
          </w:p>
        </w:tc>
        <w:tc>
          <w:tcPr>
            <w:tcW w:w="2289" w:type="dxa"/>
          </w:tcPr>
          <w:p w14:paraId="09CAD03B" w14:textId="4FE2CC35" w:rsidR="0070254D" w:rsidRPr="0070254D" w:rsidRDefault="0070254D" w:rsidP="0070254D">
            <w:pPr>
              <w:suppressAutoHyphens/>
              <w:spacing w:after="0"/>
              <w:rPr>
                <w:rFonts w:eastAsia="Times New Roman"/>
                <w:szCs w:val="24"/>
                <w:lang w:val="lv-LV" w:eastAsia="ar-SA"/>
              </w:rPr>
            </w:pPr>
            <w:r w:rsidRPr="0070254D">
              <w:rPr>
                <w:rFonts w:eastAsia="Times New Roman"/>
                <w:szCs w:val="24"/>
                <w:lang w:val="lv-LV" w:eastAsia="ar-SA"/>
              </w:rPr>
              <w:t>01.09. 2026.-31.08.2026</w:t>
            </w:r>
            <w:r w:rsidR="009529CA">
              <w:rPr>
                <w:rFonts w:eastAsia="Times New Roman"/>
                <w:szCs w:val="24"/>
                <w:lang w:val="lv-LV" w:eastAsia="ar-SA"/>
              </w:rPr>
              <w:t>.</w:t>
            </w:r>
          </w:p>
        </w:tc>
      </w:tr>
      <w:tr w:rsidR="0070254D" w:rsidRPr="0070254D" w14:paraId="529A45EE" w14:textId="77777777" w:rsidTr="00A04339">
        <w:trPr>
          <w:jc w:val="center"/>
        </w:trPr>
        <w:tc>
          <w:tcPr>
            <w:tcW w:w="6892" w:type="dxa"/>
          </w:tcPr>
          <w:p w14:paraId="421259E2" w14:textId="77777777" w:rsidR="0070254D" w:rsidRPr="0070254D" w:rsidRDefault="0070254D" w:rsidP="0070254D">
            <w:pPr>
              <w:spacing w:after="0"/>
              <w:rPr>
                <w:lang w:val="lv-LV"/>
              </w:rPr>
            </w:pPr>
            <w:r w:rsidRPr="0070254D">
              <w:rPr>
                <w:lang w:val="lv-LV"/>
              </w:rPr>
              <w:t>10.Ziemassvētku atklātņu konkurss.</w:t>
            </w:r>
          </w:p>
        </w:tc>
        <w:tc>
          <w:tcPr>
            <w:tcW w:w="4869" w:type="dxa"/>
          </w:tcPr>
          <w:p w14:paraId="550F0D8A" w14:textId="4D17600A" w:rsidR="0070254D" w:rsidRPr="0070254D" w:rsidRDefault="0070254D" w:rsidP="0070254D">
            <w:pPr>
              <w:suppressAutoHyphens/>
              <w:spacing w:after="0"/>
              <w:rPr>
                <w:rFonts w:eastAsia="Times New Roman"/>
                <w:bCs/>
                <w:szCs w:val="24"/>
                <w:lang w:val="lv-LV" w:eastAsia="ar-SA"/>
              </w:rPr>
            </w:pPr>
            <w:r w:rsidRPr="0070254D">
              <w:rPr>
                <w:rFonts w:eastAsia="Times New Roman"/>
                <w:bCs/>
                <w:szCs w:val="24"/>
                <w:lang w:val="lv-LV" w:eastAsia="ar-SA"/>
              </w:rPr>
              <w:t>Labāko darbu apbalvošana.</w:t>
            </w:r>
          </w:p>
        </w:tc>
        <w:tc>
          <w:tcPr>
            <w:tcW w:w="2289" w:type="dxa"/>
          </w:tcPr>
          <w:p w14:paraId="0A35F23A" w14:textId="2F4686CE" w:rsidR="0070254D" w:rsidRPr="0070254D" w:rsidRDefault="0070254D" w:rsidP="0070254D">
            <w:pPr>
              <w:suppressAutoHyphens/>
              <w:spacing w:after="0"/>
              <w:rPr>
                <w:rFonts w:eastAsia="Times New Roman"/>
                <w:szCs w:val="24"/>
                <w:lang w:val="lv-LV" w:eastAsia="ar-SA"/>
              </w:rPr>
            </w:pPr>
            <w:r w:rsidRPr="0070254D">
              <w:rPr>
                <w:rFonts w:eastAsia="Times New Roman"/>
                <w:szCs w:val="24"/>
                <w:lang w:val="lv-LV" w:eastAsia="ar-SA"/>
              </w:rPr>
              <w:t>22.-23.12. 2026.</w:t>
            </w:r>
          </w:p>
        </w:tc>
      </w:tr>
      <w:tr w:rsidR="0070254D" w:rsidRPr="0070254D" w14:paraId="111D6E60" w14:textId="77777777" w:rsidTr="00A04339">
        <w:trPr>
          <w:jc w:val="center"/>
        </w:trPr>
        <w:tc>
          <w:tcPr>
            <w:tcW w:w="6892" w:type="dxa"/>
          </w:tcPr>
          <w:p w14:paraId="03799168" w14:textId="77777777" w:rsidR="0070254D" w:rsidRPr="0070254D" w:rsidRDefault="0070254D" w:rsidP="0070254D">
            <w:pPr>
              <w:spacing w:after="0"/>
              <w:rPr>
                <w:lang w:val="lv-LV"/>
              </w:rPr>
            </w:pPr>
            <w:r w:rsidRPr="0070254D">
              <w:rPr>
                <w:lang w:val="lv-LV"/>
              </w:rPr>
              <w:t>11. Dalība Jelgavas pilsētas svētku gājienā, un dalība mākslinieku kvartālā ar meistardarbnīcu.</w:t>
            </w:r>
          </w:p>
        </w:tc>
        <w:tc>
          <w:tcPr>
            <w:tcW w:w="4869" w:type="dxa"/>
          </w:tcPr>
          <w:p w14:paraId="69CC035E" w14:textId="57D7C359" w:rsidR="0070254D" w:rsidRPr="0070254D" w:rsidRDefault="0070254D" w:rsidP="0070254D">
            <w:pPr>
              <w:suppressAutoHyphens/>
              <w:spacing w:after="0"/>
              <w:rPr>
                <w:rFonts w:eastAsia="Times New Roman"/>
                <w:bCs/>
                <w:szCs w:val="24"/>
                <w:lang w:val="lv-LV" w:eastAsia="ar-SA"/>
              </w:rPr>
            </w:pPr>
            <w:r w:rsidRPr="0070254D">
              <w:rPr>
                <w:rFonts w:eastAsia="Times New Roman"/>
                <w:bCs/>
                <w:szCs w:val="24"/>
                <w:lang w:val="lv-LV" w:eastAsia="ar-SA"/>
              </w:rPr>
              <w:t>Kolektīva saliedēšanas pasākums.</w:t>
            </w:r>
          </w:p>
        </w:tc>
        <w:tc>
          <w:tcPr>
            <w:tcW w:w="2289" w:type="dxa"/>
          </w:tcPr>
          <w:p w14:paraId="52AA1D04" w14:textId="77777777" w:rsidR="0070254D" w:rsidRPr="0070254D" w:rsidRDefault="0070254D" w:rsidP="0070254D">
            <w:pPr>
              <w:suppressAutoHyphens/>
              <w:spacing w:after="0"/>
              <w:rPr>
                <w:rFonts w:eastAsia="Times New Roman"/>
                <w:szCs w:val="24"/>
                <w:lang w:val="lv-LV" w:eastAsia="ar-SA"/>
              </w:rPr>
            </w:pPr>
            <w:r w:rsidRPr="0070254D">
              <w:rPr>
                <w:rFonts w:eastAsia="Times New Roman"/>
                <w:szCs w:val="24"/>
                <w:lang w:val="lv-LV" w:eastAsia="ar-SA"/>
              </w:rPr>
              <w:t>28., 29.05.2026.</w:t>
            </w:r>
          </w:p>
          <w:p w14:paraId="6328038F" w14:textId="77777777" w:rsidR="0070254D" w:rsidRPr="0070254D" w:rsidRDefault="0070254D" w:rsidP="0070254D">
            <w:pPr>
              <w:suppressAutoHyphens/>
              <w:spacing w:after="0"/>
              <w:rPr>
                <w:rFonts w:eastAsia="Times New Roman"/>
                <w:bCs/>
                <w:szCs w:val="24"/>
                <w:lang w:val="lv-LV" w:eastAsia="ar-SA"/>
              </w:rPr>
            </w:pPr>
          </w:p>
        </w:tc>
      </w:tr>
      <w:tr w:rsidR="0070254D" w:rsidRPr="0070254D" w14:paraId="518B6A8D" w14:textId="77777777" w:rsidTr="00A04339">
        <w:trPr>
          <w:jc w:val="center"/>
        </w:trPr>
        <w:tc>
          <w:tcPr>
            <w:tcW w:w="6892" w:type="dxa"/>
          </w:tcPr>
          <w:p w14:paraId="31202228" w14:textId="77777777" w:rsidR="0070254D" w:rsidRPr="0070254D" w:rsidRDefault="0070254D" w:rsidP="0070254D">
            <w:pPr>
              <w:spacing w:after="0"/>
              <w:rPr>
                <w:lang w:val="lv-LV"/>
              </w:rPr>
            </w:pPr>
            <w:r w:rsidRPr="0070254D">
              <w:rPr>
                <w:lang w:val="lv-LV"/>
              </w:rPr>
              <w:t>12. Pedagoģes Santas Balodes-</w:t>
            </w:r>
            <w:proofErr w:type="spellStart"/>
            <w:r w:rsidRPr="0070254D">
              <w:rPr>
                <w:lang w:val="lv-LV"/>
              </w:rPr>
              <w:t>Salmiņas</w:t>
            </w:r>
            <w:proofErr w:type="spellEnd"/>
            <w:r w:rsidRPr="0070254D">
              <w:rPr>
                <w:lang w:val="lv-LV"/>
              </w:rPr>
              <w:t xml:space="preserve"> </w:t>
            </w:r>
            <w:proofErr w:type="spellStart"/>
            <w:r w:rsidRPr="0070254D">
              <w:rPr>
                <w:lang w:val="lv-LV"/>
              </w:rPr>
              <w:t>meistardabnīca</w:t>
            </w:r>
            <w:proofErr w:type="spellEnd"/>
            <w:r w:rsidRPr="0070254D">
              <w:rPr>
                <w:lang w:val="lv-LV"/>
              </w:rPr>
              <w:t xml:space="preserve"> “Dizaina zīmējums”.</w:t>
            </w:r>
          </w:p>
        </w:tc>
        <w:tc>
          <w:tcPr>
            <w:tcW w:w="4869" w:type="dxa"/>
          </w:tcPr>
          <w:p w14:paraId="644D0FB8" w14:textId="4F6409D0" w:rsidR="0070254D" w:rsidRPr="0070254D" w:rsidRDefault="0070254D" w:rsidP="0070254D">
            <w:pPr>
              <w:suppressAutoHyphens/>
              <w:spacing w:after="0"/>
              <w:rPr>
                <w:rFonts w:eastAsia="Times New Roman"/>
                <w:szCs w:val="24"/>
                <w:lang w:val="lv-LV" w:eastAsia="ar-SA"/>
              </w:rPr>
            </w:pPr>
            <w:r w:rsidRPr="0070254D">
              <w:rPr>
                <w:rFonts w:eastAsia="Times New Roman"/>
                <w:szCs w:val="24"/>
                <w:lang w:val="lv-LV" w:eastAsia="ar-SA"/>
              </w:rPr>
              <w:t>Iegūtas jaunas prasmes un iemaņas.</w:t>
            </w:r>
          </w:p>
        </w:tc>
        <w:tc>
          <w:tcPr>
            <w:tcW w:w="2289" w:type="dxa"/>
          </w:tcPr>
          <w:p w14:paraId="7B60F45C" w14:textId="77777777" w:rsidR="0070254D" w:rsidRPr="0070254D" w:rsidRDefault="0070254D" w:rsidP="0070254D">
            <w:pPr>
              <w:suppressAutoHyphens/>
              <w:spacing w:after="0"/>
              <w:rPr>
                <w:rFonts w:eastAsia="Times New Roman"/>
                <w:bCs/>
                <w:szCs w:val="24"/>
                <w:lang w:val="lv-LV" w:eastAsia="ar-SA"/>
              </w:rPr>
            </w:pPr>
            <w:r w:rsidRPr="0070254D">
              <w:rPr>
                <w:rFonts w:eastAsia="Times New Roman"/>
                <w:bCs/>
                <w:szCs w:val="24"/>
                <w:lang w:val="lv-LV" w:eastAsia="ar-SA"/>
              </w:rPr>
              <w:t>20.01.2026.</w:t>
            </w:r>
          </w:p>
        </w:tc>
      </w:tr>
    </w:tbl>
    <w:p w14:paraId="5A9566A6" w14:textId="77777777" w:rsidR="005C56F4" w:rsidRPr="00F06510" w:rsidRDefault="005C56F4" w:rsidP="00F06510">
      <w:pPr>
        <w:spacing w:after="0"/>
        <w:rPr>
          <w:szCs w:val="24"/>
          <w:lang w:val="lv-LV"/>
        </w:rPr>
      </w:pPr>
    </w:p>
    <w:p w14:paraId="78850FA3" w14:textId="4E08CCC9" w:rsidR="00F06510" w:rsidRDefault="00F06510" w:rsidP="00D002DF">
      <w:pPr>
        <w:pStyle w:val="Sarakstarindkopa"/>
        <w:numPr>
          <w:ilvl w:val="1"/>
          <w:numId w:val="24"/>
        </w:numPr>
        <w:spacing w:after="0" w:line="240" w:lineRule="auto"/>
        <w:rPr>
          <w:rFonts w:ascii="Times New Roman" w:hAnsi="Times New Roman" w:cs="Times New Roman"/>
          <w:sz w:val="24"/>
          <w:szCs w:val="24"/>
          <w:lang w:val="lv-LV"/>
        </w:rPr>
      </w:pPr>
      <w:r w:rsidRPr="00F06510">
        <w:rPr>
          <w:rFonts w:ascii="Times New Roman" w:hAnsi="Times New Roman" w:cs="Times New Roman"/>
          <w:sz w:val="24"/>
          <w:szCs w:val="24"/>
          <w:lang w:val="lv-LV"/>
        </w:rPr>
        <w:t>Informācija par institūcijām, ar kurām noslēgti sadarbības līgumi:</w:t>
      </w:r>
    </w:p>
    <w:p w14:paraId="42A52066" w14:textId="77777777" w:rsidR="00DE130A" w:rsidRPr="00F06510" w:rsidRDefault="00DE130A" w:rsidP="00DE130A">
      <w:pPr>
        <w:pStyle w:val="Sarakstarindkopa"/>
        <w:spacing w:after="0" w:line="240" w:lineRule="auto"/>
        <w:ind w:left="792"/>
        <w:rPr>
          <w:rFonts w:ascii="Times New Roman" w:hAnsi="Times New Roman" w:cs="Times New Roman"/>
          <w:sz w:val="24"/>
          <w:szCs w:val="24"/>
          <w:lang w:val="lv-LV"/>
        </w:rPr>
      </w:pPr>
    </w:p>
    <w:tbl>
      <w:tblPr>
        <w:tblStyle w:val="Reatabula"/>
        <w:tblW w:w="14175" w:type="dxa"/>
        <w:jc w:val="center"/>
        <w:tblLook w:val="04A0" w:firstRow="1" w:lastRow="0" w:firstColumn="1" w:lastColumn="0" w:noHBand="0" w:noVBand="1"/>
      </w:tblPr>
      <w:tblGrid>
        <w:gridCol w:w="4395"/>
        <w:gridCol w:w="6095"/>
        <w:gridCol w:w="3685"/>
      </w:tblGrid>
      <w:tr w:rsidR="00F06510" w:rsidRPr="00F06510" w14:paraId="307DB46B" w14:textId="77777777" w:rsidTr="0049174A">
        <w:trPr>
          <w:jc w:val="center"/>
        </w:trPr>
        <w:tc>
          <w:tcPr>
            <w:tcW w:w="4395" w:type="dxa"/>
            <w:shd w:val="clear" w:color="auto" w:fill="F2F2F2" w:themeFill="background1" w:themeFillShade="F2"/>
          </w:tcPr>
          <w:p w14:paraId="10250097" w14:textId="77777777" w:rsidR="00F06510" w:rsidRPr="00F06510" w:rsidRDefault="00F06510" w:rsidP="00EF4F5E">
            <w:pPr>
              <w:jc w:val="center"/>
              <w:rPr>
                <w:szCs w:val="24"/>
                <w:lang w:val="lv-LV"/>
              </w:rPr>
            </w:pPr>
            <w:r w:rsidRPr="00F06510">
              <w:rPr>
                <w:bCs/>
                <w:szCs w:val="24"/>
                <w:lang w:val="lv-LV"/>
              </w:rPr>
              <w:t>Institūcija, ar kuru noslēgts sadarbības līgums</w:t>
            </w:r>
          </w:p>
        </w:tc>
        <w:tc>
          <w:tcPr>
            <w:tcW w:w="6095" w:type="dxa"/>
            <w:shd w:val="clear" w:color="auto" w:fill="F2F2F2" w:themeFill="background1" w:themeFillShade="F2"/>
          </w:tcPr>
          <w:p w14:paraId="76944DA9" w14:textId="77777777" w:rsidR="00F06510" w:rsidRPr="00F06510" w:rsidRDefault="00F06510" w:rsidP="00EF4F5E">
            <w:pPr>
              <w:jc w:val="center"/>
              <w:rPr>
                <w:szCs w:val="24"/>
                <w:lang w:val="lv-LV"/>
              </w:rPr>
            </w:pPr>
            <w:r w:rsidRPr="00F06510">
              <w:rPr>
                <w:bCs/>
                <w:szCs w:val="24"/>
                <w:lang w:val="lv-LV"/>
              </w:rPr>
              <w:t xml:space="preserve">Sadarbības līguma mērķis </w:t>
            </w:r>
            <w:r w:rsidRPr="00F06510">
              <w:rPr>
                <w:bCs/>
                <w:szCs w:val="24"/>
                <w:lang w:val="lv-LV"/>
              </w:rPr>
              <w:br/>
            </w:r>
            <w:r w:rsidRPr="00F06510">
              <w:rPr>
                <w:bCs/>
                <w:sz w:val="18"/>
                <w:szCs w:val="18"/>
                <w:lang w:val="lv-LV"/>
              </w:rPr>
              <w:t>(</w:t>
            </w:r>
            <w:r w:rsidRPr="00F06510">
              <w:rPr>
                <w:sz w:val="18"/>
                <w:szCs w:val="18"/>
                <w:lang w:val="lv-LV"/>
              </w:rPr>
              <w:t>Iz</w:t>
            </w:r>
            <w:r>
              <w:rPr>
                <w:sz w:val="18"/>
                <w:szCs w:val="18"/>
                <w:lang w:val="lv-LV"/>
              </w:rPr>
              <w:t>glītības programmu īstenošanai</w:t>
            </w:r>
            <w:r w:rsidRPr="00F06510">
              <w:rPr>
                <w:sz w:val="18"/>
                <w:szCs w:val="18"/>
                <w:lang w:val="lv-LV"/>
              </w:rPr>
              <w:t>)</w:t>
            </w:r>
          </w:p>
        </w:tc>
        <w:tc>
          <w:tcPr>
            <w:tcW w:w="3685" w:type="dxa"/>
            <w:shd w:val="clear" w:color="auto" w:fill="F2F2F2" w:themeFill="background1" w:themeFillShade="F2"/>
          </w:tcPr>
          <w:p w14:paraId="32743E10" w14:textId="77777777" w:rsidR="00F06510" w:rsidRPr="00F06510" w:rsidRDefault="00F06510" w:rsidP="00EF4F5E">
            <w:pPr>
              <w:jc w:val="center"/>
              <w:rPr>
                <w:szCs w:val="24"/>
                <w:lang w:val="lv-LV"/>
              </w:rPr>
            </w:pPr>
            <w:r w:rsidRPr="00F06510">
              <w:rPr>
                <w:szCs w:val="24"/>
                <w:lang w:val="lv-LV"/>
              </w:rPr>
              <w:t>Līguma termiņš</w:t>
            </w:r>
          </w:p>
        </w:tc>
      </w:tr>
      <w:tr w:rsidR="00F06510" w:rsidRPr="00F06510" w14:paraId="0D675E52" w14:textId="77777777" w:rsidTr="0049174A">
        <w:trPr>
          <w:trHeight w:val="838"/>
          <w:jc w:val="center"/>
        </w:trPr>
        <w:tc>
          <w:tcPr>
            <w:tcW w:w="4395" w:type="dxa"/>
          </w:tcPr>
          <w:p w14:paraId="2E2A2448" w14:textId="7F8F3059" w:rsidR="00205383" w:rsidRPr="00205383" w:rsidRDefault="00205383" w:rsidP="00205383">
            <w:pPr>
              <w:spacing w:after="0"/>
              <w:rPr>
                <w:rFonts w:ascii="Arial" w:eastAsia="Times New Roman" w:hAnsi="Arial" w:cs="Arial"/>
                <w:color w:val="1A0DAB"/>
                <w:sz w:val="21"/>
                <w:szCs w:val="21"/>
                <w:shd w:val="clear" w:color="auto" w:fill="FFFFFF"/>
                <w:lang w:val="lv-LV" w:eastAsia="lv-LV"/>
              </w:rPr>
            </w:pPr>
            <w:r>
              <w:rPr>
                <w:szCs w:val="24"/>
                <w:lang w:val="lv-LV"/>
              </w:rPr>
              <w:t>Sadarbības līgums ar</w:t>
            </w:r>
            <w:r w:rsidR="00A04339" w:rsidRPr="00D43660">
              <w:t xml:space="preserve"> </w:t>
            </w:r>
            <w:r w:rsidR="00A04339" w:rsidRPr="00A04339">
              <w:rPr>
                <w:szCs w:val="24"/>
                <w:lang w:val="lv-LV"/>
              </w:rPr>
              <w:t xml:space="preserve">Šauļu </w:t>
            </w:r>
            <w:proofErr w:type="spellStart"/>
            <w:r w:rsidR="00A04339" w:rsidRPr="00A04339">
              <w:rPr>
                <w:szCs w:val="24"/>
                <w:lang w:val="lv-LV"/>
              </w:rPr>
              <w:t>Sondeckas</w:t>
            </w:r>
            <w:proofErr w:type="spellEnd"/>
            <w:r w:rsidR="00A04339" w:rsidRPr="00A04339">
              <w:rPr>
                <w:szCs w:val="24"/>
                <w:lang w:val="lv-LV"/>
              </w:rPr>
              <w:t xml:space="preserve"> </w:t>
            </w:r>
          </w:p>
          <w:p w14:paraId="617F4715" w14:textId="333EC317" w:rsidR="00F06510" w:rsidRPr="006621A9" w:rsidRDefault="00205383" w:rsidP="006621A9">
            <w:pPr>
              <w:spacing w:before="45" w:after="0" w:line="420" w:lineRule="atLeast"/>
              <w:outlineLvl w:val="2"/>
              <w:rPr>
                <w:rFonts w:eastAsia="Times New Roman"/>
                <w:color w:val="000000" w:themeColor="text1"/>
                <w:szCs w:val="24"/>
                <w:lang w:val="lv-LV" w:eastAsia="lv-LV"/>
              </w:rPr>
            </w:pPr>
            <w:r w:rsidRPr="00205383">
              <w:rPr>
                <w:rFonts w:eastAsia="Times New Roman"/>
                <w:color w:val="000000" w:themeColor="text1"/>
                <w:szCs w:val="24"/>
                <w:shd w:val="clear" w:color="auto" w:fill="FFFFFF"/>
                <w:lang w:val="lv-LV" w:eastAsia="lv-LV"/>
              </w:rPr>
              <w:t>Mākslu ģimn</w:t>
            </w:r>
            <w:r w:rsidR="008978BB">
              <w:rPr>
                <w:rFonts w:eastAsia="Times New Roman"/>
                <w:color w:val="000000" w:themeColor="text1"/>
                <w:szCs w:val="24"/>
                <w:shd w:val="clear" w:color="auto" w:fill="FFFFFF"/>
                <w:lang w:val="lv-LV" w:eastAsia="lv-LV"/>
              </w:rPr>
              <w:t>ā</w:t>
            </w:r>
            <w:r w:rsidRPr="00205383">
              <w:rPr>
                <w:rFonts w:eastAsia="Times New Roman"/>
                <w:color w:val="000000" w:themeColor="text1"/>
                <w:szCs w:val="24"/>
                <w:shd w:val="clear" w:color="auto" w:fill="FFFFFF"/>
                <w:lang w:val="lv-LV" w:eastAsia="lv-LV"/>
              </w:rPr>
              <w:t>zij</w:t>
            </w:r>
            <w:r w:rsidR="0029594F">
              <w:rPr>
                <w:rFonts w:eastAsia="Times New Roman"/>
                <w:color w:val="000000" w:themeColor="text1"/>
                <w:szCs w:val="24"/>
                <w:shd w:val="clear" w:color="auto" w:fill="FFFFFF"/>
                <w:lang w:val="lv-LV" w:eastAsia="lv-LV"/>
              </w:rPr>
              <w:t>u</w:t>
            </w:r>
            <w:r w:rsidR="008978BB">
              <w:rPr>
                <w:rFonts w:eastAsia="Times New Roman"/>
                <w:color w:val="000000" w:themeColor="text1"/>
                <w:szCs w:val="24"/>
                <w:shd w:val="clear" w:color="auto" w:fill="FFFFFF"/>
                <w:lang w:val="lv-LV" w:eastAsia="lv-LV"/>
              </w:rPr>
              <w:t xml:space="preserve"> (Lietuva)</w:t>
            </w:r>
            <w:r w:rsidR="008616CE">
              <w:rPr>
                <w:rFonts w:eastAsia="Times New Roman"/>
                <w:color w:val="000000" w:themeColor="text1"/>
                <w:szCs w:val="24"/>
                <w:shd w:val="clear" w:color="auto" w:fill="FFFFFF"/>
                <w:lang w:val="lv-LV" w:eastAsia="lv-LV"/>
              </w:rPr>
              <w:t>.</w:t>
            </w:r>
          </w:p>
        </w:tc>
        <w:tc>
          <w:tcPr>
            <w:tcW w:w="6095" w:type="dxa"/>
          </w:tcPr>
          <w:p w14:paraId="6AD6E524" w14:textId="299F19AC" w:rsidR="00F06510" w:rsidRPr="00F06510" w:rsidRDefault="00205383" w:rsidP="005275AF">
            <w:pPr>
              <w:rPr>
                <w:szCs w:val="24"/>
                <w:lang w:val="lv-LV"/>
              </w:rPr>
            </w:pPr>
            <w:r>
              <w:rPr>
                <w:szCs w:val="24"/>
                <w:lang w:val="lv-LV"/>
              </w:rPr>
              <w:t>Pieredzes apmaiņa Vizuāli plastiskās mākslas programmas radošā realizēšanā, tehnoloģiju pielietojums mācību stundā</w:t>
            </w:r>
            <w:r w:rsidR="00DD6CB2">
              <w:rPr>
                <w:szCs w:val="24"/>
                <w:lang w:val="lv-LV"/>
              </w:rPr>
              <w:t>.</w:t>
            </w:r>
          </w:p>
        </w:tc>
        <w:tc>
          <w:tcPr>
            <w:tcW w:w="3685" w:type="dxa"/>
          </w:tcPr>
          <w:p w14:paraId="5121813A" w14:textId="5F5048B2" w:rsidR="00A04339" w:rsidRPr="00A04339" w:rsidRDefault="00205383" w:rsidP="00A04339">
            <w:pPr>
              <w:rPr>
                <w:szCs w:val="24"/>
                <w:lang w:val="lv-LV"/>
              </w:rPr>
            </w:pPr>
            <w:r>
              <w:rPr>
                <w:szCs w:val="24"/>
                <w:lang w:val="lv-LV"/>
              </w:rPr>
              <w:t>Neierobežots</w:t>
            </w:r>
            <w:r w:rsidR="008616CE">
              <w:rPr>
                <w:szCs w:val="24"/>
                <w:lang w:val="lv-LV"/>
              </w:rPr>
              <w:t>.</w:t>
            </w:r>
          </w:p>
        </w:tc>
      </w:tr>
    </w:tbl>
    <w:p w14:paraId="245E35D0" w14:textId="77777777" w:rsidR="00F06510" w:rsidRPr="00F06510" w:rsidRDefault="00F06510" w:rsidP="00F06510">
      <w:pPr>
        <w:pStyle w:val="Sarakstarindkopa"/>
        <w:spacing w:after="0" w:line="240" w:lineRule="auto"/>
        <w:ind w:left="792"/>
        <w:rPr>
          <w:rFonts w:ascii="Times New Roman" w:hAnsi="Times New Roman" w:cs="Times New Roman"/>
          <w:sz w:val="24"/>
          <w:szCs w:val="24"/>
          <w:lang w:val="lv-LV"/>
        </w:rPr>
      </w:pPr>
    </w:p>
    <w:p w14:paraId="4D433132" w14:textId="53D8B9AD" w:rsidR="00F06510" w:rsidRPr="00BC305B" w:rsidRDefault="00F06510" w:rsidP="00D002DF">
      <w:pPr>
        <w:pStyle w:val="Sarakstarindkopa"/>
        <w:numPr>
          <w:ilvl w:val="1"/>
          <w:numId w:val="24"/>
        </w:numPr>
        <w:spacing w:after="0" w:line="240" w:lineRule="auto"/>
        <w:rPr>
          <w:rFonts w:ascii="Times New Roman" w:hAnsi="Times New Roman" w:cs="Times New Roman"/>
          <w:sz w:val="24"/>
          <w:szCs w:val="24"/>
          <w:lang w:val="lv-LV"/>
        </w:rPr>
      </w:pPr>
      <w:r w:rsidRPr="00BC305B">
        <w:rPr>
          <w:rFonts w:ascii="Times New Roman" w:hAnsi="Times New Roman" w:cs="Times New Roman"/>
          <w:sz w:val="24"/>
          <w:szCs w:val="24"/>
          <w:lang w:val="lv-LV"/>
        </w:rPr>
        <w:t>Jebkādi citi sasniegumi, galvenie secinājumi par izglītības iestādei svarīgo, specifisko:</w:t>
      </w:r>
    </w:p>
    <w:p w14:paraId="3C580CC5" w14:textId="77777777" w:rsidR="00DE130A" w:rsidRPr="00F06510" w:rsidRDefault="00DE130A" w:rsidP="00DE130A">
      <w:pPr>
        <w:pStyle w:val="Sarakstarindkopa"/>
        <w:spacing w:after="0" w:line="240" w:lineRule="auto"/>
        <w:ind w:left="792"/>
        <w:rPr>
          <w:rFonts w:ascii="Times New Roman" w:hAnsi="Times New Roman" w:cs="Times New Roman"/>
          <w:sz w:val="24"/>
          <w:szCs w:val="24"/>
          <w:lang w:val="lv-LV"/>
        </w:rPr>
      </w:pPr>
    </w:p>
    <w:p w14:paraId="26B734E8" w14:textId="26A52F83" w:rsidR="00064132" w:rsidRDefault="00064132" w:rsidP="00BA232B">
      <w:pPr>
        <w:spacing w:after="0"/>
        <w:ind w:left="284" w:hanging="142"/>
        <w:rPr>
          <w:rFonts w:eastAsia="Times New Roman"/>
          <w:szCs w:val="24"/>
          <w:lang w:val="lv-LV"/>
        </w:rPr>
      </w:pPr>
      <w:r>
        <w:rPr>
          <w:szCs w:val="24"/>
          <w:lang w:val="lv-LV"/>
        </w:rPr>
        <w:t>Absolventu, darbinieku  un sadarbības partneru motivācijas pasākums</w:t>
      </w:r>
      <w:r w:rsidRPr="00064132">
        <w:rPr>
          <w:lang w:val="lv-LV"/>
        </w:rPr>
        <w:t xml:space="preserve"> </w:t>
      </w:r>
      <w:r w:rsidRPr="00A96C9D">
        <w:rPr>
          <w:lang w:val="lv-LV"/>
        </w:rPr>
        <w:t>Jelgavas Mākslas skolas 40. gadu jubilejas projekts</w:t>
      </w:r>
      <w:r w:rsidR="006621A9">
        <w:rPr>
          <w:lang w:val="lv-LV"/>
        </w:rPr>
        <w:t xml:space="preserve"> </w:t>
      </w:r>
      <w:r>
        <w:rPr>
          <w:lang w:val="lv-LV"/>
        </w:rPr>
        <w:t>(30.04.2026)</w:t>
      </w:r>
      <w:r>
        <w:rPr>
          <w:rFonts w:eastAsia="Times New Roman"/>
          <w:szCs w:val="24"/>
          <w:lang w:val="lv-LV"/>
        </w:rPr>
        <w:t>.</w:t>
      </w:r>
    </w:p>
    <w:p w14:paraId="5E985B40" w14:textId="787B20C5" w:rsidR="00C605AC" w:rsidRPr="00A04339" w:rsidRDefault="00064132" w:rsidP="00BA232B">
      <w:pPr>
        <w:spacing w:after="0"/>
        <w:ind w:firstLine="142"/>
        <w:rPr>
          <w:szCs w:val="24"/>
          <w:lang w:val="lv-LV"/>
        </w:rPr>
      </w:pPr>
      <w:r>
        <w:rPr>
          <w:szCs w:val="24"/>
          <w:lang w:val="lv-LV"/>
        </w:rPr>
        <w:t>Pedagogu kompetences pilnveidošanas pasākums,</w:t>
      </w:r>
      <w:r>
        <w:rPr>
          <w:rFonts w:eastAsia="Times New Roman"/>
          <w:szCs w:val="24"/>
          <w:lang w:val="lv-LV"/>
        </w:rPr>
        <w:t xml:space="preserve"> </w:t>
      </w:r>
      <w:r>
        <w:rPr>
          <w:lang w:val="lv-LV"/>
        </w:rPr>
        <w:t>p</w:t>
      </w:r>
      <w:r w:rsidRPr="00A96C9D">
        <w:rPr>
          <w:lang w:val="lv-LV"/>
        </w:rPr>
        <w:t>edagogu profesionālās pilnveides darbu izstāde</w:t>
      </w:r>
      <w:r w:rsidR="006621A9">
        <w:rPr>
          <w:lang w:val="lv-LV"/>
        </w:rPr>
        <w:t xml:space="preserve"> </w:t>
      </w:r>
      <w:r w:rsidRPr="00A96C9D">
        <w:rPr>
          <w:lang w:val="lv-LV"/>
        </w:rPr>
        <w:t>,,</w:t>
      </w:r>
      <w:proofErr w:type="spellStart"/>
      <w:r w:rsidRPr="00A96C9D">
        <w:rPr>
          <w:lang w:val="lv-LV"/>
        </w:rPr>
        <w:t>Bauhaus</w:t>
      </w:r>
      <w:proofErr w:type="spellEnd"/>
      <w:r w:rsidRPr="00A96C9D">
        <w:rPr>
          <w:lang w:val="lv-LV"/>
        </w:rPr>
        <w:t>’’</w:t>
      </w:r>
      <w:r>
        <w:rPr>
          <w:lang w:val="lv-LV"/>
        </w:rPr>
        <w:t>(1.04.2026)</w:t>
      </w:r>
      <w:r w:rsidR="006621A9">
        <w:rPr>
          <w:lang w:val="lv-LV"/>
        </w:rPr>
        <w:t>.</w:t>
      </w:r>
    </w:p>
    <w:p w14:paraId="75282E88" w14:textId="77777777" w:rsidR="00C605AC" w:rsidRDefault="00C605AC" w:rsidP="00F06510">
      <w:pPr>
        <w:shd w:val="clear" w:color="auto" w:fill="FFFFFF"/>
        <w:spacing w:after="0"/>
        <w:ind w:firstLine="300"/>
        <w:rPr>
          <w:rFonts w:eastAsia="Times New Roman"/>
          <w:szCs w:val="24"/>
          <w:lang w:val="lv-LV"/>
        </w:rPr>
      </w:pPr>
    </w:p>
    <w:p w14:paraId="6032CFC3" w14:textId="77777777" w:rsidR="00C605AC" w:rsidRPr="005C56F4" w:rsidRDefault="00C605AC" w:rsidP="00F06510">
      <w:pPr>
        <w:shd w:val="clear" w:color="auto" w:fill="FFFFFF"/>
        <w:spacing w:after="0"/>
        <w:ind w:firstLine="300"/>
        <w:rPr>
          <w:rFonts w:eastAsia="Times New Roman"/>
          <w:sz w:val="16"/>
          <w:szCs w:val="16"/>
          <w:lang w:val="lv-LV"/>
        </w:rPr>
      </w:pPr>
    </w:p>
    <w:p w14:paraId="47CBE324" w14:textId="0D31E56E" w:rsidR="005C56F4" w:rsidRDefault="00F06510" w:rsidP="005C56F4">
      <w:pPr>
        <w:shd w:val="clear" w:color="auto" w:fill="FFFFFF"/>
        <w:spacing w:after="0"/>
        <w:ind w:firstLine="300"/>
        <w:rPr>
          <w:rFonts w:eastAsia="Times New Roman"/>
          <w:szCs w:val="24"/>
          <w:lang w:val="lv-LV"/>
        </w:rPr>
      </w:pPr>
      <w:r w:rsidRPr="00F06510">
        <w:rPr>
          <w:rFonts w:eastAsia="Times New Roman"/>
          <w:szCs w:val="24"/>
          <w:lang w:val="lv-LV"/>
        </w:rPr>
        <w:t>Izglītības iestādes vadītāj</w:t>
      </w:r>
      <w:r w:rsidR="005C56F4">
        <w:rPr>
          <w:rFonts w:eastAsia="Times New Roman"/>
          <w:szCs w:val="24"/>
          <w:lang w:val="lv-LV"/>
        </w:rPr>
        <w:t xml:space="preserve">s                       </w:t>
      </w:r>
      <w:r w:rsidR="004F1CE6">
        <w:rPr>
          <w:rFonts w:eastAsia="Times New Roman"/>
          <w:szCs w:val="24"/>
          <w:lang w:val="lv-LV"/>
        </w:rPr>
        <w:t xml:space="preserve">                   </w:t>
      </w:r>
      <w:r w:rsidR="005C56F4">
        <w:rPr>
          <w:rFonts w:eastAsia="Times New Roman"/>
          <w:szCs w:val="24"/>
          <w:lang w:val="lv-LV"/>
        </w:rPr>
        <w:t xml:space="preserve">_______________________________                                                     </w:t>
      </w:r>
      <w:r w:rsidR="00064132">
        <w:rPr>
          <w:rFonts w:eastAsia="Times New Roman"/>
          <w:szCs w:val="24"/>
          <w:lang w:val="lv-LV"/>
        </w:rPr>
        <w:t>Anda Stankeviča</w:t>
      </w:r>
    </w:p>
    <w:p w14:paraId="0AFA41C8" w14:textId="0D48D575" w:rsidR="005C56F4" w:rsidRPr="005C56F4" w:rsidRDefault="005C56F4" w:rsidP="005C56F4">
      <w:pPr>
        <w:shd w:val="clear" w:color="auto" w:fill="FFFFFF"/>
        <w:spacing w:after="0"/>
        <w:ind w:firstLine="300"/>
        <w:rPr>
          <w:rFonts w:eastAsia="Times New Roman"/>
          <w:i/>
          <w:iCs/>
          <w:szCs w:val="24"/>
          <w:lang w:val="lv-LV"/>
        </w:rPr>
      </w:pPr>
      <w:r>
        <w:rPr>
          <w:rFonts w:eastAsia="Times New Roman"/>
          <w:szCs w:val="24"/>
          <w:lang w:val="lv-LV"/>
        </w:rPr>
        <w:t xml:space="preserve">                                                                                   </w:t>
      </w:r>
      <w:r w:rsidR="004F1CE6">
        <w:rPr>
          <w:rFonts w:eastAsia="Times New Roman"/>
          <w:szCs w:val="24"/>
          <w:lang w:val="lv-LV"/>
        </w:rPr>
        <w:t xml:space="preserve">                    </w:t>
      </w:r>
      <w:r w:rsidRPr="005C56F4">
        <w:rPr>
          <w:rFonts w:eastAsia="Times New Roman"/>
          <w:i/>
          <w:iCs/>
          <w:szCs w:val="24"/>
          <w:lang w:val="lv-LV"/>
        </w:rPr>
        <w:t xml:space="preserve">  paraksts</w:t>
      </w:r>
      <w:bookmarkEnd w:id="0"/>
    </w:p>
    <w:sectPr w:rsidR="005C56F4" w:rsidRPr="005C56F4" w:rsidSect="00181FEA">
      <w:footerReference w:type="default" r:id="rId12"/>
      <w:footerReference w:type="first" r:id="rId13"/>
      <w:pgSz w:w="16838" w:h="11906" w:orient="landscape"/>
      <w:pgMar w:top="709" w:right="1245" w:bottom="567" w:left="1134" w:header="680"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599146" w14:textId="77777777" w:rsidR="00C6500A" w:rsidRDefault="00C6500A" w:rsidP="00CD1531">
      <w:pPr>
        <w:spacing w:after="0"/>
      </w:pPr>
      <w:r>
        <w:separator/>
      </w:r>
    </w:p>
  </w:endnote>
  <w:endnote w:type="continuationSeparator" w:id="0">
    <w:p w14:paraId="66C26BF1" w14:textId="77777777" w:rsidR="00C6500A" w:rsidRDefault="00C6500A" w:rsidP="00CD153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231A15" w14:textId="77777777" w:rsidR="000B6F55" w:rsidRDefault="000B6F55" w:rsidP="000B6F55">
    <w:pPr>
      <w:pStyle w:val="Kjene"/>
      <w:jc w:val="center"/>
      <w:rPr>
        <w:sz w:val="20"/>
        <w:szCs w:val="20"/>
      </w:rPr>
    </w:pPr>
  </w:p>
  <w:p w14:paraId="46134F82" w14:textId="264F2853" w:rsidR="000B6F55" w:rsidRPr="000B6F55" w:rsidRDefault="000B6F55" w:rsidP="000B6F55">
    <w:pPr>
      <w:pStyle w:val="Kjene"/>
      <w:jc w:val="center"/>
      <w:rPr>
        <w:sz w:val="20"/>
        <w:szCs w:val="20"/>
      </w:rPr>
    </w:pPr>
    <w:r>
      <w:rPr>
        <w:sz w:val="20"/>
        <w:szCs w:val="20"/>
      </w:rPr>
      <w:t>*</w:t>
    </w:r>
    <w:r w:rsidRPr="008460E0">
      <w:rPr>
        <w:sz w:val="20"/>
        <w:szCs w:val="20"/>
      </w:rPr>
      <w:t>DOKUMENTS PARAKSTĪTS AR DROŠU ELEKTRONISKO PARAKSTU UN SATUR LAIKA ZĪMOGU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85B922" w14:textId="6093EF46" w:rsidR="00CD1531" w:rsidRDefault="00CD1531" w:rsidP="000B6F55">
    <w:pPr>
      <w:pStyle w:val="Kje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B3E29D" w14:textId="5D8189AB" w:rsidR="000B6F55" w:rsidRPr="000B6F55" w:rsidRDefault="000B6F55" w:rsidP="000B6F55">
    <w:pPr>
      <w:pStyle w:val="Kjene"/>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701697" w14:textId="77777777" w:rsidR="00C6500A" w:rsidRDefault="00C6500A" w:rsidP="00CD1531">
      <w:pPr>
        <w:spacing w:after="0"/>
      </w:pPr>
      <w:r>
        <w:separator/>
      </w:r>
    </w:p>
  </w:footnote>
  <w:footnote w:type="continuationSeparator" w:id="0">
    <w:p w14:paraId="1F9F1139" w14:textId="77777777" w:rsidR="00C6500A" w:rsidRDefault="00C6500A" w:rsidP="00CD1531">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526E38"/>
    <w:multiLevelType w:val="multilevel"/>
    <w:tmpl w:val="6EAAF3D0"/>
    <w:lvl w:ilvl="0">
      <w:start w:val="1"/>
      <w:numFmt w:val="decimal"/>
      <w:lvlText w:val="%1."/>
      <w:lvlJc w:val="left"/>
      <w:pPr>
        <w:ind w:left="380" w:hanging="380"/>
      </w:pPr>
      <w:rPr>
        <w:rFonts w:hint="default"/>
      </w:rPr>
    </w:lvl>
    <w:lvl w:ilvl="1">
      <w:start w:val="1"/>
      <w:numFmt w:val="decimal"/>
      <w:lvlText w:val="%1.%2."/>
      <w:lvlJc w:val="left"/>
      <w:pPr>
        <w:ind w:left="1340" w:hanging="720"/>
      </w:pPr>
      <w:rPr>
        <w:rFonts w:hint="default"/>
      </w:rPr>
    </w:lvl>
    <w:lvl w:ilvl="2">
      <w:start w:val="1"/>
      <w:numFmt w:val="decimal"/>
      <w:lvlText w:val="%1.%2.%3."/>
      <w:lvlJc w:val="left"/>
      <w:pPr>
        <w:ind w:left="1960" w:hanging="720"/>
      </w:pPr>
      <w:rPr>
        <w:rFonts w:hint="default"/>
      </w:rPr>
    </w:lvl>
    <w:lvl w:ilvl="3">
      <w:start w:val="1"/>
      <w:numFmt w:val="decimal"/>
      <w:lvlText w:val="%1.%2.%3.%4."/>
      <w:lvlJc w:val="left"/>
      <w:pPr>
        <w:ind w:left="2940" w:hanging="1080"/>
      </w:pPr>
      <w:rPr>
        <w:rFonts w:hint="default"/>
      </w:rPr>
    </w:lvl>
    <w:lvl w:ilvl="4">
      <w:start w:val="1"/>
      <w:numFmt w:val="decimal"/>
      <w:lvlText w:val="%1.%2.%3.%4.%5."/>
      <w:lvlJc w:val="left"/>
      <w:pPr>
        <w:ind w:left="3920" w:hanging="1440"/>
      </w:pPr>
      <w:rPr>
        <w:rFonts w:hint="default"/>
      </w:rPr>
    </w:lvl>
    <w:lvl w:ilvl="5">
      <w:start w:val="1"/>
      <w:numFmt w:val="decimal"/>
      <w:lvlText w:val="%1.%2.%3.%4.%5.%6."/>
      <w:lvlJc w:val="left"/>
      <w:pPr>
        <w:ind w:left="4540" w:hanging="1440"/>
      </w:pPr>
      <w:rPr>
        <w:rFonts w:hint="default"/>
      </w:rPr>
    </w:lvl>
    <w:lvl w:ilvl="6">
      <w:start w:val="1"/>
      <w:numFmt w:val="decimal"/>
      <w:lvlText w:val="%1.%2.%3.%4.%5.%6.%7."/>
      <w:lvlJc w:val="left"/>
      <w:pPr>
        <w:ind w:left="5520" w:hanging="1800"/>
      </w:pPr>
      <w:rPr>
        <w:rFonts w:hint="default"/>
      </w:rPr>
    </w:lvl>
    <w:lvl w:ilvl="7">
      <w:start w:val="1"/>
      <w:numFmt w:val="decimal"/>
      <w:lvlText w:val="%1.%2.%3.%4.%5.%6.%7.%8."/>
      <w:lvlJc w:val="left"/>
      <w:pPr>
        <w:ind w:left="6500" w:hanging="2160"/>
      </w:pPr>
      <w:rPr>
        <w:rFonts w:hint="default"/>
      </w:rPr>
    </w:lvl>
    <w:lvl w:ilvl="8">
      <w:start w:val="1"/>
      <w:numFmt w:val="decimal"/>
      <w:lvlText w:val="%1.%2.%3.%4.%5.%6.%7.%8.%9."/>
      <w:lvlJc w:val="left"/>
      <w:pPr>
        <w:ind w:left="7120" w:hanging="2160"/>
      </w:pPr>
      <w:rPr>
        <w:rFonts w:hint="default"/>
      </w:rPr>
    </w:lvl>
  </w:abstractNum>
  <w:abstractNum w:abstractNumId="1" w15:restartNumberingAfterBreak="0">
    <w:nsid w:val="0C9C5C1C"/>
    <w:multiLevelType w:val="multilevel"/>
    <w:tmpl w:val="BEDEDE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FC3622F"/>
    <w:multiLevelType w:val="multilevel"/>
    <w:tmpl w:val="F3D843F8"/>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b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 w15:restartNumberingAfterBreak="0">
    <w:nsid w:val="14762CD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51203ED"/>
    <w:multiLevelType w:val="multilevel"/>
    <w:tmpl w:val="B7606390"/>
    <w:lvl w:ilvl="0">
      <w:start w:val="3"/>
      <w:numFmt w:val="decimal"/>
      <w:lvlText w:val="%1."/>
      <w:lvlJc w:val="left"/>
      <w:pPr>
        <w:ind w:left="600" w:hanging="600"/>
      </w:pPr>
      <w:rPr>
        <w:rFonts w:hint="default"/>
      </w:rPr>
    </w:lvl>
    <w:lvl w:ilvl="1">
      <w:start w:val="1"/>
      <w:numFmt w:val="decimal"/>
      <w:lvlText w:val="%1.%2."/>
      <w:lvlJc w:val="left"/>
      <w:pPr>
        <w:ind w:left="760" w:hanging="720"/>
      </w:pPr>
      <w:rPr>
        <w:rFonts w:hint="default"/>
      </w:rPr>
    </w:lvl>
    <w:lvl w:ilvl="2">
      <w:start w:val="3"/>
      <w:numFmt w:val="decimal"/>
      <w:lvlText w:val="%1.%2.%3."/>
      <w:lvlJc w:val="left"/>
      <w:pPr>
        <w:ind w:left="1160" w:hanging="1080"/>
      </w:pPr>
      <w:rPr>
        <w:rFonts w:hint="default"/>
      </w:rPr>
    </w:lvl>
    <w:lvl w:ilvl="3">
      <w:start w:val="1"/>
      <w:numFmt w:val="decimal"/>
      <w:lvlText w:val="%1.%2.%3.%4."/>
      <w:lvlJc w:val="left"/>
      <w:pPr>
        <w:ind w:left="1200" w:hanging="1080"/>
      </w:pPr>
      <w:rPr>
        <w:rFonts w:hint="default"/>
      </w:rPr>
    </w:lvl>
    <w:lvl w:ilvl="4">
      <w:start w:val="1"/>
      <w:numFmt w:val="decimal"/>
      <w:lvlText w:val="%1.%2.%3.%4.%5."/>
      <w:lvlJc w:val="left"/>
      <w:pPr>
        <w:ind w:left="1600" w:hanging="1440"/>
      </w:pPr>
      <w:rPr>
        <w:rFonts w:hint="default"/>
      </w:rPr>
    </w:lvl>
    <w:lvl w:ilvl="5">
      <w:start w:val="1"/>
      <w:numFmt w:val="decimal"/>
      <w:lvlText w:val="%1.%2.%3.%4.%5.%6."/>
      <w:lvlJc w:val="left"/>
      <w:pPr>
        <w:ind w:left="2000" w:hanging="1800"/>
      </w:pPr>
      <w:rPr>
        <w:rFonts w:hint="default"/>
      </w:rPr>
    </w:lvl>
    <w:lvl w:ilvl="6">
      <w:start w:val="1"/>
      <w:numFmt w:val="decimal"/>
      <w:lvlText w:val="%1.%2.%3.%4.%5.%6.%7."/>
      <w:lvlJc w:val="left"/>
      <w:pPr>
        <w:ind w:left="2040" w:hanging="1800"/>
      </w:pPr>
      <w:rPr>
        <w:rFonts w:hint="default"/>
      </w:rPr>
    </w:lvl>
    <w:lvl w:ilvl="7">
      <w:start w:val="1"/>
      <w:numFmt w:val="decimal"/>
      <w:lvlText w:val="%1.%2.%3.%4.%5.%6.%7.%8."/>
      <w:lvlJc w:val="left"/>
      <w:pPr>
        <w:ind w:left="2440" w:hanging="2160"/>
      </w:pPr>
      <w:rPr>
        <w:rFonts w:hint="default"/>
      </w:rPr>
    </w:lvl>
    <w:lvl w:ilvl="8">
      <w:start w:val="1"/>
      <w:numFmt w:val="decimal"/>
      <w:lvlText w:val="%1.%2.%3.%4.%5.%6.%7.%8.%9."/>
      <w:lvlJc w:val="left"/>
      <w:pPr>
        <w:ind w:left="2840" w:hanging="2520"/>
      </w:pPr>
      <w:rPr>
        <w:rFonts w:hint="default"/>
      </w:rPr>
    </w:lvl>
  </w:abstractNum>
  <w:abstractNum w:abstractNumId="5" w15:restartNumberingAfterBreak="0">
    <w:nsid w:val="1AC1261B"/>
    <w:multiLevelType w:val="hybridMultilevel"/>
    <w:tmpl w:val="2A1863FE"/>
    <w:lvl w:ilvl="0" w:tplc="8C8AF102">
      <w:start w:val="1"/>
      <w:numFmt w:val="bullet"/>
      <w:lvlText w:val=""/>
      <w:lvlJc w:val="left"/>
      <w:pPr>
        <w:ind w:left="720" w:hanging="360"/>
      </w:pPr>
      <w:rPr>
        <w:rFonts w:ascii="Symbol" w:hAnsi="Symbol" w:hint="default"/>
        <w:color w:val="auto"/>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1F1113CC"/>
    <w:multiLevelType w:val="hybridMultilevel"/>
    <w:tmpl w:val="F1C49616"/>
    <w:lvl w:ilvl="0" w:tplc="0426000F">
      <w:start w:val="14"/>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219D3FED"/>
    <w:multiLevelType w:val="multilevel"/>
    <w:tmpl w:val="67127F9E"/>
    <w:lvl w:ilvl="0">
      <w:start w:val="3"/>
      <w:numFmt w:val="decimal"/>
      <w:lvlText w:val="%1."/>
      <w:lvlJc w:val="left"/>
      <w:pPr>
        <w:ind w:left="540" w:hanging="540"/>
      </w:pPr>
      <w:rPr>
        <w:rFonts w:hint="default"/>
      </w:rPr>
    </w:lvl>
    <w:lvl w:ilvl="1">
      <w:start w:val="2"/>
      <w:numFmt w:val="decimal"/>
      <w:lvlText w:val="%1.%2."/>
      <w:lvlJc w:val="left"/>
      <w:pPr>
        <w:ind w:left="1170" w:hanging="540"/>
      </w:pPr>
      <w:rPr>
        <w:rFonts w:hint="default"/>
      </w:rPr>
    </w:lvl>
    <w:lvl w:ilvl="2">
      <w:start w:val="1"/>
      <w:numFmt w:val="decimal"/>
      <w:lvlText w:val="%1.%2.%3."/>
      <w:lvlJc w:val="left"/>
      <w:pPr>
        <w:ind w:left="1980" w:hanging="720"/>
      </w:pPr>
      <w:rPr>
        <w:rFonts w:hint="default"/>
      </w:rPr>
    </w:lvl>
    <w:lvl w:ilvl="3">
      <w:start w:val="1"/>
      <w:numFmt w:val="decimal"/>
      <w:lvlText w:val="%1.%2.%3.%4."/>
      <w:lvlJc w:val="left"/>
      <w:pPr>
        <w:ind w:left="2610" w:hanging="720"/>
      </w:pPr>
      <w:rPr>
        <w:rFonts w:hint="default"/>
      </w:rPr>
    </w:lvl>
    <w:lvl w:ilvl="4">
      <w:start w:val="1"/>
      <w:numFmt w:val="decimal"/>
      <w:lvlText w:val="%1.%2.%3.%4.%5."/>
      <w:lvlJc w:val="left"/>
      <w:pPr>
        <w:ind w:left="3600" w:hanging="1080"/>
      </w:pPr>
      <w:rPr>
        <w:rFonts w:hint="default"/>
      </w:rPr>
    </w:lvl>
    <w:lvl w:ilvl="5">
      <w:start w:val="1"/>
      <w:numFmt w:val="decimal"/>
      <w:lvlText w:val="%1.%2.%3.%4.%5.%6."/>
      <w:lvlJc w:val="left"/>
      <w:pPr>
        <w:ind w:left="4230" w:hanging="1080"/>
      </w:pPr>
      <w:rPr>
        <w:rFonts w:hint="default"/>
      </w:rPr>
    </w:lvl>
    <w:lvl w:ilvl="6">
      <w:start w:val="1"/>
      <w:numFmt w:val="decimal"/>
      <w:lvlText w:val="%1.%2.%3.%4.%5.%6.%7."/>
      <w:lvlJc w:val="left"/>
      <w:pPr>
        <w:ind w:left="5220" w:hanging="1440"/>
      </w:pPr>
      <w:rPr>
        <w:rFonts w:hint="default"/>
      </w:rPr>
    </w:lvl>
    <w:lvl w:ilvl="7">
      <w:start w:val="1"/>
      <w:numFmt w:val="decimal"/>
      <w:lvlText w:val="%1.%2.%3.%4.%5.%6.%7.%8."/>
      <w:lvlJc w:val="left"/>
      <w:pPr>
        <w:ind w:left="5850" w:hanging="1440"/>
      </w:pPr>
      <w:rPr>
        <w:rFonts w:hint="default"/>
      </w:rPr>
    </w:lvl>
    <w:lvl w:ilvl="8">
      <w:start w:val="1"/>
      <w:numFmt w:val="decimal"/>
      <w:lvlText w:val="%1.%2.%3.%4.%5.%6.%7.%8.%9."/>
      <w:lvlJc w:val="left"/>
      <w:pPr>
        <w:ind w:left="6840" w:hanging="1800"/>
      </w:pPr>
      <w:rPr>
        <w:rFonts w:hint="default"/>
      </w:rPr>
    </w:lvl>
  </w:abstractNum>
  <w:abstractNum w:abstractNumId="8" w15:restartNumberingAfterBreak="0">
    <w:nsid w:val="240B008A"/>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6CD2E19"/>
    <w:multiLevelType w:val="hybridMultilevel"/>
    <w:tmpl w:val="24A40F9A"/>
    <w:lvl w:ilvl="0" w:tplc="04260001">
      <w:numFmt w:val="bullet"/>
      <w:lvlText w:val=""/>
      <w:lvlJc w:val="left"/>
      <w:pPr>
        <w:ind w:left="720" w:hanging="360"/>
      </w:pPr>
      <w:rPr>
        <w:rFonts w:ascii="Symbol" w:eastAsia="Times New Roman" w:hAnsi="Symbol"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29683B75"/>
    <w:multiLevelType w:val="multilevel"/>
    <w:tmpl w:val="0AA00C70"/>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1F24DCB"/>
    <w:multiLevelType w:val="multilevel"/>
    <w:tmpl w:val="77907252"/>
    <w:lvl w:ilvl="0">
      <w:start w:val="1"/>
      <w:numFmt w:val="decimal"/>
      <w:lvlText w:val="%1."/>
      <w:lvlJc w:val="left"/>
      <w:pPr>
        <w:ind w:left="540" w:hanging="540"/>
      </w:pPr>
      <w:rPr>
        <w:rFonts w:hint="default"/>
      </w:rPr>
    </w:lvl>
    <w:lvl w:ilvl="1">
      <w:start w:val="3"/>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368E297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50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3EFC19CE"/>
    <w:multiLevelType w:val="hybridMultilevel"/>
    <w:tmpl w:val="41A48EDC"/>
    <w:lvl w:ilvl="0" w:tplc="0096E6CA">
      <w:start w:val="1"/>
      <w:numFmt w:val="bullet"/>
      <w:lvlText w:val=""/>
      <w:lvlJc w:val="left"/>
      <w:pPr>
        <w:tabs>
          <w:tab w:val="num" w:pos="720"/>
        </w:tabs>
        <w:ind w:left="720" w:hanging="360"/>
      </w:pPr>
      <w:rPr>
        <w:rFonts w:ascii="Wingdings" w:hAnsi="Wingdings" w:hint="default"/>
      </w:rPr>
    </w:lvl>
    <w:lvl w:ilvl="1" w:tplc="714610F8" w:tentative="1">
      <w:start w:val="1"/>
      <w:numFmt w:val="bullet"/>
      <w:lvlText w:val=""/>
      <w:lvlJc w:val="left"/>
      <w:pPr>
        <w:tabs>
          <w:tab w:val="num" w:pos="1440"/>
        </w:tabs>
        <w:ind w:left="1440" w:hanging="360"/>
      </w:pPr>
      <w:rPr>
        <w:rFonts w:ascii="Wingdings" w:hAnsi="Wingdings" w:hint="default"/>
      </w:rPr>
    </w:lvl>
    <w:lvl w:ilvl="2" w:tplc="610C5F62" w:tentative="1">
      <w:start w:val="1"/>
      <w:numFmt w:val="bullet"/>
      <w:lvlText w:val=""/>
      <w:lvlJc w:val="left"/>
      <w:pPr>
        <w:tabs>
          <w:tab w:val="num" w:pos="2160"/>
        </w:tabs>
        <w:ind w:left="2160" w:hanging="360"/>
      </w:pPr>
      <w:rPr>
        <w:rFonts w:ascii="Wingdings" w:hAnsi="Wingdings" w:hint="default"/>
      </w:rPr>
    </w:lvl>
    <w:lvl w:ilvl="3" w:tplc="9858CDF4" w:tentative="1">
      <w:start w:val="1"/>
      <w:numFmt w:val="bullet"/>
      <w:lvlText w:val=""/>
      <w:lvlJc w:val="left"/>
      <w:pPr>
        <w:tabs>
          <w:tab w:val="num" w:pos="2880"/>
        </w:tabs>
        <w:ind w:left="2880" w:hanging="360"/>
      </w:pPr>
      <w:rPr>
        <w:rFonts w:ascii="Wingdings" w:hAnsi="Wingdings" w:hint="default"/>
      </w:rPr>
    </w:lvl>
    <w:lvl w:ilvl="4" w:tplc="B5F89A3E" w:tentative="1">
      <w:start w:val="1"/>
      <w:numFmt w:val="bullet"/>
      <w:lvlText w:val=""/>
      <w:lvlJc w:val="left"/>
      <w:pPr>
        <w:tabs>
          <w:tab w:val="num" w:pos="3600"/>
        </w:tabs>
        <w:ind w:left="3600" w:hanging="360"/>
      </w:pPr>
      <w:rPr>
        <w:rFonts w:ascii="Wingdings" w:hAnsi="Wingdings" w:hint="default"/>
      </w:rPr>
    </w:lvl>
    <w:lvl w:ilvl="5" w:tplc="D4A40DDA" w:tentative="1">
      <w:start w:val="1"/>
      <w:numFmt w:val="bullet"/>
      <w:lvlText w:val=""/>
      <w:lvlJc w:val="left"/>
      <w:pPr>
        <w:tabs>
          <w:tab w:val="num" w:pos="4320"/>
        </w:tabs>
        <w:ind w:left="4320" w:hanging="360"/>
      </w:pPr>
      <w:rPr>
        <w:rFonts w:ascii="Wingdings" w:hAnsi="Wingdings" w:hint="default"/>
      </w:rPr>
    </w:lvl>
    <w:lvl w:ilvl="6" w:tplc="BD5ABB96" w:tentative="1">
      <w:start w:val="1"/>
      <w:numFmt w:val="bullet"/>
      <w:lvlText w:val=""/>
      <w:lvlJc w:val="left"/>
      <w:pPr>
        <w:tabs>
          <w:tab w:val="num" w:pos="5040"/>
        </w:tabs>
        <w:ind w:left="5040" w:hanging="360"/>
      </w:pPr>
      <w:rPr>
        <w:rFonts w:ascii="Wingdings" w:hAnsi="Wingdings" w:hint="default"/>
      </w:rPr>
    </w:lvl>
    <w:lvl w:ilvl="7" w:tplc="02B65916" w:tentative="1">
      <w:start w:val="1"/>
      <w:numFmt w:val="bullet"/>
      <w:lvlText w:val=""/>
      <w:lvlJc w:val="left"/>
      <w:pPr>
        <w:tabs>
          <w:tab w:val="num" w:pos="5760"/>
        </w:tabs>
        <w:ind w:left="5760" w:hanging="360"/>
      </w:pPr>
      <w:rPr>
        <w:rFonts w:ascii="Wingdings" w:hAnsi="Wingdings" w:hint="default"/>
      </w:rPr>
    </w:lvl>
    <w:lvl w:ilvl="8" w:tplc="370E7738"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10106B6"/>
    <w:multiLevelType w:val="hybridMultilevel"/>
    <w:tmpl w:val="3B8CC92C"/>
    <w:lvl w:ilvl="0" w:tplc="74E4B1A2">
      <w:start w:val="13"/>
      <w:numFmt w:val="decimal"/>
      <w:lvlText w:val="%1."/>
      <w:lvlJc w:val="left"/>
      <w:pPr>
        <w:ind w:left="720" w:hanging="360"/>
      </w:pPr>
      <w:rPr>
        <w:rFonts w:eastAsia="Tahoma"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4393257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355"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471C4673"/>
    <w:multiLevelType w:val="hybridMultilevel"/>
    <w:tmpl w:val="6896C0B4"/>
    <w:lvl w:ilvl="0" w:tplc="0D1AF7A8">
      <w:start w:val="12"/>
      <w:numFmt w:val="decimal"/>
      <w:lvlText w:val="%1."/>
      <w:lvlJc w:val="left"/>
      <w:pPr>
        <w:ind w:left="720" w:hanging="360"/>
      </w:pPr>
      <w:rPr>
        <w:rFonts w:eastAsia="Tahoma"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4B302BE1"/>
    <w:multiLevelType w:val="hybridMultilevel"/>
    <w:tmpl w:val="014887A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4C366885"/>
    <w:multiLevelType w:val="hybridMultilevel"/>
    <w:tmpl w:val="03A0545C"/>
    <w:lvl w:ilvl="0" w:tplc="0426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9" w15:restartNumberingAfterBreak="0">
    <w:nsid w:val="4E013311"/>
    <w:multiLevelType w:val="hybridMultilevel"/>
    <w:tmpl w:val="EEA83776"/>
    <w:lvl w:ilvl="0" w:tplc="0C7AFC82">
      <w:start w:val="1"/>
      <w:numFmt w:val="decimal"/>
      <w:lvlText w:val="%1."/>
      <w:lvlJc w:val="left"/>
      <w:pPr>
        <w:ind w:left="360" w:hanging="360"/>
      </w:pPr>
      <w:rPr>
        <w:rFonts w:ascii="Times New Roman" w:hAnsi="Times New Roman" w:cs="Times New Roman" w:hint="default"/>
        <w:sz w:val="24"/>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55FD16B5"/>
    <w:multiLevelType w:val="hybridMultilevel"/>
    <w:tmpl w:val="180A7F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8AE4F7D"/>
    <w:multiLevelType w:val="multilevel"/>
    <w:tmpl w:val="AF643AB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sz w:val="24"/>
      </w:rPr>
    </w:lvl>
    <w:lvl w:ilvl="2">
      <w:start w:val="1"/>
      <w:numFmt w:val="decimal"/>
      <w:isLgl/>
      <w:lvlText w:val="%1.%2.%3."/>
      <w:lvlJc w:val="left"/>
      <w:pPr>
        <w:ind w:left="1080" w:hanging="720"/>
      </w:pPr>
      <w:rPr>
        <w:rFonts w:hint="default"/>
        <w:sz w:val="24"/>
      </w:rPr>
    </w:lvl>
    <w:lvl w:ilvl="3">
      <w:start w:val="1"/>
      <w:numFmt w:val="decimal"/>
      <w:isLgl/>
      <w:lvlText w:val="%1.%2.%3.%4."/>
      <w:lvlJc w:val="left"/>
      <w:pPr>
        <w:ind w:left="1440" w:hanging="1080"/>
      </w:pPr>
      <w:rPr>
        <w:rFonts w:hint="default"/>
        <w:sz w:val="24"/>
      </w:rPr>
    </w:lvl>
    <w:lvl w:ilvl="4">
      <w:start w:val="1"/>
      <w:numFmt w:val="decimal"/>
      <w:isLgl/>
      <w:lvlText w:val="%1.%2.%3.%4.%5."/>
      <w:lvlJc w:val="left"/>
      <w:pPr>
        <w:ind w:left="1800" w:hanging="1440"/>
      </w:pPr>
      <w:rPr>
        <w:rFonts w:hint="default"/>
        <w:sz w:val="24"/>
      </w:rPr>
    </w:lvl>
    <w:lvl w:ilvl="5">
      <w:start w:val="1"/>
      <w:numFmt w:val="decimal"/>
      <w:isLgl/>
      <w:lvlText w:val="%1.%2.%3.%4.%5.%6."/>
      <w:lvlJc w:val="left"/>
      <w:pPr>
        <w:ind w:left="1800" w:hanging="1440"/>
      </w:pPr>
      <w:rPr>
        <w:rFonts w:hint="default"/>
        <w:sz w:val="24"/>
      </w:rPr>
    </w:lvl>
    <w:lvl w:ilvl="6">
      <w:start w:val="1"/>
      <w:numFmt w:val="decimal"/>
      <w:isLgl/>
      <w:lvlText w:val="%1.%2.%3.%4.%5.%6.%7."/>
      <w:lvlJc w:val="left"/>
      <w:pPr>
        <w:ind w:left="2160" w:hanging="1800"/>
      </w:pPr>
      <w:rPr>
        <w:rFonts w:hint="default"/>
        <w:sz w:val="24"/>
      </w:rPr>
    </w:lvl>
    <w:lvl w:ilvl="7">
      <w:start w:val="1"/>
      <w:numFmt w:val="decimal"/>
      <w:isLgl/>
      <w:lvlText w:val="%1.%2.%3.%4.%5.%6.%7.%8."/>
      <w:lvlJc w:val="left"/>
      <w:pPr>
        <w:ind w:left="2520" w:hanging="2160"/>
      </w:pPr>
      <w:rPr>
        <w:rFonts w:hint="default"/>
        <w:sz w:val="24"/>
      </w:rPr>
    </w:lvl>
    <w:lvl w:ilvl="8">
      <w:start w:val="1"/>
      <w:numFmt w:val="decimal"/>
      <w:isLgl/>
      <w:lvlText w:val="%1.%2.%3.%4.%5.%6.%7.%8.%9."/>
      <w:lvlJc w:val="left"/>
      <w:pPr>
        <w:ind w:left="2520" w:hanging="2160"/>
      </w:pPr>
      <w:rPr>
        <w:rFonts w:hint="default"/>
        <w:sz w:val="24"/>
      </w:rPr>
    </w:lvl>
  </w:abstractNum>
  <w:abstractNum w:abstractNumId="22" w15:restartNumberingAfterBreak="0">
    <w:nsid w:val="5960035B"/>
    <w:multiLevelType w:val="multilevel"/>
    <w:tmpl w:val="F8C6734C"/>
    <w:lvl w:ilvl="0">
      <w:start w:val="4"/>
      <w:numFmt w:val="decimal"/>
      <w:lvlText w:val="%1."/>
      <w:lvlJc w:val="left"/>
      <w:pPr>
        <w:ind w:left="540" w:hanging="540"/>
      </w:pPr>
      <w:rPr>
        <w:rFonts w:eastAsiaTheme="minorHAnsi"/>
      </w:rPr>
    </w:lvl>
    <w:lvl w:ilvl="1">
      <w:start w:val="3"/>
      <w:numFmt w:val="decimal"/>
      <w:lvlText w:val="%1.%2."/>
      <w:lvlJc w:val="left"/>
      <w:pPr>
        <w:ind w:left="897" w:hanging="540"/>
      </w:pPr>
      <w:rPr>
        <w:rFonts w:eastAsiaTheme="minorHAnsi"/>
      </w:rPr>
    </w:lvl>
    <w:lvl w:ilvl="2">
      <w:start w:val="1"/>
      <w:numFmt w:val="decimal"/>
      <w:lvlText w:val="%1.%2.%3."/>
      <w:lvlJc w:val="left"/>
      <w:pPr>
        <w:ind w:left="1434" w:hanging="720"/>
      </w:pPr>
      <w:rPr>
        <w:rFonts w:eastAsiaTheme="minorHAnsi"/>
      </w:rPr>
    </w:lvl>
    <w:lvl w:ilvl="3">
      <w:start w:val="1"/>
      <w:numFmt w:val="decimal"/>
      <w:lvlText w:val="%1.%2.%3.%4."/>
      <w:lvlJc w:val="left"/>
      <w:pPr>
        <w:ind w:left="1791" w:hanging="720"/>
      </w:pPr>
      <w:rPr>
        <w:rFonts w:eastAsiaTheme="minorHAnsi"/>
      </w:rPr>
    </w:lvl>
    <w:lvl w:ilvl="4">
      <w:start w:val="1"/>
      <w:numFmt w:val="decimal"/>
      <w:lvlText w:val="%1.%2.%3.%4.%5."/>
      <w:lvlJc w:val="left"/>
      <w:pPr>
        <w:ind w:left="2508" w:hanging="1080"/>
      </w:pPr>
      <w:rPr>
        <w:rFonts w:eastAsiaTheme="minorHAnsi"/>
      </w:rPr>
    </w:lvl>
    <w:lvl w:ilvl="5">
      <w:start w:val="1"/>
      <w:numFmt w:val="decimal"/>
      <w:lvlText w:val="%1.%2.%3.%4.%5.%6."/>
      <w:lvlJc w:val="left"/>
      <w:pPr>
        <w:ind w:left="2865" w:hanging="1080"/>
      </w:pPr>
      <w:rPr>
        <w:rFonts w:eastAsiaTheme="minorHAnsi"/>
      </w:rPr>
    </w:lvl>
    <w:lvl w:ilvl="6">
      <w:start w:val="1"/>
      <w:numFmt w:val="decimal"/>
      <w:lvlText w:val="%1.%2.%3.%4.%5.%6.%7."/>
      <w:lvlJc w:val="left"/>
      <w:pPr>
        <w:ind w:left="3582" w:hanging="1440"/>
      </w:pPr>
      <w:rPr>
        <w:rFonts w:eastAsiaTheme="minorHAnsi"/>
      </w:rPr>
    </w:lvl>
    <w:lvl w:ilvl="7">
      <w:start w:val="1"/>
      <w:numFmt w:val="decimal"/>
      <w:lvlText w:val="%1.%2.%3.%4.%5.%6.%7.%8."/>
      <w:lvlJc w:val="left"/>
      <w:pPr>
        <w:ind w:left="3939" w:hanging="1440"/>
      </w:pPr>
      <w:rPr>
        <w:rFonts w:eastAsiaTheme="minorHAnsi"/>
      </w:rPr>
    </w:lvl>
    <w:lvl w:ilvl="8">
      <w:start w:val="1"/>
      <w:numFmt w:val="decimal"/>
      <w:lvlText w:val="%1.%2.%3.%4.%5.%6.%7.%8.%9."/>
      <w:lvlJc w:val="left"/>
      <w:pPr>
        <w:ind w:left="4656" w:hanging="1800"/>
      </w:pPr>
      <w:rPr>
        <w:rFonts w:eastAsiaTheme="minorHAnsi"/>
      </w:rPr>
    </w:lvl>
  </w:abstractNum>
  <w:abstractNum w:abstractNumId="23" w15:restartNumberingAfterBreak="0">
    <w:nsid w:val="5A535B95"/>
    <w:multiLevelType w:val="hybridMultilevel"/>
    <w:tmpl w:val="F4E48FAA"/>
    <w:lvl w:ilvl="0" w:tplc="8EB8A3AE">
      <w:start w:val="11"/>
      <w:numFmt w:val="decimal"/>
      <w:lvlText w:val="%1."/>
      <w:lvlJc w:val="left"/>
      <w:pPr>
        <w:ind w:left="720" w:hanging="360"/>
      </w:pPr>
      <w:rPr>
        <w:rFonts w:eastAsia="Tahoma"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5B5C18F7"/>
    <w:multiLevelType w:val="hybridMultilevel"/>
    <w:tmpl w:val="7AFC9B8E"/>
    <w:lvl w:ilvl="0" w:tplc="0426000F">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5" w15:restartNumberingAfterBreak="0">
    <w:nsid w:val="5CF1548D"/>
    <w:multiLevelType w:val="hybridMultilevel"/>
    <w:tmpl w:val="F912D5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F0A5734"/>
    <w:multiLevelType w:val="multilevel"/>
    <w:tmpl w:val="E13C4D6E"/>
    <w:lvl w:ilvl="0">
      <w:start w:val="1"/>
      <w:numFmt w:val="decimal"/>
      <w:lvlText w:val="%1."/>
      <w:lvlJc w:val="left"/>
      <w:pPr>
        <w:ind w:left="360" w:hanging="360"/>
      </w:pPr>
      <w:rPr>
        <w:rFonts w:ascii="Times New Roman" w:eastAsia="Calibri" w:hAnsi="Times New Roman" w:cs="Times New Roman"/>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64420C05"/>
    <w:multiLevelType w:val="hybridMultilevel"/>
    <w:tmpl w:val="745A43E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66B631B2"/>
    <w:multiLevelType w:val="hybridMultilevel"/>
    <w:tmpl w:val="5E90161C"/>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9" w15:restartNumberingAfterBreak="0">
    <w:nsid w:val="6C7F0255"/>
    <w:multiLevelType w:val="multilevel"/>
    <w:tmpl w:val="3E46557C"/>
    <w:lvl w:ilvl="0">
      <w:start w:val="2"/>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4117AEA"/>
    <w:multiLevelType w:val="hybridMultilevel"/>
    <w:tmpl w:val="7FF2EF3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1" w15:restartNumberingAfterBreak="0">
    <w:nsid w:val="76672646"/>
    <w:multiLevelType w:val="multilevel"/>
    <w:tmpl w:val="1D548DD0"/>
    <w:lvl w:ilvl="0">
      <w:start w:val="3"/>
      <w:numFmt w:val="decimal"/>
      <w:lvlText w:val="%1."/>
      <w:lvlJc w:val="left"/>
      <w:pPr>
        <w:ind w:left="540" w:hanging="540"/>
      </w:pPr>
      <w:rPr>
        <w:rFonts w:eastAsiaTheme="minorHAnsi" w:hint="default"/>
        <w:sz w:val="24"/>
      </w:rPr>
    </w:lvl>
    <w:lvl w:ilvl="1">
      <w:start w:val="1"/>
      <w:numFmt w:val="decimal"/>
      <w:lvlText w:val="%1.%2."/>
      <w:lvlJc w:val="left"/>
      <w:pPr>
        <w:ind w:left="1350" w:hanging="720"/>
      </w:pPr>
      <w:rPr>
        <w:rFonts w:eastAsiaTheme="minorHAnsi" w:hint="default"/>
        <w:sz w:val="24"/>
      </w:rPr>
    </w:lvl>
    <w:lvl w:ilvl="2">
      <w:start w:val="1"/>
      <w:numFmt w:val="decimal"/>
      <w:lvlText w:val="%1.%2.%3."/>
      <w:lvlJc w:val="left"/>
      <w:pPr>
        <w:ind w:left="1980" w:hanging="720"/>
      </w:pPr>
      <w:rPr>
        <w:rFonts w:eastAsiaTheme="minorHAnsi" w:hint="default"/>
        <w:sz w:val="24"/>
      </w:rPr>
    </w:lvl>
    <w:lvl w:ilvl="3">
      <w:start w:val="1"/>
      <w:numFmt w:val="decimal"/>
      <w:lvlText w:val="%1.%2.%3.%4."/>
      <w:lvlJc w:val="left"/>
      <w:pPr>
        <w:ind w:left="2970" w:hanging="1080"/>
      </w:pPr>
      <w:rPr>
        <w:rFonts w:eastAsiaTheme="minorHAnsi" w:hint="default"/>
        <w:sz w:val="24"/>
      </w:rPr>
    </w:lvl>
    <w:lvl w:ilvl="4">
      <w:start w:val="1"/>
      <w:numFmt w:val="decimal"/>
      <w:lvlText w:val="%1.%2.%3.%4.%5."/>
      <w:lvlJc w:val="left"/>
      <w:pPr>
        <w:ind w:left="3600" w:hanging="1080"/>
      </w:pPr>
      <w:rPr>
        <w:rFonts w:eastAsiaTheme="minorHAnsi" w:hint="default"/>
        <w:sz w:val="24"/>
      </w:rPr>
    </w:lvl>
    <w:lvl w:ilvl="5">
      <w:start w:val="1"/>
      <w:numFmt w:val="decimal"/>
      <w:lvlText w:val="%1.%2.%3.%4.%5.%6."/>
      <w:lvlJc w:val="left"/>
      <w:pPr>
        <w:ind w:left="4590" w:hanging="1440"/>
      </w:pPr>
      <w:rPr>
        <w:rFonts w:eastAsiaTheme="minorHAnsi" w:hint="default"/>
        <w:sz w:val="24"/>
      </w:rPr>
    </w:lvl>
    <w:lvl w:ilvl="6">
      <w:start w:val="1"/>
      <w:numFmt w:val="decimal"/>
      <w:lvlText w:val="%1.%2.%3.%4.%5.%6.%7."/>
      <w:lvlJc w:val="left"/>
      <w:pPr>
        <w:ind w:left="5580" w:hanging="1800"/>
      </w:pPr>
      <w:rPr>
        <w:rFonts w:eastAsiaTheme="minorHAnsi" w:hint="default"/>
        <w:sz w:val="24"/>
      </w:rPr>
    </w:lvl>
    <w:lvl w:ilvl="7">
      <w:start w:val="1"/>
      <w:numFmt w:val="decimal"/>
      <w:lvlText w:val="%1.%2.%3.%4.%5.%6.%7.%8."/>
      <w:lvlJc w:val="left"/>
      <w:pPr>
        <w:ind w:left="6210" w:hanging="1800"/>
      </w:pPr>
      <w:rPr>
        <w:rFonts w:eastAsiaTheme="minorHAnsi" w:hint="default"/>
        <w:sz w:val="24"/>
      </w:rPr>
    </w:lvl>
    <w:lvl w:ilvl="8">
      <w:start w:val="1"/>
      <w:numFmt w:val="decimal"/>
      <w:lvlText w:val="%1.%2.%3.%4.%5.%6.%7.%8.%9."/>
      <w:lvlJc w:val="left"/>
      <w:pPr>
        <w:ind w:left="7200" w:hanging="2160"/>
      </w:pPr>
      <w:rPr>
        <w:rFonts w:eastAsiaTheme="minorHAnsi" w:hint="default"/>
        <w:sz w:val="24"/>
      </w:rPr>
    </w:lvl>
  </w:abstractNum>
  <w:abstractNum w:abstractNumId="32" w15:restartNumberingAfterBreak="0">
    <w:nsid w:val="78135220"/>
    <w:multiLevelType w:val="hybridMultilevel"/>
    <w:tmpl w:val="11D21706"/>
    <w:lvl w:ilvl="0" w:tplc="64DCE8A8">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3" w15:restartNumberingAfterBreak="0">
    <w:nsid w:val="78DB2E78"/>
    <w:multiLevelType w:val="hybridMultilevel"/>
    <w:tmpl w:val="A8180B84"/>
    <w:lvl w:ilvl="0" w:tplc="F4B69A6C">
      <w:start w:val="1"/>
      <w:numFmt w:val="decimal"/>
      <w:lvlText w:val="%1."/>
      <w:lvlJc w:val="left"/>
      <w:pPr>
        <w:ind w:left="720" w:hanging="360"/>
      </w:pPr>
      <w:rPr>
        <w:rFonts w:asciiTheme="minorHAnsi" w:eastAsiaTheme="minorHAnsi" w:hAnsiTheme="minorHAnsi" w:cstheme="minorBidi" w:hint="default"/>
        <w:color w:val="auto"/>
        <w:sz w:val="22"/>
      </w:rPr>
    </w:lvl>
    <w:lvl w:ilvl="1" w:tplc="0558642C">
      <w:numFmt w:val="bullet"/>
      <w:lvlText w:val=""/>
      <w:lvlJc w:val="left"/>
      <w:pPr>
        <w:ind w:left="360" w:hanging="360"/>
      </w:pPr>
      <w:rPr>
        <w:rFonts w:ascii="Symbol" w:eastAsia="Times New Roman" w:hAnsi="Symbol" w:cs="Times New Roman" w:hint="default"/>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4" w15:restartNumberingAfterBreak="0">
    <w:nsid w:val="7EFA0254"/>
    <w:multiLevelType w:val="hybridMultilevel"/>
    <w:tmpl w:val="97AC3E76"/>
    <w:lvl w:ilvl="0" w:tplc="0426000F">
      <w:start w:val="14"/>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5" w15:restartNumberingAfterBreak="0">
    <w:nsid w:val="7FC15AF8"/>
    <w:multiLevelType w:val="multilevel"/>
    <w:tmpl w:val="5DD4E248"/>
    <w:lvl w:ilvl="0">
      <w:start w:val="1"/>
      <w:numFmt w:val="decimal"/>
      <w:lvlText w:val="%1."/>
      <w:lvlJc w:val="left"/>
      <w:pPr>
        <w:ind w:left="720" w:hanging="720"/>
      </w:pPr>
      <w:rPr>
        <w:rFonts w:hint="default"/>
      </w:rPr>
    </w:lvl>
    <w:lvl w:ilvl="1">
      <w:start w:val="3"/>
      <w:numFmt w:val="decimal"/>
      <w:lvlText w:val="%1.%2."/>
      <w:lvlJc w:val="left"/>
      <w:pPr>
        <w:ind w:left="1200" w:hanging="720"/>
      </w:pPr>
      <w:rPr>
        <w:rFonts w:hint="default"/>
      </w:rPr>
    </w:lvl>
    <w:lvl w:ilvl="2">
      <w:start w:val="3"/>
      <w:numFmt w:val="decimal"/>
      <w:lvlText w:val="%1.%2.%3."/>
      <w:lvlJc w:val="left"/>
      <w:pPr>
        <w:ind w:left="1680" w:hanging="720"/>
      </w:pPr>
      <w:rPr>
        <w:rFonts w:hint="default"/>
      </w:rPr>
    </w:lvl>
    <w:lvl w:ilvl="3">
      <w:start w:val="3"/>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num w:numId="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2"/>
  </w:num>
  <w:num w:numId="3">
    <w:abstractNumId w:val="28"/>
  </w:num>
  <w:num w:numId="4">
    <w:abstractNumId w:val="25"/>
  </w:num>
  <w:num w:numId="5">
    <w:abstractNumId w:val="27"/>
  </w:num>
  <w:num w:numId="6">
    <w:abstractNumId w:val="19"/>
  </w:num>
  <w:num w:numId="7">
    <w:abstractNumId w:val="13"/>
  </w:num>
  <w:num w:numId="8">
    <w:abstractNumId w:val="20"/>
  </w:num>
  <w:num w:numId="9">
    <w:abstractNumId w:val="29"/>
  </w:num>
  <w:num w:numId="10">
    <w:abstractNumId w:val="2"/>
  </w:num>
  <w:num w:numId="11">
    <w:abstractNumId w:val="15"/>
  </w:num>
  <w:num w:numId="12">
    <w:abstractNumId w:val="3"/>
  </w:num>
  <w:num w:numId="13">
    <w:abstractNumId w:val="8"/>
  </w:num>
  <w:num w:numId="14">
    <w:abstractNumId w:val="21"/>
  </w:num>
  <w:num w:numId="15">
    <w:abstractNumId w:val="12"/>
  </w:num>
  <w:num w:numId="16">
    <w:abstractNumId w:val="31"/>
  </w:num>
  <w:num w:numId="17">
    <w:abstractNumId w:val="7"/>
  </w:num>
  <w:num w:numId="18">
    <w:abstractNumId w:val="11"/>
  </w:num>
  <w:num w:numId="19">
    <w:abstractNumId w:val="35"/>
  </w:num>
  <w:num w:numId="20">
    <w:abstractNumId w:val="22"/>
    <w:lvlOverride w:ilvl="0">
      <w:startOverride w:val="4"/>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0"/>
  </w:num>
  <w:num w:numId="22">
    <w:abstractNumId w:val="4"/>
  </w:num>
  <w:num w:numId="23">
    <w:abstractNumId w:val="17"/>
  </w:num>
  <w:num w:numId="24">
    <w:abstractNumId w:val="24"/>
  </w:num>
  <w:num w:numId="25">
    <w:abstractNumId w:val="30"/>
  </w:num>
  <w:num w:numId="26">
    <w:abstractNumId w:val="9"/>
  </w:num>
  <w:num w:numId="27">
    <w:abstractNumId w:val="18"/>
  </w:num>
  <w:num w:numId="28">
    <w:abstractNumId w:val="33"/>
  </w:num>
  <w:num w:numId="29">
    <w:abstractNumId w:val="5"/>
  </w:num>
  <w:num w:numId="30">
    <w:abstractNumId w:val="10"/>
  </w:num>
  <w:num w:numId="31">
    <w:abstractNumId w:val="1"/>
  </w:num>
  <w:num w:numId="32">
    <w:abstractNumId w:val="23"/>
  </w:num>
  <w:num w:numId="33">
    <w:abstractNumId w:val="16"/>
  </w:num>
  <w:num w:numId="34">
    <w:abstractNumId w:val="14"/>
  </w:num>
  <w:num w:numId="35">
    <w:abstractNumId w:val="34"/>
  </w:num>
  <w:num w:numId="3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4B6A"/>
    <w:rsid w:val="0001381D"/>
    <w:rsid w:val="000250B4"/>
    <w:rsid w:val="00026F28"/>
    <w:rsid w:val="00053B0F"/>
    <w:rsid w:val="0005774C"/>
    <w:rsid w:val="00064132"/>
    <w:rsid w:val="000805E0"/>
    <w:rsid w:val="000910C9"/>
    <w:rsid w:val="00095033"/>
    <w:rsid w:val="000A1DB5"/>
    <w:rsid w:val="000A5EE6"/>
    <w:rsid w:val="000A7DAC"/>
    <w:rsid w:val="000B44CB"/>
    <w:rsid w:val="000B6F55"/>
    <w:rsid w:val="000F2804"/>
    <w:rsid w:val="00102FCF"/>
    <w:rsid w:val="00104835"/>
    <w:rsid w:val="00110AD2"/>
    <w:rsid w:val="00114AB8"/>
    <w:rsid w:val="001271D3"/>
    <w:rsid w:val="00140676"/>
    <w:rsid w:val="00153B25"/>
    <w:rsid w:val="001678AC"/>
    <w:rsid w:val="00181FEA"/>
    <w:rsid w:val="0018703B"/>
    <w:rsid w:val="001A17FC"/>
    <w:rsid w:val="001B03B1"/>
    <w:rsid w:val="001B0673"/>
    <w:rsid w:val="001B455B"/>
    <w:rsid w:val="001D57A6"/>
    <w:rsid w:val="001E4881"/>
    <w:rsid w:val="001F4F26"/>
    <w:rsid w:val="001F61CD"/>
    <w:rsid w:val="002000C1"/>
    <w:rsid w:val="00202007"/>
    <w:rsid w:val="00205383"/>
    <w:rsid w:val="00220C61"/>
    <w:rsid w:val="00235DDE"/>
    <w:rsid w:val="00240277"/>
    <w:rsid w:val="002408BB"/>
    <w:rsid w:val="002534EC"/>
    <w:rsid w:val="002556B6"/>
    <w:rsid w:val="002748AE"/>
    <w:rsid w:val="00282CC2"/>
    <w:rsid w:val="002837B5"/>
    <w:rsid w:val="00292149"/>
    <w:rsid w:val="0029594F"/>
    <w:rsid w:val="002B0F1B"/>
    <w:rsid w:val="002B103B"/>
    <w:rsid w:val="002C0991"/>
    <w:rsid w:val="002C7115"/>
    <w:rsid w:val="002E3638"/>
    <w:rsid w:val="002F220F"/>
    <w:rsid w:val="00300544"/>
    <w:rsid w:val="00302091"/>
    <w:rsid w:val="00305CEA"/>
    <w:rsid w:val="00314F25"/>
    <w:rsid w:val="00324652"/>
    <w:rsid w:val="00325FC6"/>
    <w:rsid w:val="003373F0"/>
    <w:rsid w:val="003464E6"/>
    <w:rsid w:val="003570A4"/>
    <w:rsid w:val="00362984"/>
    <w:rsid w:val="003769F5"/>
    <w:rsid w:val="003A368B"/>
    <w:rsid w:val="003A369F"/>
    <w:rsid w:val="003C24A1"/>
    <w:rsid w:val="003C4D7A"/>
    <w:rsid w:val="003C5AF7"/>
    <w:rsid w:val="003C75D1"/>
    <w:rsid w:val="00401BE7"/>
    <w:rsid w:val="0040238A"/>
    <w:rsid w:val="004057DB"/>
    <w:rsid w:val="00406D44"/>
    <w:rsid w:val="0040785F"/>
    <w:rsid w:val="00412885"/>
    <w:rsid w:val="00422C3C"/>
    <w:rsid w:val="00436B4F"/>
    <w:rsid w:val="0044404A"/>
    <w:rsid w:val="00452101"/>
    <w:rsid w:val="00452577"/>
    <w:rsid w:val="0045656B"/>
    <w:rsid w:val="00487A6A"/>
    <w:rsid w:val="0049174A"/>
    <w:rsid w:val="004A7D08"/>
    <w:rsid w:val="004B14C6"/>
    <w:rsid w:val="004E4B6A"/>
    <w:rsid w:val="004F1CE6"/>
    <w:rsid w:val="00505311"/>
    <w:rsid w:val="0051310D"/>
    <w:rsid w:val="00521303"/>
    <w:rsid w:val="00522D05"/>
    <w:rsid w:val="0055051C"/>
    <w:rsid w:val="00550A49"/>
    <w:rsid w:val="00571DB6"/>
    <w:rsid w:val="00587BC5"/>
    <w:rsid w:val="0059499C"/>
    <w:rsid w:val="005A0058"/>
    <w:rsid w:val="005A4B4A"/>
    <w:rsid w:val="005A5418"/>
    <w:rsid w:val="005A6B49"/>
    <w:rsid w:val="005A6BD9"/>
    <w:rsid w:val="005A7596"/>
    <w:rsid w:val="005B1004"/>
    <w:rsid w:val="005C56F4"/>
    <w:rsid w:val="005C5D95"/>
    <w:rsid w:val="005D7E66"/>
    <w:rsid w:val="005F1500"/>
    <w:rsid w:val="00640624"/>
    <w:rsid w:val="00642B87"/>
    <w:rsid w:val="00657F08"/>
    <w:rsid w:val="006621A9"/>
    <w:rsid w:val="0066317B"/>
    <w:rsid w:val="00666478"/>
    <w:rsid w:val="0067735D"/>
    <w:rsid w:val="00682E62"/>
    <w:rsid w:val="00685F8D"/>
    <w:rsid w:val="006901D0"/>
    <w:rsid w:val="006A62BA"/>
    <w:rsid w:val="006A687B"/>
    <w:rsid w:val="006B5508"/>
    <w:rsid w:val="006E2188"/>
    <w:rsid w:val="006F3B61"/>
    <w:rsid w:val="006F5ABA"/>
    <w:rsid w:val="0070254D"/>
    <w:rsid w:val="007146C4"/>
    <w:rsid w:val="00722DAB"/>
    <w:rsid w:val="007403C1"/>
    <w:rsid w:val="00745176"/>
    <w:rsid w:val="00747FF0"/>
    <w:rsid w:val="00751E63"/>
    <w:rsid w:val="007621EC"/>
    <w:rsid w:val="00790672"/>
    <w:rsid w:val="007A02A5"/>
    <w:rsid w:val="007B7F6E"/>
    <w:rsid w:val="007D0263"/>
    <w:rsid w:val="007E482C"/>
    <w:rsid w:val="007F1E0B"/>
    <w:rsid w:val="00810EA2"/>
    <w:rsid w:val="008177CA"/>
    <w:rsid w:val="008313A9"/>
    <w:rsid w:val="00831C88"/>
    <w:rsid w:val="008616CE"/>
    <w:rsid w:val="00865976"/>
    <w:rsid w:val="008863EA"/>
    <w:rsid w:val="00890829"/>
    <w:rsid w:val="00895EA1"/>
    <w:rsid w:val="008978BB"/>
    <w:rsid w:val="008A6AB4"/>
    <w:rsid w:val="008A7080"/>
    <w:rsid w:val="008B05F9"/>
    <w:rsid w:val="008C5292"/>
    <w:rsid w:val="008D7754"/>
    <w:rsid w:val="008E0A87"/>
    <w:rsid w:val="008E468E"/>
    <w:rsid w:val="009144C9"/>
    <w:rsid w:val="00917FC5"/>
    <w:rsid w:val="00937F3D"/>
    <w:rsid w:val="00951CDC"/>
    <w:rsid w:val="009529CA"/>
    <w:rsid w:val="009549D7"/>
    <w:rsid w:val="009568D6"/>
    <w:rsid w:val="00957A25"/>
    <w:rsid w:val="00961AC2"/>
    <w:rsid w:val="0097317F"/>
    <w:rsid w:val="00977E53"/>
    <w:rsid w:val="00986A9E"/>
    <w:rsid w:val="0099501F"/>
    <w:rsid w:val="00996522"/>
    <w:rsid w:val="009B050F"/>
    <w:rsid w:val="009B148C"/>
    <w:rsid w:val="009D09F5"/>
    <w:rsid w:val="009D3A16"/>
    <w:rsid w:val="009D3FE7"/>
    <w:rsid w:val="009D6919"/>
    <w:rsid w:val="009E61D5"/>
    <w:rsid w:val="00A04339"/>
    <w:rsid w:val="00A12ECA"/>
    <w:rsid w:val="00A14F21"/>
    <w:rsid w:val="00A16FD3"/>
    <w:rsid w:val="00A22D8E"/>
    <w:rsid w:val="00A2627E"/>
    <w:rsid w:val="00A36CA1"/>
    <w:rsid w:val="00A37122"/>
    <w:rsid w:val="00A379C0"/>
    <w:rsid w:val="00A40B09"/>
    <w:rsid w:val="00A54901"/>
    <w:rsid w:val="00A575F8"/>
    <w:rsid w:val="00A67E84"/>
    <w:rsid w:val="00A80806"/>
    <w:rsid w:val="00A80A2E"/>
    <w:rsid w:val="00A90780"/>
    <w:rsid w:val="00A90952"/>
    <w:rsid w:val="00A968B5"/>
    <w:rsid w:val="00A96C9D"/>
    <w:rsid w:val="00AA6E50"/>
    <w:rsid w:val="00AB2740"/>
    <w:rsid w:val="00AC3940"/>
    <w:rsid w:val="00AC7DFC"/>
    <w:rsid w:val="00AF01B0"/>
    <w:rsid w:val="00B0474B"/>
    <w:rsid w:val="00B200C9"/>
    <w:rsid w:val="00B26EDC"/>
    <w:rsid w:val="00B37D5A"/>
    <w:rsid w:val="00B45966"/>
    <w:rsid w:val="00B65631"/>
    <w:rsid w:val="00B835AA"/>
    <w:rsid w:val="00B870E0"/>
    <w:rsid w:val="00B9215F"/>
    <w:rsid w:val="00BA232B"/>
    <w:rsid w:val="00BA7189"/>
    <w:rsid w:val="00BB5E73"/>
    <w:rsid w:val="00BC305B"/>
    <w:rsid w:val="00BE3590"/>
    <w:rsid w:val="00C00137"/>
    <w:rsid w:val="00C02577"/>
    <w:rsid w:val="00C13A1C"/>
    <w:rsid w:val="00C1669F"/>
    <w:rsid w:val="00C17602"/>
    <w:rsid w:val="00C244E7"/>
    <w:rsid w:val="00C355F7"/>
    <w:rsid w:val="00C47055"/>
    <w:rsid w:val="00C605AC"/>
    <w:rsid w:val="00C63890"/>
    <w:rsid w:val="00C6500A"/>
    <w:rsid w:val="00C71A1B"/>
    <w:rsid w:val="00C85BB2"/>
    <w:rsid w:val="00C876C9"/>
    <w:rsid w:val="00C90AE7"/>
    <w:rsid w:val="00C90D75"/>
    <w:rsid w:val="00C9145D"/>
    <w:rsid w:val="00CA25F8"/>
    <w:rsid w:val="00CA28B7"/>
    <w:rsid w:val="00CC4A4D"/>
    <w:rsid w:val="00CD02D0"/>
    <w:rsid w:val="00CD1531"/>
    <w:rsid w:val="00CD1F48"/>
    <w:rsid w:val="00CD74D3"/>
    <w:rsid w:val="00CE0CC7"/>
    <w:rsid w:val="00CF42BD"/>
    <w:rsid w:val="00D002DF"/>
    <w:rsid w:val="00D03792"/>
    <w:rsid w:val="00D56147"/>
    <w:rsid w:val="00D80C66"/>
    <w:rsid w:val="00D95FB5"/>
    <w:rsid w:val="00D96AEF"/>
    <w:rsid w:val="00DA117E"/>
    <w:rsid w:val="00DD0886"/>
    <w:rsid w:val="00DD10F5"/>
    <w:rsid w:val="00DD6CB2"/>
    <w:rsid w:val="00DE130A"/>
    <w:rsid w:val="00E006B1"/>
    <w:rsid w:val="00E04A37"/>
    <w:rsid w:val="00E237A1"/>
    <w:rsid w:val="00E37075"/>
    <w:rsid w:val="00E44C5C"/>
    <w:rsid w:val="00E51189"/>
    <w:rsid w:val="00E63246"/>
    <w:rsid w:val="00E65FD9"/>
    <w:rsid w:val="00E67022"/>
    <w:rsid w:val="00E84C58"/>
    <w:rsid w:val="00E86B46"/>
    <w:rsid w:val="00E87C66"/>
    <w:rsid w:val="00E94624"/>
    <w:rsid w:val="00EA1873"/>
    <w:rsid w:val="00EA48B2"/>
    <w:rsid w:val="00ED3401"/>
    <w:rsid w:val="00EE4DAD"/>
    <w:rsid w:val="00EF439B"/>
    <w:rsid w:val="00EF4F5E"/>
    <w:rsid w:val="00EF6432"/>
    <w:rsid w:val="00EF6C94"/>
    <w:rsid w:val="00F06510"/>
    <w:rsid w:val="00F06771"/>
    <w:rsid w:val="00F0776E"/>
    <w:rsid w:val="00F25743"/>
    <w:rsid w:val="00F4586A"/>
    <w:rsid w:val="00F458C9"/>
    <w:rsid w:val="00F63033"/>
    <w:rsid w:val="00F740A4"/>
    <w:rsid w:val="00F80997"/>
    <w:rsid w:val="00F9008D"/>
    <w:rsid w:val="00FC0E1A"/>
    <w:rsid w:val="00FC4A99"/>
    <w:rsid w:val="00FC4C16"/>
    <w:rsid w:val="00FD703A"/>
    <w:rsid w:val="00FF5D88"/>
    <w:rsid w:val="00FF606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265B07"/>
  <w15:docId w15:val="{8781ED3E-8EC1-44E5-A8D9-F29616200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4E4B6A"/>
    <w:pPr>
      <w:spacing w:after="120" w:line="240" w:lineRule="auto"/>
    </w:pPr>
    <w:rPr>
      <w:rFonts w:ascii="Times New Roman" w:eastAsia="Calibri" w:hAnsi="Times New Roman" w:cs="Times New Roman"/>
      <w:sz w:val="24"/>
      <w:lang w:val="en-US"/>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Hipersaite">
    <w:name w:val="Hyperlink"/>
    <w:unhideWhenUsed/>
    <w:rsid w:val="004E4B6A"/>
    <w:rPr>
      <w:color w:val="0000FF"/>
      <w:u w:val="single"/>
    </w:rPr>
  </w:style>
  <w:style w:type="paragraph" w:styleId="Galvene">
    <w:name w:val="header"/>
    <w:basedOn w:val="Parasts"/>
    <w:link w:val="GalveneRakstz"/>
    <w:uiPriority w:val="99"/>
    <w:unhideWhenUsed/>
    <w:rsid w:val="004E4B6A"/>
    <w:pPr>
      <w:widowControl w:val="0"/>
      <w:tabs>
        <w:tab w:val="center" w:pos="4153"/>
        <w:tab w:val="right" w:pos="8306"/>
      </w:tabs>
      <w:autoSpaceDE w:val="0"/>
      <w:autoSpaceDN w:val="0"/>
      <w:adjustRightInd w:val="0"/>
      <w:spacing w:after="0"/>
    </w:pPr>
    <w:rPr>
      <w:rFonts w:eastAsia="Times New Roman"/>
      <w:sz w:val="20"/>
      <w:szCs w:val="20"/>
      <w:lang w:val="lv-LV" w:eastAsia="lv-LV"/>
    </w:rPr>
  </w:style>
  <w:style w:type="character" w:customStyle="1" w:styleId="GalveneRakstz">
    <w:name w:val="Galvene Rakstz."/>
    <w:basedOn w:val="Noklusjumarindkopasfonts"/>
    <w:link w:val="Galvene"/>
    <w:uiPriority w:val="99"/>
    <w:qFormat/>
    <w:rsid w:val="004E4B6A"/>
    <w:rPr>
      <w:rFonts w:ascii="Times New Roman" w:eastAsia="Times New Roman" w:hAnsi="Times New Roman" w:cs="Times New Roman"/>
      <w:sz w:val="20"/>
      <w:szCs w:val="20"/>
      <w:lang w:eastAsia="lv-LV"/>
    </w:rPr>
  </w:style>
  <w:style w:type="paragraph" w:styleId="Bezatstarpm">
    <w:name w:val="No Spacing"/>
    <w:uiPriority w:val="1"/>
    <w:qFormat/>
    <w:rsid w:val="004E4B6A"/>
    <w:pPr>
      <w:spacing w:after="0" w:line="240" w:lineRule="auto"/>
    </w:pPr>
    <w:rPr>
      <w:rFonts w:ascii="Times New Roman" w:eastAsia="Calibri" w:hAnsi="Times New Roman" w:cs="Times New Roman"/>
      <w:sz w:val="24"/>
      <w:lang w:val="en-US"/>
    </w:rPr>
  </w:style>
  <w:style w:type="paragraph" w:styleId="Balonteksts">
    <w:name w:val="Balloon Text"/>
    <w:basedOn w:val="Parasts"/>
    <w:link w:val="BalontekstsRakstz"/>
    <w:uiPriority w:val="99"/>
    <w:semiHidden/>
    <w:unhideWhenUsed/>
    <w:rsid w:val="00FC0E1A"/>
    <w:pPr>
      <w:spacing w:after="0"/>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FC0E1A"/>
    <w:rPr>
      <w:rFonts w:ascii="Segoe UI" w:eastAsia="Calibri" w:hAnsi="Segoe UI" w:cs="Segoe UI"/>
      <w:sz w:val="18"/>
      <w:szCs w:val="18"/>
      <w:lang w:val="en-US"/>
    </w:rPr>
  </w:style>
  <w:style w:type="character" w:styleId="Komentraatsauce">
    <w:name w:val="annotation reference"/>
    <w:basedOn w:val="Noklusjumarindkopasfonts"/>
    <w:uiPriority w:val="99"/>
    <w:semiHidden/>
    <w:unhideWhenUsed/>
    <w:rsid w:val="0067735D"/>
    <w:rPr>
      <w:sz w:val="16"/>
      <w:szCs w:val="16"/>
    </w:rPr>
  </w:style>
  <w:style w:type="paragraph" w:styleId="Komentrateksts">
    <w:name w:val="annotation text"/>
    <w:basedOn w:val="Parasts"/>
    <w:link w:val="KomentratekstsRakstz"/>
    <w:uiPriority w:val="99"/>
    <w:semiHidden/>
    <w:unhideWhenUsed/>
    <w:rsid w:val="0067735D"/>
    <w:pPr>
      <w:spacing w:after="160"/>
    </w:pPr>
    <w:rPr>
      <w:rFonts w:asciiTheme="minorHAnsi" w:eastAsiaTheme="minorHAnsi" w:hAnsiTheme="minorHAnsi" w:cstheme="minorBidi"/>
      <w:sz w:val="20"/>
      <w:szCs w:val="20"/>
    </w:rPr>
  </w:style>
  <w:style w:type="character" w:customStyle="1" w:styleId="KomentratekstsRakstz">
    <w:name w:val="Komentāra teksts Rakstz."/>
    <w:basedOn w:val="Noklusjumarindkopasfonts"/>
    <w:link w:val="Komentrateksts"/>
    <w:uiPriority w:val="99"/>
    <w:semiHidden/>
    <w:rsid w:val="0067735D"/>
    <w:rPr>
      <w:sz w:val="20"/>
      <w:szCs w:val="20"/>
      <w:lang w:val="en-US"/>
    </w:rPr>
  </w:style>
  <w:style w:type="paragraph" w:styleId="Sarakstarindkopa">
    <w:name w:val="List Paragraph"/>
    <w:aliases w:val="H&amp;P List Paragraph,2,Strip"/>
    <w:basedOn w:val="Parasts"/>
    <w:link w:val="SarakstarindkopaRakstz"/>
    <w:uiPriority w:val="34"/>
    <w:qFormat/>
    <w:rsid w:val="0067735D"/>
    <w:pPr>
      <w:spacing w:after="160" w:line="259" w:lineRule="auto"/>
      <w:ind w:left="720"/>
      <w:contextualSpacing/>
    </w:pPr>
    <w:rPr>
      <w:rFonts w:asciiTheme="minorHAnsi" w:eastAsiaTheme="minorHAnsi" w:hAnsiTheme="minorHAnsi" w:cstheme="minorBidi"/>
      <w:sz w:val="22"/>
    </w:rPr>
  </w:style>
  <w:style w:type="table" w:styleId="Reatabula">
    <w:name w:val="Table Grid"/>
    <w:basedOn w:val="Parastatabula"/>
    <w:uiPriority w:val="39"/>
    <w:rsid w:val="006A62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Izclums">
    <w:name w:val="Emphasis"/>
    <w:basedOn w:val="Noklusjumarindkopasfonts"/>
    <w:uiPriority w:val="20"/>
    <w:qFormat/>
    <w:rsid w:val="003464E6"/>
    <w:rPr>
      <w:i/>
      <w:iCs/>
    </w:rPr>
  </w:style>
  <w:style w:type="paragraph" w:styleId="Kjene">
    <w:name w:val="footer"/>
    <w:basedOn w:val="Parasts"/>
    <w:link w:val="KjeneRakstz"/>
    <w:unhideWhenUsed/>
    <w:rsid w:val="00CD1531"/>
    <w:pPr>
      <w:tabs>
        <w:tab w:val="center" w:pos="4680"/>
        <w:tab w:val="right" w:pos="9360"/>
      </w:tabs>
      <w:spacing w:after="0"/>
    </w:pPr>
  </w:style>
  <w:style w:type="character" w:customStyle="1" w:styleId="KjeneRakstz">
    <w:name w:val="Kājene Rakstz."/>
    <w:basedOn w:val="Noklusjumarindkopasfonts"/>
    <w:link w:val="Kjene"/>
    <w:uiPriority w:val="99"/>
    <w:rsid w:val="00CD1531"/>
    <w:rPr>
      <w:rFonts w:ascii="Times New Roman" w:eastAsia="Calibri" w:hAnsi="Times New Roman" w:cs="Times New Roman"/>
      <w:sz w:val="24"/>
      <w:lang w:val="en-US"/>
    </w:rPr>
  </w:style>
  <w:style w:type="paragraph" w:styleId="Paraststmeklis">
    <w:name w:val="Normal (Web)"/>
    <w:basedOn w:val="Parasts"/>
    <w:uiPriority w:val="99"/>
    <w:unhideWhenUsed/>
    <w:rsid w:val="00C02577"/>
    <w:pPr>
      <w:spacing w:before="100" w:beforeAutospacing="1" w:after="100" w:afterAutospacing="1"/>
    </w:pPr>
    <w:rPr>
      <w:rFonts w:eastAsia="Times New Roman"/>
      <w:szCs w:val="24"/>
    </w:rPr>
  </w:style>
  <w:style w:type="paragraph" w:styleId="Nosaukums">
    <w:name w:val="Title"/>
    <w:basedOn w:val="Parasts"/>
    <w:next w:val="Parasts"/>
    <w:link w:val="NosaukumsRakstz"/>
    <w:qFormat/>
    <w:rsid w:val="00F63033"/>
    <w:pPr>
      <w:spacing w:after="0"/>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rsid w:val="00F63033"/>
    <w:rPr>
      <w:rFonts w:asciiTheme="majorHAnsi" w:eastAsiaTheme="majorEastAsia" w:hAnsiTheme="majorHAnsi" w:cstheme="majorBidi"/>
      <w:spacing w:val="-10"/>
      <w:kern w:val="28"/>
      <w:sz w:val="56"/>
      <w:szCs w:val="56"/>
      <w:lang w:val="en-US"/>
    </w:rPr>
  </w:style>
  <w:style w:type="character" w:customStyle="1" w:styleId="SarakstarindkopaRakstz">
    <w:name w:val="Saraksta rindkopa Rakstz."/>
    <w:aliases w:val="H&amp;P List Paragraph Rakstz.,2 Rakstz.,Strip Rakstz."/>
    <w:link w:val="Sarakstarindkopa"/>
    <w:qFormat/>
    <w:locked/>
    <w:rsid w:val="00F63033"/>
    <w:rPr>
      <w:lang w:val="en-US"/>
    </w:rPr>
  </w:style>
  <w:style w:type="paragraph" w:customStyle="1" w:styleId="isselectedend">
    <w:name w:val="isselectedend"/>
    <w:basedOn w:val="Parasts"/>
    <w:rsid w:val="00685F8D"/>
    <w:pPr>
      <w:spacing w:before="100" w:beforeAutospacing="1" w:after="100" w:afterAutospacing="1"/>
    </w:pPr>
    <w:rPr>
      <w:rFonts w:eastAsia="Times New Roman"/>
      <w:szCs w:val="24"/>
      <w:lang w:val="lv-LV" w:eastAsia="lv-LV"/>
    </w:rPr>
  </w:style>
  <w:style w:type="character" w:styleId="Izteiksmgs">
    <w:name w:val="Strong"/>
    <w:basedOn w:val="Noklusjumarindkopasfonts"/>
    <w:uiPriority w:val="22"/>
    <w:qFormat/>
    <w:rsid w:val="00401BE7"/>
    <w:rPr>
      <w:b/>
      <w:bCs/>
    </w:rPr>
  </w:style>
  <w:style w:type="character" w:styleId="Neatrisintapieminana">
    <w:name w:val="Unresolved Mention"/>
    <w:basedOn w:val="Noklusjumarindkopasfonts"/>
    <w:uiPriority w:val="99"/>
    <w:semiHidden/>
    <w:unhideWhenUsed/>
    <w:rsid w:val="00E87C66"/>
    <w:rPr>
      <w:color w:val="605E5C"/>
      <w:shd w:val="clear" w:color="auto" w:fill="E1DFDD"/>
    </w:rPr>
  </w:style>
  <w:style w:type="table" w:customStyle="1" w:styleId="Reatabula1">
    <w:name w:val="Režģa tabula1"/>
    <w:basedOn w:val="Parastatabula"/>
    <w:next w:val="Reatabula"/>
    <w:uiPriority w:val="39"/>
    <w:rsid w:val="0070254D"/>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5684001">
      <w:bodyDiv w:val="1"/>
      <w:marLeft w:val="0"/>
      <w:marRight w:val="0"/>
      <w:marTop w:val="0"/>
      <w:marBottom w:val="0"/>
      <w:divBdr>
        <w:top w:val="none" w:sz="0" w:space="0" w:color="auto"/>
        <w:left w:val="none" w:sz="0" w:space="0" w:color="auto"/>
        <w:bottom w:val="none" w:sz="0" w:space="0" w:color="auto"/>
        <w:right w:val="none" w:sz="0" w:space="0" w:color="auto"/>
      </w:divBdr>
    </w:div>
    <w:div w:id="144321045">
      <w:bodyDiv w:val="1"/>
      <w:marLeft w:val="0"/>
      <w:marRight w:val="0"/>
      <w:marTop w:val="0"/>
      <w:marBottom w:val="0"/>
      <w:divBdr>
        <w:top w:val="none" w:sz="0" w:space="0" w:color="auto"/>
        <w:left w:val="none" w:sz="0" w:space="0" w:color="auto"/>
        <w:bottom w:val="none" w:sz="0" w:space="0" w:color="auto"/>
        <w:right w:val="none" w:sz="0" w:space="0" w:color="auto"/>
      </w:divBdr>
    </w:div>
    <w:div w:id="385224338">
      <w:bodyDiv w:val="1"/>
      <w:marLeft w:val="0"/>
      <w:marRight w:val="0"/>
      <w:marTop w:val="0"/>
      <w:marBottom w:val="0"/>
      <w:divBdr>
        <w:top w:val="none" w:sz="0" w:space="0" w:color="auto"/>
        <w:left w:val="none" w:sz="0" w:space="0" w:color="auto"/>
        <w:bottom w:val="none" w:sz="0" w:space="0" w:color="auto"/>
        <w:right w:val="none" w:sz="0" w:space="0" w:color="auto"/>
      </w:divBdr>
      <w:divsChild>
        <w:div w:id="1078944999">
          <w:marLeft w:val="446"/>
          <w:marRight w:val="0"/>
          <w:marTop w:val="200"/>
          <w:marBottom w:val="0"/>
          <w:divBdr>
            <w:top w:val="none" w:sz="0" w:space="0" w:color="auto"/>
            <w:left w:val="none" w:sz="0" w:space="0" w:color="auto"/>
            <w:bottom w:val="none" w:sz="0" w:space="0" w:color="auto"/>
            <w:right w:val="none" w:sz="0" w:space="0" w:color="auto"/>
          </w:divBdr>
        </w:div>
      </w:divsChild>
    </w:div>
    <w:div w:id="690033587">
      <w:bodyDiv w:val="1"/>
      <w:marLeft w:val="0"/>
      <w:marRight w:val="0"/>
      <w:marTop w:val="0"/>
      <w:marBottom w:val="0"/>
      <w:divBdr>
        <w:top w:val="none" w:sz="0" w:space="0" w:color="auto"/>
        <w:left w:val="none" w:sz="0" w:space="0" w:color="auto"/>
        <w:bottom w:val="none" w:sz="0" w:space="0" w:color="auto"/>
        <w:right w:val="none" w:sz="0" w:space="0" w:color="auto"/>
      </w:divBdr>
    </w:div>
    <w:div w:id="791438307">
      <w:bodyDiv w:val="1"/>
      <w:marLeft w:val="0"/>
      <w:marRight w:val="0"/>
      <w:marTop w:val="0"/>
      <w:marBottom w:val="0"/>
      <w:divBdr>
        <w:top w:val="none" w:sz="0" w:space="0" w:color="auto"/>
        <w:left w:val="none" w:sz="0" w:space="0" w:color="auto"/>
        <w:bottom w:val="none" w:sz="0" w:space="0" w:color="auto"/>
        <w:right w:val="none" w:sz="0" w:space="0" w:color="auto"/>
      </w:divBdr>
    </w:div>
    <w:div w:id="869880462">
      <w:bodyDiv w:val="1"/>
      <w:marLeft w:val="0"/>
      <w:marRight w:val="0"/>
      <w:marTop w:val="0"/>
      <w:marBottom w:val="0"/>
      <w:divBdr>
        <w:top w:val="none" w:sz="0" w:space="0" w:color="auto"/>
        <w:left w:val="none" w:sz="0" w:space="0" w:color="auto"/>
        <w:bottom w:val="none" w:sz="0" w:space="0" w:color="auto"/>
        <w:right w:val="none" w:sz="0" w:space="0" w:color="auto"/>
      </w:divBdr>
    </w:div>
    <w:div w:id="890963309">
      <w:bodyDiv w:val="1"/>
      <w:marLeft w:val="0"/>
      <w:marRight w:val="0"/>
      <w:marTop w:val="0"/>
      <w:marBottom w:val="0"/>
      <w:divBdr>
        <w:top w:val="none" w:sz="0" w:space="0" w:color="auto"/>
        <w:left w:val="none" w:sz="0" w:space="0" w:color="auto"/>
        <w:bottom w:val="none" w:sz="0" w:space="0" w:color="auto"/>
        <w:right w:val="none" w:sz="0" w:space="0" w:color="auto"/>
      </w:divBdr>
    </w:div>
    <w:div w:id="951976368">
      <w:bodyDiv w:val="1"/>
      <w:marLeft w:val="0"/>
      <w:marRight w:val="0"/>
      <w:marTop w:val="0"/>
      <w:marBottom w:val="0"/>
      <w:divBdr>
        <w:top w:val="none" w:sz="0" w:space="0" w:color="auto"/>
        <w:left w:val="none" w:sz="0" w:space="0" w:color="auto"/>
        <w:bottom w:val="none" w:sz="0" w:space="0" w:color="auto"/>
        <w:right w:val="none" w:sz="0" w:space="0" w:color="auto"/>
      </w:divBdr>
    </w:div>
    <w:div w:id="973294155">
      <w:bodyDiv w:val="1"/>
      <w:marLeft w:val="0"/>
      <w:marRight w:val="0"/>
      <w:marTop w:val="0"/>
      <w:marBottom w:val="0"/>
      <w:divBdr>
        <w:top w:val="none" w:sz="0" w:space="0" w:color="auto"/>
        <w:left w:val="none" w:sz="0" w:space="0" w:color="auto"/>
        <w:bottom w:val="none" w:sz="0" w:space="0" w:color="auto"/>
        <w:right w:val="none" w:sz="0" w:space="0" w:color="auto"/>
      </w:divBdr>
    </w:div>
    <w:div w:id="1013147834">
      <w:bodyDiv w:val="1"/>
      <w:marLeft w:val="0"/>
      <w:marRight w:val="0"/>
      <w:marTop w:val="0"/>
      <w:marBottom w:val="0"/>
      <w:divBdr>
        <w:top w:val="none" w:sz="0" w:space="0" w:color="auto"/>
        <w:left w:val="none" w:sz="0" w:space="0" w:color="auto"/>
        <w:bottom w:val="none" w:sz="0" w:space="0" w:color="auto"/>
        <w:right w:val="none" w:sz="0" w:space="0" w:color="auto"/>
      </w:divBdr>
    </w:div>
    <w:div w:id="1025863579">
      <w:bodyDiv w:val="1"/>
      <w:marLeft w:val="0"/>
      <w:marRight w:val="0"/>
      <w:marTop w:val="0"/>
      <w:marBottom w:val="0"/>
      <w:divBdr>
        <w:top w:val="none" w:sz="0" w:space="0" w:color="auto"/>
        <w:left w:val="none" w:sz="0" w:space="0" w:color="auto"/>
        <w:bottom w:val="none" w:sz="0" w:space="0" w:color="auto"/>
        <w:right w:val="none" w:sz="0" w:space="0" w:color="auto"/>
      </w:divBdr>
    </w:div>
    <w:div w:id="1047533804">
      <w:bodyDiv w:val="1"/>
      <w:marLeft w:val="0"/>
      <w:marRight w:val="0"/>
      <w:marTop w:val="0"/>
      <w:marBottom w:val="0"/>
      <w:divBdr>
        <w:top w:val="none" w:sz="0" w:space="0" w:color="auto"/>
        <w:left w:val="none" w:sz="0" w:space="0" w:color="auto"/>
        <w:bottom w:val="none" w:sz="0" w:space="0" w:color="auto"/>
        <w:right w:val="none" w:sz="0" w:space="0" w:color="auto"/>
      </w:divBdr>
    </w:div>
    <w:div w:id="1344283490">
      <w:bodyDiv w:val="1"/>
      <w:marLeft w:val="0"/>
      <w:marRight w:val="0"/>
      <w:marTop w:val="0"/>
      <w:marBottom w:val="0"/>
      <w:divBdr>
        <w:top w:val="none" w:sz="0" w:space="0" w:color="auto"/>
        <w:left w:val="none" w:sz="0" w:space="0" w:color="auto"/>
        <w:bottom w:val="none" w:sz="0" w:space="0" w:color="auto"/>
        <w:right w:val="none" w:sz="0" w:space="0" w:color="auto"/>
      </w:divBdr>
    </w:div>
    <w:div w:id="1443841705">
      <w:bodyDiv w:val="1"/>
      <w:marLeft w:val="0"/>
      <w:marRight w:val="0"/>
      <w:marTop w:val="0"/>
      <w:marBottom w:val="0"/>
      <w:divBdr>
        <w:top w:val="none" w:sz="0" w:space="0" w:color="auto"/>
        <w:left w:val="none" w:sz="0" w:space="0" w:color="auto"/>
        <w:bottom w:val="none" w:sz="0" w:space="0" w:color="auto"/>
        <w:right w:val="none" w:sz="0" w:space="0" w:color="auto"/>
      </w:divBdr>
    </w:div>
    <w:div w:id="1562715873">
      <w:bodyDiv w:val="1"/>
      <w:marLeft w:val="0"/>
      <w:marRight w:val="0"/>
      <w:marTop w:val="0"/>
      <w:marBottom w:val="0"/>
      <w:divBdr>
        <w:top w:val="none" w:sz="0" w:space="0" w:color="auto"/>
        <w:left w:val="none" w:sz="0" w:space="0" w:color="auto"/>
        <w:bottom w:val="none" w:sz="0" w:space="0" w:color="auto"/>
        <w:right w:val="none" w:sz="0" w:space="0" w:color="auto"/>
      </w:divBdr>
    </w:div>
    <w:div w:id="1659915188">
      <w:bodyDiv w:val="1"/>
      <w:marLeft w:val="0"/>
      <w:marRight w:val="0"/>
      <w:marTop w:val="0"/>
      <w:marBottom w:val="0"/>
      <w:divBdr>
        <w:top w:val="none" w:sz="0" w:space="0" w:color="auto"/>
        <w:left w:val="none" w:sz="0" w:space="0" w:color="auto"/>
        <w:bottom w:val="none" w:sz="0" w:space="0" w:color="auto"/>
        <w:right w:val="none" w:sz="0" w:space="0" w:color="auto"/>
      </w:divBdr>
    </w:div>
    <w:div w:id="1875925480">
      <w:bodyDiv w:val="1"/>
      <w:marLeft w:val="0"/>
      <w:marRight w:val="0"/>
      <w:marTop w:val="0"/>
      <w:marBottom w:val="0"/>
      <w:divBdr>
        <w:top w:val="none" w:sz="0" w:space="0" w:color="auto"/>
        <w:left w:val="none" w:sz="0" w:space="0" w:color="auto"/>
        <w:bottom w:val="none" w:sz="0" w:space="0" w:color="auto"/>
        <w:right w:val="none" w:sz="0" w:space="0" w:color="auto"/>
      </w:divBdr>
    </w:div>
    <w:div w:id="2100251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MAKSLAS@90000074738" TargetMode="External"/><Relationship Id="rId4" Type="http://schemas.openxmlformats.org/officeDocument/2006/relationships/settings" Target="settings.xml"/><Relationship Id="rId9" Type="http://schemas.openxmlformats.org/officeDocument/2006/relationships/hyperlink" Target="mailto:makslas@izglitiba.jelgava.lv" TargetMode="External"/><Relationship Id="rId14"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B56278-FEA6-41CB-9466-E380D6AF75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24317</Words>
  <Characters>13861</Characters>
  <Application>Microsoft Office Word</Application>
  <DocSecurity>0</DocSecurity>
  <Lines>115</Lines>
  <Paragraphs>76</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38102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Lilija Stepanova</dc:creator>
  <cp:lastModifiedBy>User</cp:lastModifiedBy>
  <cp:revision>2</cp:revision>
  <cp:lastPrinted>2025-12-05T10:40:00Z</cp:lastPrinted>
  <dcterms:created xsi:type="dcterms:W3CDTF">2026-09-18T08:38:00Z</dcterms:created>
  <dcterms:modified xsi:type="dcterms:W3CDTF">2026-09-18T08:38:00Z</dcterms:modified>
</cp:coreProperties>
</file>